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CE1" w:rsidRPr="00CD1C79" w:rsidRDefault="00A83CE1" w:rsidP="00CD1C79">
      <w:pPr>
        <w:keepNext/>
        <w:keepLines/>
        <w:spacing w:after="265" w:line="280" w:lineRule="exact"/>
        <w:jc w:val="center"/>
        <w:rPr>
          <w:rFonts w:ascii="Times New Roman" w:hAnsi="Times New Roman" w:cs="Times New Roman"/>
          <w:color w:val="000000"/>
          <w:sz w:val="24"/>
          <w:szCs w:val="24"/>
          <w:lang w:bidi="ru-RU"/>
        </w:rPr>
      </w:pPr>
      <w:r w:rsidRPr="00CD1C79">
        <w:rPr>
          <w:rFonts w:ascii="Times New Roman" w:hAnsi="Times New Roman" w:cs="Times New Roman"/>
          <w:color w:val="000000"/>
          <w:sz w:val="24"/>
          <w:szCs w:val="24"/>
          <w:lang w:bidi="ru-RU"/>
        </w:rPr>
        <w:t>Исх.№</w:t>
      </w:r>
      <w:r w:rsidR="000D7EA7">
        <w:rPr>
          <w:rFonts w:ascii="Times New Roman" w:hAnsi="Times New Roman" w:cs="Times New Roman"/>
          <w:color w:val="000000"/>
          <w:sz w:val="24"/>
          <w:szCs w:val="24"/>
          <w:lang w:bidi="ru-RU"/>
        </w:rPr>
        <w:t xml:space="preserve"> </w:t>
      </w:r>
      <w:r w:rsidR="000D7EA7">
        <w:rPr>
          <w:rFonts w:ascii="Times New Roman" w:hAnsi="Times New Roman" w:cs="Times New Roman"/>
          <w:color w:val="000000"/>
          <w:sz w:val="24"/>
          <w:szCs w:val="24"/>
          <w:lang w:val="en-US" w:bidi="ru-RU"/>
        </w:rPr>
        <w:t>8</w:t>
      </w:r>
      <w:r w:rsidR="00CD1C79" w:rsidRPr="00CD1C79">
        <w:rPr>
          <w:rFonts w:ascii="Times New Roman" w:hAnsi="Times New Roman" w:cs="Times New Roman"/>
          <w:color w:val="000000"/>
          <w:sz w:val="24"/>
          <w:szCs w:val="24"/>
          <w:lang w:bidi="ru-RU"/>
        </w:rPr>
        <w:tab/>
      </w:r>
      <w:r w:rsidR="00CD1C79" w:rsidRPr="00CD1C79">
        <w:rPr>
          <w:rFonts w:ascii="Times New Roman" w:hAnsi="Times New Roman" w:cs="Times New Roman"/>
          <w:color w:val="000000"/>
          <w:sz w:val="24"/>
          <w:szCs w:val="24"/>
          <w:lang w:bidi="ru-RU"/>
        </w:rPr>
        <w:tab/>
      </w:r>
      <w:r w:rsidR="00CD1C79" w:rsidRPr="00CD1C79">
        <w:rPr>
          <w:rFonts w:ascii="Times New Roman" w:hAnsi="Times New Roman" w:cs="Times New Roman"/>
          <w:color w:val="000000"/>
          <w:sz w:val="24"/>
          <w:szCs w:val="24"/>
          <w:lang w:bidi="ru-RU"/>
        </w:rPr>
        <w:tab/>
      </w:r>
      <w:r w:rsidR="00CD1C79" w:rsidRPr="00CD1C79">
        <w:rPr>
          <w:rFonts w:ascii="Times New Roman" w:hAnsi="Times New Roman" w:cs="Times New Roman"/>
          <w:color w:val="000000"/>
          <w:sz w:val="24"/>
          <w:szCs w:val="24"/>
          <w:lang w:bidi="ru-RU"/>
        </w:rPr>
        <w:tab/>
      </w:r>
      <w:r w:rsidR="00CD1C79">
        <w:rPr>
          <w:rFonts w:ascii="Times New Roman" w:hAnsi="Times New Roman" w:cs="Times New Roman"/>
          <w:color w:val="000000"/>
          <w:sz w:val="24"/>
          <w:szCs w:val="24"/>
          <w:lang w:bidi="ru-RU"/>
        </w:rPr>
        <w:tab/>
      </w:r>
      <w:r w:rsidR="00CD1C79">
        <w:rPr>
          <w:rFonts w:ascii="Times New Roman" w:hAnsi="Times New Roman" w:cs="Times New Roman"/>
          <w:color w:val="000000"/>
          <w:sz w:val="24"/>
          <w:szCs w:val="24"/>
          <w:lang w:bidi="ru-RU"/>
        </w:rPr>
        <w:tab/>
      </w:r>
      <w:r w:rsidR="00CD1C79">
        <w:rPr>
          <w:rFonts w:ascii="Times New Roman" w:hAnsi="Times New Roman" w:cs="Times New Roman"/>
          <w:color w:val="000000"/>
          <w:sz w:val="24"/>
          <w:szCs w:val="24"/>
          <w:lang w:bidi="ru-RU"/>
        </w:rPr>
        <w:tab/>
      </w:r>
      <w:r w:rsidR="00CD1C79">
        <w:rPr>
          <w:rFonts w:ascii="Times New Roman" w:hAnsi="Times New Roman" w:cs="Times New Roman"/>
          <w:color w:val="000000"/>
          <w:sz w:val="24"/>
          <w:szCs w:val="24"/>
          <w:lang w:bidi="ru-RU"/>
        </w:rPr>
        <w:tab/>
      </w:r>
      <w:r w:rsidR="00CD1C79">
        <w:rPr>
          <w:rFonts w:ascii="Times New Roman" w:hAnsi="Times New Roman" w:cs="Times New Roman"/>
          <w:color w:val="000000"/>
          <w:sz w:val="24"/>
          <w:szCs w:val="24"/>
          <w:lang w:bidi="ru-RU"/>
        </w:rPr>
        <w:tab/>
      </w:r>
      <w:r w:rsidR="00CD1C79">
        <w:rPr>
          <w:rFonts w:ascii="Times New Roman" w:hAnsi="Times New Roman" w:cs="Times New Roman"/>
          <w:color w:val="000000"/>
          <w:sz w:val="24"/>
          <w:szCs w:val="24"/>
          <w:lang w:bidi="ru-RU"/>
        </w:rPr>
        <w:tab/>
      </w:r>
      <w:r w:rsidR="00CD1C79" w:rsidRPr="00CD1C79">
        <w:rPr>
          <w:rFonts w:ascii="Times New Roman" w:hAnsi="Times New Roman" w:cs="Times New Roman"/>
          <w:color w:val="000000"/>
          <w:sz w:val="24"/>
          <w:szCs w:val="24"/>
          <w:lang w:bidi="ru-RU"/>
        </w:rPr>
        <w:tab/>
      </w:r>
      <w:r w:rsidRPr="00CD1C79">
        <w:rPr>
          <w:rFonts w:ascii="Times New Roman" w:hAnsi="Times New Roman" w:cs="Times New Roman"/>
          <w:color w:val="000000"/>
          <w:sz w:val="24"/>
          <w:szCs w:val="24"/>
          <w:lang w:bidi="ru-RU"/>
        </w:rPr>
        <w:t>от 07.02.2020 г.</w:t>
      </w:r>
    </w:p>
    <w:p w:rsidR="00A83CE1" w:rsidRPr="00CD1C79" w:rsidRDefault="00A83CE1" w:rsidP="00CD1C79">
      <w:pPr>
        <w:keepNext/>
        <w:keepLines/>
        <w:spacing w:after="0" w:line="240" w:lineRule="auto"/>
        <w:ind w:left="5664"/>
        <w:rPr>
          <w:rFonts w:ascii="Times New Roman" w:hAnsi="Times New Roman" w:cs="Times New Roman"/>
          <w:color w:val="000000"/>
          <w:sz w:val="24"/>
          <w:szCs w:val="24"/>
          <w:lang w:bidi="ru-RU"/>
        </w:rPr>
      </w:pPr>
      <w:r w:rsidRPr="00CD1C79">
        <w:rPr>
          <w:rFonts w:ascii="Times New Roman" w:hAnsi="Times New Roman" w:cs="Times New Roman"/>
          <w:color w:val="000000"/>
          <w:sz w:val="24"/>
          <w:szCs w:val="24"/>
          <w:lang w:bidi="ru-RU"/>
        </w:rPr>
        <w:t>Руководителям ОУ</w:t>
      </w:r>
    </w:p>
    <w:p w:rsidR="00A83CE1" w:rsidRPr="00CD1C79" w:rsidRDefault="00A83CE1" w:rsidP="00CD1C79">
      <w:pPr>
        <w:keepNext/>
        <w:keepLines/>
        <w:spacing w:after="0" w:line="240" w:lineRule="auto"/>
        <w:ind w:left="5664"/>
        <w:rPr>
          <w:rFonts w:ascii="Times New Roman" w:hAnsi="Times New Roman" w:cs="Times New Roman"/>
          <w:color w:val="000000"/>
          <w:sz w:val="24"/>
          <w:szCs w:val="24"/>
          <w:lang w:bidi="ru-RU"/>
        </w:rPr>
      </w:pPr>
      <w:r w:rsidRPr="00CD1C79">
        <w:rPr>
          <w:rFonts w:ascii="Times New Roman" w:hAnsi="Times New Roman" w:cs="Times New Roman"/>
          <w:color w:val="000000"/>
          <w:sz w:val="24"/>
          <w:szCs w:val="24"/>
          <w:lang w:bidi="ru-RU"/>
        </w:rPr>
        <w:t>Руководителям отрядов «ЮНАРМИЯ»</w:t>
      </w:r>
    </w:p>
    <w:p w:rsidR="00A83CE1" w:rsidRPr="00CD1C79" w:rsidRDefault="00A83CE1" w:rsidP="00CD1C79">
      <w:pPr>
        <w:keepNext/>
        <w:keepLines/>
        <w:spacing w:after="0" w:line="240" w:lineRule="auto"/>
        <w:ind w:left="5664"/>
        <w:rPr>
          <w:rFonts w:ascii="Times New Roman" w:hAnsi="Times New Roman" w:cs="Times New Roman"/>
          <w:color w:val="000000"/>
          <w:sz w:val="24"/>
          <w:szCs w:val="24"/>
          <w:lang w:bidi="ru-RU"/>
        </w:rPr>
      </w:pPr>
      <w:r w:rsidRPr="00CD1C79">
        <w:rPr>
          <w:rFonts w:ascii="Times New Roman" w:hAnsi="Times New Roman" w:cs="Times New Roman"/>
          <w:color w:val="000000"/>
          <w:sz w:val="24"/>
          <w:szCs w:val="24"/>
          <w:lang w:bidi="ru-RU"/>
        </w:rPr>
        <w:t>Заместителям директоров по ВР</w:t>
      </w:r>
    </w:p>
    <w:p w:rsidR="00A83CE1" w:rsidRPr="00A83CE1" w:rsidRDefault="00A83CE1" w:rsidP="00CD1C79">
      <w:pPr>
        <w:keepNext/>
        <w:keepLines/>
        <w:spacing w:after="0" w:line="240" w:lineRule="auto"/>
        <w:ind w:left="5664"/>
        <w:rPr>
          <w:rFonts w:ascii="Times New Roman" w:hAnsi="Times New Roman" w:cs="Times New Roman"/>
          <w:b/>
          <w:color w:val="000000"/>
          <w:sz w:val="24"/>
          <w:szCs w:val="24"/>
          <w:u w:val="single"/>
          <w:lang w:bidi="ru-RU"/>
        </w:rPr>
      </w:pPr>
      <w:r w:rsidRPr="00CD1C79">
        <w:rPr>
          <w:rFonts w:ascii="Times New Roman" w:hAnsi="Times New Roman" w:cs="Times New Roman"/>
          <w:color w:val="000000"/>
          <w:sz w:val="24"/>
          <w:szCs w:val="24"/>
          <w:lang w:bidi="ru-RU"/>
        </w:rPr>
        <w:t>Педагогам-организаторам</w:t>
      </w:r>
    </w:p>
    <w:tbl>
      <w:tblPr>
        <w:tblpPr w:leftFromText="180" w:rightFromText="180" w:bottomFromText="200" w:horzAnchor="margin" w:tblpXSpec="center" w:tblpY="-765"/>
        <w:tblW w:w="10800" w:type="dxa"/>
        <w:tblLook w:val="04A0"/>
      </w:tblPr>
      <w:tblGrid>
        <w:gridCol w:w="4500"/>
        <w:gridCol w:w="2160"/>
        <w:gridCol w:w="4140"/>
      </w:tblGrid>
      <w:tr w:rsidR="00A83CE1" w:rsidRPr="007331F7" w:rsidTr="00D07821">
        <w:trPr>
          <w:trHeight w:val="2410"/>
        </w:trPr>
        <w:tc>
          <w:tcPr>
            <w:tcW w:w="4500" w:type="dxa"/>
            <w:tcBorders>
              <w:top w:val="nil"/>
              <w:left w:val="nil"/>
              <w:bottom w:val="thinThickSmallGap" w:sz="24" w:space="0" w:color="auto"/>
              <w:right w:val="nil"/>
            </w:tcBorders>
          </w:tcPr>
          <w:p w:rsidR="00A83CE1" w:rsidRPr="00AF273F"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7331F7">
              <w:rPr>
                <w:rFonts w:ascii="Times New Roman" w:eastAsia="Times New Roman" w:hAnsi="Times New Roman" w:cs="Times New Roman"/>
                <w:b/>
                <w:bCs/>
                <w:sz w:val="24"/>
                <w:szCs w:val="24"/>
              </w:rPr>
              <w:t>МКУ «УПРАВЛЕНИЕ</w:t>
            </w:r>
            <w:r w:rsidRPr="007331F7">
              <w:rPr>
                <w:rFonts w:ascii="Times New Roman" w:eastAsia="Times New Roman" w:hAnsi="Times New Roman" w:cs="Times New Roman"/>
                <w:b/>
                <w:bCs/>
                <w:sz w:val="24"/>
                <w:szCs w:val="24"/>
                <w:lang w:val="tt-RU"/>
              </w:rPr>
              <w:t xml:space="preserve"> ОБРАЗОВАНИЯ</w:t>
            </w:r>
            <w:r w:rsidRPr="007331F7">
              <w:rPr>
                <w:rFonts w:ascii="Times New Roman" w:eastAsia="Times New Roman" w:hAnsi="Times New Roman" w:cs="Times New Roman"/>
                <w:b/>
                <w:bCs/>
                <w:sz w:val="24"/>
                <w:szCs w:val="24"/>
              </w:rPr>
              <w:t>»</w:t>
            </w: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7331F7">
              <w:rPr>
                <w:rFonts w:ascii="Times New Roman" w:eastAsia="Times New Roman" w:hAnsi="Times New Roman" w:cs="Times New Roman"/>
                <w:b/>
                <w:bCs/>
                <w:sz w:val="24"/>
                <w:szCs w:val="24"/>
              </w:rPr>
              <w:t>ИСПОЛНИТЕЛЬНОГО КОМИТЕТА</w:t>
            </w: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24"/>
                <w:szCs w:val="24"/>
                <w:lang w:val="tt-RU"/>
              </w:rPr>
            </w:pPr>
            <w:r w:rsidRPr="007331F7">
              <w:rPr>
                <w:rFonts w:ascii="Times New Roman" w:eastAsia="Times New Roman" w:hAnsi="Times New Roman" w:cs="Times New Roman"/>
                <w:b/>
                <w:bCs/>
                <w:sz w:val="24"/>
                <w:szCs w:val="24"/>
                <w:lang w:val="tt-RU"/>
              </w:rPr>
              <w:t>АКТАНЫШСКОГО</w:t>
            </w: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7331F7">
              <w:rPr>
                <w:rFonts w:ascii="Times New Roman" w:eastAsia="Times New Roman" w:hAnsi="Times New Roman" w:cs="Times New Roman"/>
                <w:b/>
                <w:bCs/>
                <w:sz w:val="24"/>
                <w:szCs w:val="24"/>
                <w:lang w:val="tt-RU"/>
              </w:rPr>
              <w:t>МУНИЦИПАЛЬНОГО РАЙОНА</w:t>
            </w: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7331F7">
              <w:rPr>
                <w:rFonts w:ascii="Times New Roman" w:eastAsia="Times New Roman" w:hAnsi="Times New Roman" w:cs="Times New Roman"/>
                <w:b/>
                <w:bCs/>
                <w:sz w:val="28"/>
                <w:szCs w:val="28"/>
              </w:rPr>
              <w:t>РЕСПУБЛИКИ ТАТАРСТАН</w:t>
            </w: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sz w:val="16"/>
                <w:szCs w:val="20"/>
                <w:lang w:val="tt-RU"/>
              </w:rPr>
            </w:pPr>
          </w:p>
          <w:p w:rsidR="00A83CE1" w:rsidRPr="007331F7" w:rsidRDefault="00A83CE1" w:rsidP="00D07821">
            <w:pPr>
              <w:overflowPunct w:val="0"/>
              <w:autoSpaceDE w:val="0"/>
              <w:autoSpaceDN w:val="0"/>
              <w:adjustRightInd w:val="0"/>
              <w:spacing w:after="0" w:line="240" w:lineRule="auto"/>
              <w:jc w:val="center"/>
              <w:rPr>
                <w:rFonts w:ascii="Times New Roman Tat" w:eastAsia="Times New Roman" w:hAnsi="Times New Roman Tat" w:cs="Times New Roman"/>
                <w:szCs w:val="20"/>
                <w:lang w:val="tt-RU"/>
              </w:rPr>
            </w:pPr>
            <w:r w:rsidRPr="007331F7">
              <w:rPr>
                <w:rFonts w:ascii="Times New Roman Tat" w:eastAsia="Times New Roman" w:hAnsi="Times New Roman Tat" w:cs="Times New Roman"/>
                <w:szCs w:val="20"/>
                <w:lang w:val="tt-RU"/>
              </w:rPr>
              <w:t xml:space="preserve">423740 с. Актаныш, пр. Ленина, 17                       </w:t>
            </w: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sz w:val="32"/>
                <w:szCs w:val="20"/>
                <w:lang w:val="tt-RU"/>
              </w:rPr>
            </w:pPr>
            <w:r w:rsidRPr="007331F7">
              <w:rPr>
                <w:rFonts w:ascii="Times New Roman Tat" w:eastAsia="Times New Roman" w:hAnsi="Times New Roman Tat" w:cs="Times New Roman"/>
                <w:szCs w:val="20"/>
                <w:lang w:val="tt-RU"/>
              </w:rPr>
              <w:t>тел./факс 3-09-07</w:t>
            </w:r>
          </w:p>
        </w:tc>
        <w:tc>
          <w:tcPr>
            <w:tcW w:w="2160" w:type="dxa"/>
            <w:tcBorders>
              <w:top w:val="nil"/>
              <w:left w:val="nil"/>
              <w:bottom w:val="thinThickSmallGap" w:sz="24" w:space="0" w:color="auto"/>
              <w:right w:val="nil"/>
            </w:tcBorders>
          </w:tcPr>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40"/>
                <w:szCs w:val="20"/>
              </w:rPr>
            </w:pPr>
          </w:p>
          <w:p w:rsidR="00A83CE1" w:rsidRPr="007331F7" w:rsidRDefault="00A83CE1" w:rsidP="00D07821">
            <w:pPr>
              <w:overflowPunct w:val="0"/>
              <w:autoSpaceDE w:val="0"/>
              <w:autoSpaceDN w:val="0"/>
              <w:adjustRightInd w:val="0"/>
              <w:spacing w:after="0" w:line="240" w:lineRule="auto"/>
              <w:jc w:val="center"/>
              <w:rPr>
                <w:rFonts w:ascii="Times New Roman" w:eastAsia="Times New Roman" w:hAnsi="Times New Roman" w:cs="Times New Roman"/>
                <w:b/>
                <w:bCs/>
                <w:sz w:val="32"/>
                <w:szCs w:val="20"/>
                <w:lang w:val="tt-RU"/>
              </w:rPr>
            </w:pPr>
            <w:r w:rsidRPr="007331F7">
              <w:rPr>
                <w:rFonts w:ascii="Tatar School Book" w:eastAsia="Times New Roman" w:hAnsi="Tatar School Book" w:cs="Times New Roman"/>
                <w:b/>
                <w:noProof/>
                <w:sz w:val="40"/>
                <w:szCs w:val="20"/>
              </w:rPr>
              <w:drawing>
                <wp:inline distT="0" distB="0" distL="0" distR="0">
                  <wp:extent cx="882015" cy="1077595"/>
                  <wp:effectExtent l="0" t="0" r="0" b="8255"/>
                  <wp:docPr id="2" name="Рисунок 2" descr="Описание: Описание: Описание: Описание: вар 1(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вар 1(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2015" cy="1077595"/>
                          </a:xfrm>
                          <a:prstGeom prst="rect">
                            <a:avLst/>
                          </a:prstGeom>
                          <a:noFill/>
                          <a:ln>
                            <a:noFill/>
                          </a:ln>
                        </pic:spPr>
                      </pic:pic>
                    </a:graphicData>
                  </a:graphic>
                </wp:inline>
              </w:drawing>
            </w:r>
          </w:p>
        </w:tc>
        <w:tc>
          <w:tcPr>
            <w:tcW w:w="4140" w:type="dxa"/>
            <w:tcBorders>
              <w:top w:val="nil"/>
              <w:left w:val="nil"/>
              <w:bottom w:val="thinThickSmallGap" w:sz="24" w:space="0" w:color="auto"/>
              <w:right w:val="nil"/>
            </w:tcBorders>
          </w:tcPr>
          <w:p w:rsidR="00A83CE1" w:rsidRPr="007331F7" w:rsidRDefault="00A83CE1" w:rsidP="00D07821">
            <w:pPr>
              <w:tabs>
                <w:tab w:val="left" w:pos="1290"/>
              </w:tabs>
              <w:spacing w:after="0" w:line="240" w:lineRule="auto"/>
              <w:jc w:val="center"/>
              <w:rPr>
                <w:rFonts w:ascii="Times New Roman" w:eastAsia="Times New Roman" w:hAnsi="Times New Roman" w:cs="Times New Roman"/>
                <w:b/>
                <w:sz w:val="24"/>
                <w:szCs w:val="24"/>
                <w:lang w:val="en-US"/>
              </w:rPr>
            </w:pPr>
          </w:p>
          <w:p w:rsidR="00A83CE1" w:rsidRPr="007331F7" w:rsidRDefault="00A83CE1" w:rsidP="00D07821">
            <w:pPr>
              <w:tabs>
                <w:tab w:val="left" w:pos="1290"/>
              </w:tabs>
              <w:spacing w:after="0" w:line="240" w:lineRule="auto"/>
              <w:jc w:val="center"/>
              <w:rPr>
                <w:rFonts w:ascii="Times New Roman" w:eastAsia="Times New Roman" w:hAnsi="Times New Roman" w:cs="Times New Roman"/>
                <w:b/>
                <w:sz w:val="24"/>
                <w:szCs w:val="24"/>
              </w:rPr>
            </w:pPr>
            <w:r w:rsidRPr="007331F7">
              <w:rPr>
                <w:rFonts w:ascii="Times New Roman" w:eastAsia="Times New Roman" w:hAnsi="Times New Roman" w:cs="Times New Roman"/>
                <w:b/>
                <w:sz w:val="24"/>
                <w:szCs w:val="24"/>
              </w:rPr>
              <w:t>ТАТАРСТАН РЕСПУБЛИКАСЫ</w:t>
            </w:r>
          </w:p>
          <w:p w:rsidR="00A83CE1" w:rsidRPr="007331F7" w:rsidRDefault="00A83CE1" w:rsidP="00D07821">
            <w:pPr>
              <w:tabs>
                <w:tab w:val="left" w:pos="1290"/>
              </w:tabs>
              <w:spacing w:after="0" w:line="240" w:lineRule="auto"/>
              <w:jc w:val="center"/>
              <w:rPr>
                <w:rFonts w:ascii="Times New Roman" w:eastAsia="Times New Roman" w:hAnsi="Times New Roman" w:cs="Times New Roman"/>
                <w:b/>
                <w:sz w:val="24"/>
                <w:szCs w:val="24"/>
                <w:lang w:val="tt-RU"/>
              </w:rPr>
            </w:pPr>
            <w:r w:rsidRPr="007331F7">
              <w:rPr>
                <w:rFonts w:ascii="Times New Roman" w:eastAsia="Times New Roman" w:hAnsi="Times New Roman" w:cs="Times New Roman"/>
                <w:b/>
                <w:sz w:val="24"/>
                <w:szCs w:val="24"/>
              </w:rPr>
              <w:t xml:space="preserve">АКТАНЫШ </w:t>
            </w:r>
            <w:r w:rsidRPr="007331F7">
              <w:rPr>
                <w:rFonts w:ascii="Times New Roman" w:eastAsia="Times New Roman" w:hAnsi="Times New Roman" w:cs="Times New Roman"/>
                <w:b/>
                <w:bCs/>
                <w:sz w:val="24"/>
                <w:szCs w:val="24"/>
              </w:rPr>
              <w:t xml:space="preserve">МУНИЦИПАЛЬ РАЙОНЫ </w:t>
            </w:r>
            <w:r w:rsidRPr="007331F7">
              <w:rPr>
                <w:rFonts w:ascii="Times New Roman" w:eastAsia="Times New Roman" w:hAnsi="Times New Roman" w:cs="Times New Roman"/>
                <w:b/>
                <w:sz w:val="24"/>
                <w:szCs w:val="24"/>
              </w:rPr>
              <w:t>БАШКАРМА КОМИТЕТЫ</w:t>
            </w:r>
          </w:p>
          <w:p w:rsidR="00A83CE1" w:rsidRPr="007331F7" w:rsidRDefault="00A83CE1" w:rsidP="00D07821">
            <w:pPr>
              <w:tabs>
                <w:tab w:val="left" w:pos="915"/>
              </w:tabs>
              <w:spacing w:after="0" w:line="240" w:lineRule="auto"/>
              <w:jc w:val="center"/>
              <w:rPr>
                <w:rFonts w:ascii="Times New Roman" w:eastAsia="Times New Roman" w:hAnsi="Times New Roman" w:cs="Times New Roman"/>
                <w:sz w:val="24"/>
                <w:szCs w:val="24"/>
                <w:lang w:val="tt-RU"/>
              </w:rPr>
            </w:pPr>
            <w:r w:rsidRPr="007331F7">
              <w:rPr>
                <w:rFonts w:ascii="Times New Roman" w:eastAsia="Times New Roman" w:hAnsi="Times New Roman" w:cs="Times New Roman"/>
                <w:b/>
                <w:sz w:val="24"/>
                <w:szCs w:val="24"/>
              </w:rPr>
              <w:t>МКУ «МӘГАРИФ ИДАР</w:t>
            </w:r>
            <w:r w:rsidRPr="007331F7">
              <w:rPr>
                <w:rFonts w:ascii="Times New Roman" w:eastAsia="Times New Roman" w:hAnsi="Times New Roman" w:cs="Times New Roman"/>
                <w:b/>
                <w:sz w:val="24"/>
                <w:szCs w:val="24"/>
                <w:lang w:val="tt-RU"/>
              </w:rPr>
              <w:t>ӘСЕ”</w:t>
            </w:r>
          </w:p>
          <w:p w:rsidR="00A83CE1" w:rsidRPr="007331F7" w:rsidRDefault="00A83CE1" w:rsidP="00D07821">
            <w:pPr>
              <w:spacing w:after="0" w:line="240" w:lineRule="auto"/>
              <w:rPr>
                <w:rFonts w:ascii="Times New Roman" w:eastAsia="Times New Roman" w:hAnsi="Times New Roman" w:cs="Times New Roman"/>
              </w:rPr>
            </w:pPr>
          </w:p>
          <w:p w:rsidR="00A83CE1" w:rsidRPr="007331F7" w:rsidRDefault="00A83CE1" w:rsidP="00D07821">
            <w:pPr>
              <w:spacing w:after="0" w:line="240" w:lineRule="auto"/>
              <w:rPr>
                <w:rFonts w:ascii="Times New Roman" w:eastAsia="Times New Roman" w:hAnsi="Times New Roman" w:cs="Times New Roman"/>
              </w:rPr>
            </w:pPr>
            <w:r w:rsidRPr="007331F7">
              <w:rPr>
                <w:rFonts w:ascii="Times New Roman" w:eastAsia="Times New Roman" w:hAnsi="Times New Roman" w:cs="Times New Roman"/>
              </w:rPr>
              <w:t>423740 Актаныш авылы, Ленин пр-ты, 17</w:t>
            </w:r>
          </w:p>
          <w:p w:rsidR="00A83CE1" w:rsidRPr="007331F7" w:rsidRDefault="00A83CE1" w:rsidP="00D07821">
            <w:pPr>
              <w:tabs>
                <w:tab w:val="left" w:pos="3270"/>
              </w:tabs>
              <w:overflowPunct w:val="0"/>
              <w:autoSpaceDE w:val="0"/>
              <w:autoSpaceDN w:val="0"/>
              <w:adjustRightInd w:val="0"/>
              <w:spacing w:after="0" w:line="240" w:lineRule="auto"/>
              <w:jc w:val="center"/>
              <w:rPr>
                <w:rFonts w:ascii="Times New Roman" w:eastAsia="Times New Roman" w:hAnsi="Times New Roman" w:cs="Times New Roman"/>
                <w:lang w:val="tt-RU"/>
              </w:rPr>
            </w:pPr>
            <w:r w:rsidRPr="007331F7">
              <w:rPr>
                <w:rFonts w:ascii="Times New Roman" w:eastAsia="Times New Roman" w:hAnsi="Times New Roman" w:cs="Times New Roman"/>
              </w:rPr>
              <w:t>тел\факс 3-09-07</w:t>
            </w:r>
          </w:p>
        </w:tc>
      </w:tr>
    </w:tbl>
    <w:p w:rsidR="000532A2" w:rsidRDefault="000532A2"/>
    <w:p w:rsidR="00A83CE1" w:rsidRPr="00A83CE1" w:rsidRDefault="00A83CE1" w:rsidP="00A83CE1">
      <w:pPr>
        <w:jc w:val="center"/>
        <w:rPr>
          <w:rFonts w:ascii="Times New Roman" w:hAnsi="Times New Roman" w:cs="Times New Roman"/>
          <w:b/>
          <w:sz w:val="24"/>
          <w:szCs w:val="24"/>
        </w:rPr>
      </w:pPr>
      <w:r w:rsidRPr="00A83CE1">
        <w:rPr>
          <w:rFonts w:ascii="Times New Roman" w:hAnsi="Times New Roman" w:cs="Times New Roman"/>
          <w:b/>
          <w:sz w:val="24"/>
          <w:szCs w:val="24"/>
        </w:rPr>
        <w:t>Уважаемые коллеги !</w:t>
      </w:r>
    </w:p>
    <w:p w:rsidR="00A83CE1" w:rsidRPr="00A83CE1" w:rsidRDefault="00A83CE1" w:rsidP="00CD1C79">
      <w:pPr>
        <w:ind w:firstLine="708"/>
        <w:jc w:val="both"/>
        <w:rPr>
          <w:rFonts w:ascii="Times New Roman" w:hAnsi="Times New Roman" w:cs="Times New Roman"/>
          <w:sz w:val="24"/>
          <w:szCs w:val="24"/>
        </w:rPr>
      </w:pPr>
      <w:r w:rsidRPr="00A83CE1">
        <w:rPr>
          <w:rFonts w:ascii="Times New Roman" w:hAnsi="Times New Roman" w:cs="Times New Roman"/>
          <w:sz w:val="24"/>
          <w:szCs w:val="24"/>
        </w:rPr>
        <w:t>Просим  Вас оказать содействие в доведении до  школьны</w:t>
      </w:r>
      <w:bookmarkStart w:id="0" w:name="_GoBack"/>
      <w:bookmarkEnd w:id="0"/>
      <w:r w:rsidRPr="00A83CE1">
        <w:rPr>
          <w:rFonts w:ascii="Times New Roman" w:hAnsi="Times New Roman" w:cs="Times New Roman"/>
          <w:sz w:val="24"/>
          <w:szCs w:val="24"/>
        </w:rPr>
        <w:t>х отрядов «Юнармия» инструкцию по подготовке фотоматериалов для отчетов о проведенных мероприятиях и методические рекомендации по организации и проведению праздничных мероприятий посвященных 75-летию Победы в Великой Отечественной войне с дальнейшим доведением до начальников местных штабов и координаторов юнармейского движения в муниципальном  районе, для руководства в повседневной деятельности при составлении еженедельных отчетов.</w:t>
      </w:r>
    </w:p>
    <w:p w:rsidR="00A83CE1" w:rsidRPr="00A83CE1" w:rsidRDefault="00A83CE1" w:rsidP="00CD1C79">
      <w:pPr>
        <w:ind w:firstLine="708"/>
        <w:jc w:val="both"/>
        <w:rPr>
          <w:rFonts w:ascii="Times New Roman" w:hAnsi="Times New Roman" w:cs="Times New Roman"/>
          <w:sz w:val="24"/>
          <w:szCs w:val="24"/>
        </w:rPr>
      </w:pPr>
      <w:r w:rsidRPr="00A83CE1">
        <w:rPr>
          <w:rFonts w:ascii="Times New Roman" w:hAnsi="Times New Roman" w:cs="Times New Roman"/>
          <w:sz w:val="24"/>
          <w:szCs w:val="24"/>
        </w:rPr>
        <w:t>Приложение: инструкция по подготовке фотоматериалов, методические рекомендации.</w:t>
      </w:r>
    </w:p>
    <w:p w:rsidR="00A83CE1" w:rsidRPr="00A83CE1" w:rsidRDefault="00A83CE1" w:rsidP="00CD1C79">
      <w:pPr>
        <w:jc w:val="both"/>
        <w:rPr>
          <w:rFonts w:ascii="Times New Roman" w:hAnsi="Times New Roman" w:cs="Times New Roman"/>
          <w:sz w:val="24"/>
          <w:szCs w:val="24"/>
        </w:rPr>
      </w:pPr>
    </w:p>
    <w:p w:rsidR="00A83CE1" w:rsidRPr="00A83CE1" w:rsidRDefault="00A83CE1" w:rsidP="00A83CE1">
      <w:pPr>
        <w:rPr>
          <w:rFonts w:ascii="Times New Roman" w:hAnsi="Times New Roman" w:cs="Times New Roman"/>
          <w:sz w:val="24"/>
          <w:szCs w:val="24"/>
        </w:rPr>
      </w:pPr>
    </w:p>
    <w:p w:rsidR="00A83CE1" w:rsidRPr="00A83CE1" w:rsidRDefault="00CD1C79" w:rsidP="00CD1C79">
      <w:pPr>
        <w:rPr>
          <w:rFonts w:ascii="Times New Roman" w:hAnsi="Times New Roman" w:cs="Times New Roman"/>
          <w:sz w:val="24"/>
          <w:szCs w:val="24"/>
        </w:rPr>
      </w:pPr>
      <w:r>
        <w:rPr>
          <w:rFonts w:ascii="Times New Roman" w:hAnsi="Times New Roman" w:cs="Times New Roman"/>
          <w:sz w:val="24"/>
          <w:szCs w:val="24"/>
        </w:rPr>
        <w:t>И.о. Начальника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83CE1" w:rsidRPr="00A83CE1">
        <w:rPr>
          <w:rFonts w:ascii="Times New Roman" w:hAnsi="Times New Roman" w:cs="Times New Roman"/>
          <w:sz w:val="24"/>
          <w:szCs w:val="24"/>
        </w:rPr>
        <w:t>Гимадиев А.Р.</w:t>
      </w:r>
    </w:p>
    <w:p w:rsidR="00A83CE1" w:rsidRPr="00A83CE1" w:rsidRDefault="00A83CE1" w:rsidP="00A83CE1">
      <w:pPr>
        <w:rPr>
          <w:rFonts w:ascii="Times New Roman" w:hAnsi="Times New Roman" w:cs="Times New Roman"/>
          <w:sz w:val="24"/>
          <w:szCs w:val="24"/>
        </w:rPr>
      </w:pPr>
    </w:p>
    <w:p w:rsidR="00A83CE1" w:rsidRDefault="00A83CE1" w:rsidP="00A83CE1">
      <w:pPr>
        <w:rPr>
          <w:rFonts w:ascii="Times New Roman" w:hAnsi="Times New Roman" w:cs="Times New Roman"/>
          <w:sz w:val="24"/>
          <w:szCs w:val="24"/>
        </w:rPr>
      </w:pPr>
    </w:p>
    <w:p w:rsidR="00CD1C79" w:rsidRDefault="00CD1C79" w:rsidP="00A83CE1">
      <w:pPr>
        <w:rPr>
          <w:rFonts w:ascii="Times New Roman" w:hAnsi="Times New Roman" w:cs="Times New Roman"/>
          <w:sz w:val="24"/>
          <w:szCs w:val="24"/>
        </w:rPr>
      </w:pPr>
    </w:p>
    <w:p w:rsidR="00CD1C79" w:rsidRDefault="00CD1C79" w:rsidP="00A83CE1">
      <w:pPr>
        <w:rPr>
          <w:rFonts w:ascii="Times New Roman" w:hAnsi="Times New Roman" w:cs="Times New Roman"/>
          <w:sz w:val="24"/>
          <w:szCs w:val="24"/>
        </w:rPr>
      </w:pPr>
    </w:p>
    <w:p w:rsidR="00CD1C79" w:rsidRDefault="00CD1C79" w:rsidP="00A83CE1">
      <w:pPr>
        <w:rPr>
          <w:rFonts w:ascii="Times New Roman" w:hAnsi="Times New Roman" w:cs="Times New Roman"/>
          <w:sz w:val="24"/>
          <w:szCs w:val="24"/>
        </w:rPr>
      </w:pPr>
    </w:p>
    <w:p w:rsidR="00CD1C79" w:rsidRDefault="00CD1C79" w:rsidP="00A83CE1">
      <w:pPr>
        <w:rPr>
          <w:rFonts w:ascii="Times New Roman" w:hAnsi="Times New Roman" w:cs="Times New Roman"/>
          <w:sz w:val="24"/>
          <w:szCs w:val="24"/>
        </w:rPr>
      </w:pPr>
    </w:p>
    <w:p w:rsidR="00CD1C79" w:rsidRDefault="00CD1C79" w:rsidP="00A83CE1">
      <w:pPr>
        <w:rPr>
          <w:rFonts w:ascii="Times New Roman" w:hAnsi="Times New Roman" w:cs="Times New Roman"/>
          <w:sz w:val="24"/>
          <w:szCs w:val="24"/>
        </w:rPr>
      </w:pPr>
    </w:p>
    <w:p w:rsidR="00CD1C79" w:rsidRDefault="00CD1C79" w:rsidP="00A83CE1">
      <w:pPr>
        <w:rPr>
          <w:rFonts w:ascii="Times New Roman" w:hAnsi="Times New Roman" w:cs="Times New Roman"/>
          <w:sz w:val="24"/>
          <w:szCs w:val="24"/>
        </w:rPr>
      </w:pPr>
    </w:p>
    <w:p w:rsidR="00CD1C79" w:rsidRPr="00A83CE1" w:rsidRDefault="00CD1C79" w:rsidP="00A83CE1">
      <w:pPr>
        <w:rPr>
          <w:rFonts w:ascii="Times New Roman" w:hAnsi="Times New Roman" w:cs="Times New Roman"/>
          <w:sz w:val="24"/>
          <w:szCs w:val="24"/>
        </w:rPr>
      </w:pPr>
    </w:p>
    <w:p w:rsidR="00A83CE1" w:rsidRPr="00A83CE1" w:rsidRDefault="00A83CE1" w:rsidP="00A83CE1">
      <w:pPr>
        <w:rPr>
          <w:rFonts w:ascii="Times New Roman" w:hAnsi="Times New Roman" w:cs="Times New Roman"/>
          <w:sz w:val="24"/>
          <w:szCs w:val="24"/>
        </w:rPr>
      </w:pPr>
    </w:p>
    <w:p w:rsidR="00A83CE1" w:rsidRPr="00A83CE1" w:rsidRDefault="00A83CE1" w:rsidP="00A83CE1">
      <w:pPr>
        <w:spacing w:after="0" w:line="240" w:lineRule="auto"/>
        <w:rPr>
          <w:rFonts w:ascii="Times New Roman" w:hAnsi="Times New Roman" w:cs="Times New Roman"/>
          <w:sz w:val="24"/>
          <w:szCs w:val="24"/>
        </w:rPr>
      </w:pPr>
      <w:r w:rsidRPr="00A83CE1">
        <w:rPr>
          <w:rFonts w:ascii="Times New Roman" w:hAnsi="Times New Roman" w:cs="Times New Roman"/>
          <w:sz w:val="24"/>
          <w:szCs w:val="24"/>
        </w:rPr>
        <w:t>Исп.</w:t>
      </w:r>
    </w:p>
    <w:p w:rsidR="00A83CE1" w:rsidRPr="00A83CE1" w:rsidRDefault="00A83CE1" w:rsidP="00A83CE1">
      <w:pPr>
        <w:spacing w:after="0" w:line="240" w:lineRule="auto"/>
        <w:rPr>
          <w:rFonts w:ascii="Times New Roman" w:hAnsi="Times New Roman" w:cs="Times New Roman"/>
          <w:sz w:val="24"/>
          <w:szCs w:val="24"/>
        </w:rPr>
      </w:pPr>
      <w:r w:rsidRPr="00A83CE1">
        <w:rPr>
          <w:rFonts w:ascii="Times New Roman" w:hAnsi="Times New Roman" w:cs="Times New Roman"/>
          <w:sz w:val="24"/>
          <w:szCs w:val="24"/>
        </w:rPr>
        <w:t>Отдел детского движения МБОУ ДО «ЦДТ»</w:t>
      </w:r>
    </w:p>
    <w:p w:rsidR="00A83CE1" w:rsidRDefault="00A83CE1" w:rsidP="00A83CE1">
      <w:pPr>
        <w:spacing w:after="0" w:line="240" w:lineRule="auto"/>
        <w:rPr>
          <w:rFonts w:ascii="Times New Roman" w:hAnsi="Times New Roman" w:cs="Times New Roman"/>
          <w:sz w:val="24"/>
          <w:szCs w:val="24"/>
        </w:rPr>
      </w:pPr>
      <w:r w:rsidRPr="00A83CE1">
        <w:rPr>
          <w:rFonts w:ascii="Times New Roman" w:hAnsi="Times New Roman" w:cs="Times New Roman"/>
          <w:sz w:val="24"/>
          <w:szCs w:val="24"/>
        </w:rPr>
        <w:t>Местный штаб регио</w:t>
      </w:r>
      <w:r>
        <w:rPr>
          <w:rFonts w:ascii="Times New Roman" w:hAnsi="Times New Roman" w:cs="Times New Roman"/>
          <w:sz w:val="24"/>
          <w:szCs w:val="24"/>
        </w:rPr>
        <w:t>нального отделения РТ «ЮНАРМИЯ</w:t>
      </w:r>
    </w:p>
    <w:p w:rsidR="00FE2897" w:rsidRPr="00A83CE1" w:rsidRDefault="00A83CE1" w:rsidP="00A83CE1">
      <w:pPr>
        <w:spacing w:after="0" w:line="240" w:lineRule="auto"/>
        <w:rPr>
          <w:rFonts w:ascii="Times New Roman" w:hAnsi="Times New Roman" w:cs="Times New Roman"/>
          <w:sz w:val="24"/>
          <w:szCs w:val="24"/>
        </w:rPr>
      </w:pPr>
      <w:r w:rsidRPr="00A83CE1">
        <w:rPr>
          <w:rFonts w:ascii="Times New Roman" w:hAnsi="Times New Roman" w:cs="Times New Roman"/>
          <w:sz w:val="24"/>
          <w:szCs w:val="24"/>
        </w:rPr>
        <w:t>Хабирова Д.М. 89274575579</w:t>
      </w:r>
    </w:p>
    <w:p w:rsidR="00FE2897" w:rsidRPr="00A83CE1" w:rsidRDefault="00FE2897">
      <w:pPr>
        <w:rPr>
          <w:rFonts w:ascii="Times New Roman" w:hAnsi="Times New Roman" w:cs="Times New Roman"/>
          <w:sz w:val="24"/>
          <w:szCs w:val="24"/>
        </w:rPr>
      </w:pPr>
    </w:p>
    <w:p w:rsidR="00FE2897" w:rsidRDefault="00FE2897"/>
    <w:p w:rsidR="00A83CE1" w:rsidRDefault="00A83CE1"/>
    <w:p w:rsidR="00A83CE1" w:rsidRDefault="00A83CE1"/>
    <w:p w:rsidR="00A83CE1" w:rsidRDefault="00A83CE1"/>
    <w:p w:rsidR="00A83CE1" w:rsidRDefault="00A83CE1"/>
    <w:p w:rsidR="00A83CE1" w:rsidRDefault="00A83CE1" w:rsidP="00A83CE1">
      <w:pPr>
        <w:jc w:val="center"/>
      </w:pPr>
      <w:r>
        <w:rPr>
          <w:noProof/>
        </w:rPr>
        <w:drawing>
          <wp:inline distT="0" distB="0" distL="0" distR="0">
            <wp:extent cx="723900" cy="695325"/>
            <wp:effectExtent l="19050" t="0" r="0" b="0"/>
            <wp:docPr id="3" name="Рисунок 3" descr="C:\Users\ED37~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37~1\AppData\Local\Temp\FineReader12.00\media\image3.jpeg"/>
                    <pic:cNvPicPr>
                      <a:picLocks noChangeAspect="1" noChangeArrowheads="1"/>
                    </pic:cNvPicPr>
                  </pic:nvPicPr>
                  <pic:blipFill>
                    <a:blip r:embed="rId9"/>
                    <a:srcRect/>
                    <a:stretch>
                      <a:fillRect/>
                    </a:stretch>
                  </pic:blipFill>
                  <pic:spPr bwMode="auto">
                    <a:xfrm>
                      <a:off x="0" y="0"/>
                      <a:ext cx="723900" cy="695325"/>
                    </a:xfrm>
                    <a:prstGeom prst="rect">
                      <a:avLst/>
                    </a:prstGeom>
                    <a:noFill/>
                    <a:ln w="9525">
                      <a:noFill/>
                      <a:miter lim="800000"/>
                      <a:headEnd/>
                      <a:tailEnd/>
                    </a:ln>
                  </pic:spPr>
                </pic:pic>
              </a:graphicData>
            </a:graphic>
          </wp:inline>
        </w:drawing>
      </w:r>
    </w:p>
    <w:p w:rsidR="00A83CE1" w:rsidRDefault="00A83CE1" w:rsidP="00A83CE1">
      <w:pPr>
        <w:pStyle w:val="50"/>
        <w:shd w:val="clear" w:color="auto" w:fill="auto"/>
        <w:spacing w:before="0"/>
        <w:ind w:right="620"/>
        <w:rPr>
          <w:color w:val="000000"/>
          <w:lang w:bidi="ru-RU"/>
        </w:rPr>
      </w:pPr>
    </w:p>
    <w:p w:rsidR="00A83CE1" w:rsidRPr="00A83CE1" w:rsidRDefault="00A83CE1" w:rsidP="00A83CE1">
      <w:pPr>
        <w:pStyle w:val="50"/>
        <w:shd w:val="clear" w:color="auto" w:fill="auto"/>
        <w:spacing w:before="0"/>
        <w:ind w:right="620"/>
        <w:rPr>
          <w:sz w:val="28"/>
          <w:szCs w:val="28"/>
        </w:rPr>
      </w:pPr>
      <w:r w:rsidRPr="00A83CE1">
        <w:rPr>
          <w:color w:val="000000"/>
          <w:sz w:val="28"/>
          <w:szCs w:val="28"/>
          <w:lang w:bidi="ru-RU"/>
        </w:rPr>
        <w:t>МЕТОДИЧЕСКИЕ РЕКОМЕНДАЦИИ</w:t>
      </w:r>
      <w:r w:rsidRPr="00A83CE1">
        <w:rPr>
          <w:color w:val="000000"/>
          <w:sz w:val="28"/>
          <w:szCs w:val="28"/>
          <w:lang w:bidi="ru-RU"/>
        </w:rPr>
        <w:br/>
        <w:t>по организации и проведению мероприятий,</w:t>
      </w:r>
      <w:r w:rsidRPr="00A83CE1">
        <w:rPr>
          <w:color w:val="000000"/>
          <w:sz w:val="28"/>
          <w:szCs w:val="28"/>
          <w:lang w:bidi="ru-RU"/>
        </w:rPr>
        <w:br/>
        <w:t>посвященных 75-летию Победы</w:t>
      </w:r>
      <w:r w:rsidRPr="00A83CE1">
        <w:rPr>
          <w:color w:val="000000"/>
          <w:sz w:val="28"/>
          <w:szCs w:val="28"/>
          <w:lang w:bidi="ru-RU"/>
        </w:rPr>
        <w:br/>
        <w:t>в Великой Отечественной войне,</w:t>
      </w:r>
    </w:p>
    <w:p w:rsidR="00A83CE1" w:rsidRPr="00A83CE1" w:rsidRDefault="00A83CE1" w:rsidP="00A83CE1">
      <w:pPr>
        <w:pStyle w:val="50"/>
        <w:shd w:val="clear" w:color="auto" w:fill="auto"/>
        <w:spacing w:before="0" w:line="240" w:lineRule="auto"/>
        <w:ind w:right="620"/>
        <w:rPr>
          <w:color w:val="000000"/>
          <w:sz w:val="28"/>
          <w:szCs w:val="28"/>
          <w:lang w:bidi="ru-RU"/>
        </w:rPr>
      </w:pPr>
      <w:r w:rsidRPr="00A83CE1">
        <w:rPr>
          <w:color w:val="000000"/>
          <w:sz w:val="28"/>
          <w:szCs w:val="28"/>
          <w:lang w:bidi="ru-RU"/>
        </w:rPr>
        <w:t>Дням воинской славы, памятным датам России и</w:t>
      </w:r>
      <w:r w:rsidRPr="00A83CE1">
        <w:rPr>
          <w:color w:val="000000"/>
          <w:sz w:val="28"/>
          <w:szCs w:val="28"/>
          <w:lang w:bidi="ru-RU"/>
        </w:rPr>
        <w:br/>
        <w:t>Вооруженных Сил Российской Федерации</w:t>
      </w:r>
    </w:p>
    <w:p w:rsidR="00A83CE1" w:rsidRPr="00A83CE1" w:rsidRDefault="00A83CE1">
      <w:pPr>
        <w:rPr>
          <w:sz w:val="28"/>
          <w:szCs w:val="28"/>
        </w:rPr>
      </w:pPr>
    </w:p>
    <w:p w:rsidR="00A83CE1" w:rsidRDefault="00A83CE1"/>
    <w:p w:rsidR="00A83CE1" w:rsidRPr="002634C4" w:rsidRDefault="00A83CE1">
      <w:pPr>
        <w:rPr>
          <w:b/>
        </w:rPr>
      </w:pPr>
    </w:p>
    <w:tbl>
      <w:tblPr>
        <w:tblStyle w:val="a3"/>
        <w:tblW w:w="0" w:type="auto"/>
        <w:tblInd w:w="505" w:type="dxa"/>
        <w:tblLook w:val="04A0"/>
      </w:tblPr>
      <w:tblGrid>
        <w:gridCol w:w="851"/>
        <w:gridCol w:w="8363"/>
      </w:tblGrid>
      <w:tr w:rsidR="00AF273F" w:rsidRPr="002634C4" w:rsidTr="00AF273F">
        <w:tc>
          <w:tcPr>
            <w:tcW w:w="851" w:type="dxa"/>
          </w:tcPr>
          <w:p w:rsidR="00AF273F" w:rsidRPr="00AF273F" w:rsidRDefault="00AF273F" w:rsidP="002634C4">
            <w:pPr>
              <w:jc w:val="center"/>
              <w:rPr>
                <w:rFonts w:ascii="Times New Roman" w:hAnsi="Times New Roman" w:cs="Times New Roman"/>
                <w:b/>
                <w:sz w:val="24"/>
                <w:szCs w:val="24"/>
              </w:rPr>
            </w:pPr>
            <w:r w:rsidRPr="00AF273F">
              <w:rPr>
                <w:rFonts w:ascii="Times New Roman" w:hAnsi="Times New Roman" w:cs="Times New Roman"/>
                <w:b/>
                <w:sz w:val="24"/>
                <w:szCs w:val="24"/>
              </w:rPr>
              <w:t>№</w:t>
            </w:r>
          </w:p>
        </w:tc>
        <w:tc>
          <w:tcPr>
            <w:tcW w:w="8363" w:type="dxa"/>
          </w:tcPr>
          <w:p w:rsidR="00AF273F" w:rsidRPr="00AF273F" w:rsidRDefault="00AF273F" w:rsidP="002634C4">
            <w:pPr>
              <w:jc w:val="center"/>
              <w:rPr>
                <w:rFonts w:ascii="Times New Roman" w:hAnsi="Times New Roman" w:cs="Times New Roman"/>
                <w:b/>
                <w:sz w:val="24"/>
                <w:szCs w:val="24"/>
              </w:rPr>
            </w:pPr>
            <w:r w:rsidRPr="00AF273F">
              <w:rPr>
                <w:rFonts w:ascii="Times New Roman" w:hAnsi="Times New Roman" w:cs="Times New Roman"/>
                <w:b/>
                <w:sz w:val="24"/>
                <w:szCs w:val="24"/>
              </w:rPr>
              <w:t>Содержимое</w:t>
            </w:r>
          </w:p>
          <w:p w:rsidR="00AF273F" w:rsidRPr="00AF273F" w:rsidRDefault="00AF273F" w:rsidP="002634C4">
            <w:pPr>
              <w:jc w:val="center"/>
              <w:rPr>
                <w:rFonts w:ascii="Times New Roman" w:hAnsi="Times New Roman" w:cs="Times New Roman"/>
                <w:b/>
                <w:sz w:val="24"/>
                <w:szCs w:val="24"/>
              </w:rPr>
            </w:pPr>
          </w:p>
        </w:tc>
      </w:tr>
      <w:tr w:rsidR="00AF273F" w:rsidTr="00AF273F">
        <w:tc>
          <w:tcPr>
            <w:tcW w:w="851" w:type="dxa"/>
          </w:tcPr>
          <w:p w:rsidR="00AF273F" w:rsidRPr="00AF273F" w:rsidRDefault="00AF273F">
            <w:pPr>
              <w:rPr>
                <w:rFonts w:ascii="Times New Roman" w:hAnsi="Times New Roman" w:cs="Times New Roman"/>
                <w:b/>
                <w:sz w:val="24"/>
                <w:szCs w:val="24"/>
              </w:rPr>
            </w:pPr>
            <w:r w:rsidRPr="00AF273F">
              <w:rPr>
                <w:rFonts w:ascii="Times New Roman" w:hAnsi="Times New Roman" w:cs="Times New Roman"/>
                <w:b/>
                <w:sz w:val="24"/>
                <w:szCs w:val="24"/>
              </w:rPr>
              <w:t>1</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Аннотация</w:t>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b/>
                <w:sz w:val="24"/>
                <w:szCs w:val="24"/>
              </w:rPr>
            </w:pPr>
            <w:r w:rsidRPr="00AF273F">
              <w:rPr>
                <w:rFonts w:ascii="Times New Roman" w:hAnsi="Times New Roman" w:cs="Times New Roman"/>
                <w:b/>
                <w:sz w:val="24"/>
                <w:szCs w:val="24"/>
              </w:rPr>
              <w:t>2</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Пояснительная записка</w:t>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b/>
                <w:sz w:val="24"/>
                <w:szCs w:val="24"/>
              </w:rPr>
            </w:pPr>
            <w:r w:rsidRPr="00AF273F">
              <w:rPr>
                <w:rFonts w:ascii="Times New Roman" w:hAnsi="Times New Roman" w:cs="Times New Roman"/>
                <w:b/>
                <w:sz w:val="24"/>
                <w:szCs w:val="24"/>
              </w:rPr>
              <w:t>3</w:t>
            </w:r>
          </w:p>
        </w:tc>
        <w:tc>
          <w:tcPr>
            <w:tcW w:w="8363" w:type="dxa"/>
          </w:tcPr>
          <w:p w:rsidR="00AF273F" w:rsidRPr="00AF273F" w:rsidRDefault="00AF273F" w:rsidP="002634C4">
            <w:pPr>
              <w:rPr>
                <w:rFonts w:ascii="Times New Roman" w:hAnsi="Times New Roman" w:cs="Times New Roman"/>
                <w:sz w:val="24"/>
                <w:szCs w:val="24"/>
              </w:rPr>
            </w:pPr>
            <w:r w:rsidRPr="00AF273F">
              <w:rPr>
                <w:rFonts w:ascii="Times New Roman" w:hAnsi="Times New Roman" w:cs="Times New Roman"/>
                <w:sz w:val="24"/>
                <w:szCs w:val="24"/>
              </w:rPr>
              <w:t>Раздел I. Юнармейские мероприятия федерального значения, посвященные 75-летию Великой Победы</w:t>
            </w:r>
          </w:p>
          <w:p w:rsidR="00AF273F" w:rsidRPr="00AF273F" w:rsidRDefault="00AF273F" w:rsidP="002634C4">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b/>
                <w:sz w:val="24"/>
                <w:szCs w:val="24"/>
              </w:rPr>
            </w:pPr>
            <w:r w:rsidRPr="00AF273F">
              <w:rPr>
                <w:rFonts w:ascii="Times New Roman" w:hAnsi="Times New Roman" w:cs="Times New Roman"/>
                <w:b/>
                <w:sz w:val="24"/>
                <w:szCs w:val="24"/>
              </w:rPr>
              <w:t>4</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Раздел И. Рекомендуемые формы проведения мероприятий</w:t>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b/>
                <w:sz w:val="24"/>
                <w:szCs w:val="24"/>
              </w:rPr>
            </w:pPr>
            <w:r w:rsidRPr="00AF273F">
              <w:rPr>
                <w:rFonts w:ascii="Times New Roman" w:hAnsi="Times New Roman" w:cs="Times New Roman"/>
                <w:b/>
                <w:sz w:val="24"/>
                <w:szCs w:val="24"/>
              </w:rPr>
              <w:t>5</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Раздел III. Тематические календари</w:t>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5.1.</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Календарь событий Великой Отечественной войны</w:t>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5.2.</w:t>
            </w:r>
          </w:p>
        </w:tc>
        <w:tc>
          <w:tcPr>
            <w:tcW w:w="8363" w:type="dxa"/>
          </w:tcPr>
          <w:p w:rsidR="00AF273F" w:rsidRPr="00AF273F" w:rsidRDefault="00AF273F" w:rsidP="002634C4">
            <w:pPr>
              <w:rPr>
                <w:rFonts w:ascii="Times New Roman" w:hAnsi="Times New Roman" w:cs="Times New Roman"/>
                <w:sz w:val="24"/>
                <w:szCs w:val="24"/>
              </w:rPr>
            </w:pPr>
            <w:r w:rsidRPr="00AF273F">
              <w:rPr>
                <w:rFonts w:ascii="Times New Roman" w:hAnsi="Times New Roman" w:cs="Times New Roman"/>
                <w:sz w:val="24"/>
                <w:szCs w:val="24"/>
              </w:rPr>
              <w:t>Календарь памятных дат России и Вооруженных Сил Российской</w:t>
            </w:r>
          </w:p>
          <w:p w:rsidR="00AF273F" w:rsidRPr="00AF273F" w:rsidRDefault="00AF273F" w:rsidP="002634C4">
            <w:pPr>
              <w:rPr>
                <w:rFonts w:ascii="Times New Roman" w:hAnsi="Times New Roman" w:cs="Times New Roman"/>
                <w:sz w:val="24"/>
                <w:szCs w:val="24"/>
              </w:rPr>
            </w:pPr>
            <w:r w:rsidRPr="00AF273F">
              <w:rPr>
                <w:rFonts w:ascii="Times New Roman" w:hAnsi="Times New Roman" w:cs="Times New Roman"/>
                <w:sz w:val="24"/>
                <w:szCs w:val="24"/>
              </w:rPr>
              <w:t>Федерации для организации мероприятий</w:t>
            </w:r>
            <w:r w:rsidRPr="00AF273F">
              <w:rPr>
                <w:rFonts w:ascii="Times New Roman" w:hAnsi="Times New Roman" w:cs="Times New Roman"/>
                <w:sz w:val="24"/>
                <w:szCs w:val="24"/>
              </w:rPr>
              <w:tab/>
              <w:t>военно-</w:t>
            </w:r>
          </w:p>
          <w:p w:rsidR="00AF273F" w:rsidRPr="00AF273F" w:rsidRDefault="00AF273F" w:rsidP="002634C4">
            <w:pPr>
              <w:rPr>
                <w:rFonts w:ascii="Times New Roman" w:hAnsi="Times New Roman" w:cs="Times New Roman"/>
                <w:sz w:val="24"/>
                <w:szCs w:val="24"/>
              </w:rPr>
            </w:pPr>
            <w:r w:rsidRPr="00AF273F">
              <w:rPr>
                <w:rFonts w:ascii="Times New Roman" w:hAnsi="Times New Roman" w:cs="Times New Roman"/>
                <w:sz w:val="24"/>
                <w:szCs w:val="24"/>
              </w:rPr>
              <w:t>патриотической направленности</w:t>
            </w:r>
            <w:r w:rsidRPr="00AF273F">
              <w:rPr>
                <w:rFonts w:ascii="Times New Roman" w:hAnsi="Times New Roman" w:cs="Times New Roman"/>
                <w:sz w:val="24"/>
                <w:szCs w:val="24"/>
              </w:rPr>
              <w:tab/>
            </w:r>
          </w:p>
          <w:p w:rsidR="00AF273F" w:rsidRPr="00AF273F" w:rsidRDefault="00AF273F" w:rsidP="002634C4">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5.3.</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Календарь юнармейских событий социально значимой деятельности</w:t>
            </w:r>
            <w:r w:rsidRPr="00AF273F">
              <w:rPr>
                <w:rFonts w:ascii="Times New Roman" w:hAnsi="Times New Roman" w:cs="Times New Roman"/>
                <w:sz w:val="24"/>
                <w:szCs w:val="24"/>
              </w:rPr>
              <w:tab/>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5.4.</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Календарь для организации спортивных мероприятий</w:t>
            </w:r>
          </w:p>
          <w:p w:rsidR="00AF273F" w:rsidRPr="00AF273F" w:rsidRDefault="00AF273F">
            <w:pPr>
              <w:rPr>
                <w:rFonts w:ascii="Times New Roman" w:hAnsi="Times New Roman" w:cs="Times New Roman"/>
                <w:sz w:val="24"/>
                <w:szCs w:val="24"/>
              </w:rPr>
            </w:pPr>
          </w:p>
        </w:tc>
      </w:tr>
      <w:tr w:rsidR="00AF273F" w:rsidTr="00AF273F">
        <w:tc>
          <w:tcPr>
            <w:tcW w:w="851" w:type="dxa"/>
          </w:tcPr>
          <w:p w:rsidR="00AF273F" w:rsidRPr="00AF273F" w:rsidRDefault="00AF273F">
            <w:pPr>
              <w:rPr>
                <w:rFonts w:ascii="Times New Roman" w:hAnsi="Times New Roman" w:cs="Times New Roman"/>
                <w:b/>
                <w:sz w:val="24"/>
                <w:szCs w:val="24"/>
              </w:rPr>
            </w:pPr>
            <w:r w:rsidRPr="00AF273F">
              <w:rPr>
                <w:rFonts w:ascii="Times New Roman" w:hAnsi="Times New Roman" w:cs="Times New Roman"/>
                <w:b/>
                <w:sz w:val="24"/>
                <w:szCs w:val="24"/>
              </w:rPr>
              <w:t>6</w:t>
            </w:r>
          </w:p>
        </w:tc>
        <w:tc>
          <w:tcPr>
            <w:tcW w:w="8363" w:type="dxa"/>
          </w:tcPr>
          <w:p w:rsidR="00AF273F" w:rsidRPr="00AF273F" w:rsidRDefault="00AF273F">
            <w:pPr>
              <w:rPr>
                <w:rFonts w:ascii="Times New Roman" w:hAnsi="Times New Roman" w:cs="Times New Roman"/>
                <w:sz w:val="24"/>
                <w:szCs w:val="24"/>
              </w:rPr>
            </w:pPr>
            <w:r w:rsidRPr="00AF273F">
              <w:rPr>
                <w:rFonts w:ascii="Times New Roman" w:hAnsi="Times New Roman" w:cs="Times New Roman"/>
                <w:sz w:val="24"/>
                <w:szCs w:val="24"/>
              </w:rPr>
              <w:t>6.</w:t>
            </w:r>
            <w:r w:rsidRPr="00AF273F">
              <w:rPr>
                <w:rFonts w:ascii="Times New Roman" w:hAnsi="Times New Roman" w:cs="Times New Roman"/>
                <w:sz w:val="24"/>
                <w:szCs w:val="24"/>
              </w:rPr>
              <w:tab/>
              <w:t>Раздел IV. Приложения</w:t>
            </w:r>
          </w:p>
          <w:p w:rsidR="00AF273F" w:rsidRPr="00AF273F" w:rsidRDefault="00AF273F">
            <w:pPr>
              <w:rPr>
                <w:rFonts w:ascii="Times New Roman" w:hAnsi="Times New Roman" w:cs="Times New Roman"/>
                <w:sz w:val="24"/>
                <w:szCs w:val="24"/>
              </w:rPr>
            </w:pPr>
          </w:p>
        </w:tc>
      </w:tr>
    </w:tbl>
    <w:p w:rsidR="00A83CE1" w:rsidRDefault="00A83CE1"/>
    <w:p w:rsidR="00A83CE1" w:rsidRDefault="00A83CE1"/>
    <w:p w:rsidR="002634C4" w:rsidRPr="002634C4" w:rsidRDefault="002634C4" w:rsidP="002634C4">
      <w:pPr>
        <w:jc w:val="center"/>
        <w:rPr>
          <w:rFonts w:ascii="Times New Roman" w:hAnsi="Times New Roman" w:cs="Times New Roman"/>
          <w:sz w:val="24"/>
          <w:szCs w:val="24"/>
        </w:rPr>
      </w:pPr>
      <w:r>
        <w:lastRenderedPageBreak/>
        <w:t>1.</w:t>
      </w:r>
      <w:r w:rsidRPr="002634C4">
        <w:rPr>
          <w:rFonts w:ascii="Times New Roman" w:hAnsi="Times New Roman" w:cs="Times New Roman"/>
          <w:sz w:val="24"/>
          <w:szCs w:val="24"/>
        </w:rPr>
        <w:tab/>
        <w:t>Аннотация</w:t>
      </w:r>
    </w:p>
    <w:p w:rsidR="002634C4" w:rsidRPr="002634C4" w:rsidRDefault="002634C4" w:rsidP="002634C4">
      <w:pPr>
        <w:ind w:firstLine="708"/>
        <w:jc w:val="both"/>
        <w:rPr>
          <w:rFonts w:ascii="Times New Roman" w:hAnsi="Times New Roman" w:cs="Times New Roman"/>
          <w:sz w:val="24"/>
          <w:szCs w:val="24"/>
        </w:rPr>
      </w:pPr>
      <w:r w:rsidRPr="002634C4">
        <w:rPr>
          <w:rFonts w:ascii="Times New Roman" w:hAnsi="Times New Roman" w:cs="Times New Roman"/>
          <w:sz w:val="24"/>
          <w:szCs w:val="24"/>
        </w:rPr>
        <w:t>Современная Россия регулярно сталкивается с многочисленными вызовами: попытка фальсификации истории, принижение роли страны в событиях мирового значения, подмена ценностей, характерных для русской культуры. В настоящее время остро встает вопрос об усилении международного идеологического влияния, характеризующегося, в том числе, сознательным искажением истории российского государства и исторических событий со стороны западных стран.</w:t>
      </w:r>
    </w:p>
    <w:p w:rsidR="002634C4" w:rsidRPr="002634C4" w:rsidRDefault="002634C4" w:rsidP="002634C4">
      <w:pPr>
        <w:ind w:firstLine="708"/>
        <w:jc w:val="both"/>
        <w:rPr>
          <w:rFonts w:ascii="Times New Roman" w:hAnsi="Times New Roman" w:cs="Times New Roman"/>
          <w:sz w:val="24"/>
          <w:szCs w:val="24"/>
        </w:rPr>
      </w:pPr>
      <w:r w:rsidRPr="002634C4">
        <w:rPr>
          <w:rFonts w:ascii="Times New Roman" w:hAnsi="Times New Roman" w:cs="Times New Roman"/>
          <w:sz w:val="24"/>
          <w:szCs w:val="24"/>
        </w:rPr>
        <w:t>Тревогу вызывают тенденции утраты молодежью патриотических ценностей. Федеральное агентство по делам молодежи (Росмолодежь) подготовило доклад о состоянии патриотического воспитания в России в 2017-2018 годов. Результаты исследований: 33% россиян назвали себя патриотами, 41% - готов называть себя патриотами «при некоторых условиях», 40% опрошенных, моложе 30 лет, склоняются, чтобы покинуть Россию, 21% не могут дать ответ. Опрос Всероссийского центра изучения общественного мнения в 2018 г. показал, что патриотизм для большинства россиян представляется как стремление изменить положение дел в стране и работать для ее процветания - 77%; только для 4% лиц, моложе 30 лет, «патриотизм» является доминирующей ценностью. Данные показатели отмечают, что у современной молодежи понятие «патриотизм» несет неустойчивую смысловую нагрузку.</w:t>
      </w:r>
    </w:p>
    <w:p w:rsidR="002634C4" w:rsidRPr="002634C4" w:rsidRDefault="002634C4" w:rsidP="002634C4">
      <w:pPr>
        <w:ind w:firstLine="708"/>
        <w:jc w:val="both"/>
        <w:rPr>
          <w:rFonts w:ascii="Times New Roman" w:hAnsi="Times New Roman" w:cs="Times New Roman"/>
          <w:sz w:val="24"/>
          <w:szCs w:val="24"/>
        </w:rPr>
      </w:pPr>
      <w:r w:rsidRPr="002634C4">
        <w:rPr>
          <w:rFonts w:ascii="Times New Roman" w:hAnsi="Times New Roman" w:cs="Times New Roman"/>
          <w:sz w:val="24"/>
          <w:szCs w:val="24"/>
        </w:rPr>
        <w:t>Именно по этой причине необходимо активизировать воспитывающую деятельность, направленную на сохранение национального исторического сознания российских граждан, прежде всего детей и подростков, через устойчивое формирование мнения о моральной и политической состоятельности России. Особенно актуально это проявляется в отношении российской истории и уроков Великой Отечественной войны - основ национального самосознания российских граждан.</w:t>
      </w:r>
    </w:p>
    <w:p w:rsidR="002634C4" w:rsidRPr="002634C4" w:rsidRDefault="002634C4" w:rsidP="002634C4">
      <w:pPr>
        <w:ind w:firstLine="708"/>
        <w:jc w:val="both"/>
        <w:rPr>
          <w:rFonts w:ascii="Times New Roman" w:hAnsi="Times New Roman" w:cs="Times New Roman"/>
          <w:sz w:val="24"/>
          <w:szCs w:val="24"/>
        </w:rPr>
      </w:pPr>
      <w:r w:rsidRPr="002634C4">
        <w:rPr>
          <w:rFonts w:ascii="Times New Roman" w:hAnsi="Times New Roman" w:cs="Times New Roman"/>
          <w:sz w:val="24"/>
          <w:szCs w:val="24"/>
        </w:rPr>
        <w:t>О необходимости противостоять попыткам переиначить историю, правду о Победе, воспитывать глубокую привязанность к Отечеству, нашей великой культуре и истории, как о нашем главном долге страны-победительницы и ответственности перед будущими поколениями, говорил Президент Российской Федерации В.В. Путин в Послании Федеральному Собранию Российской Федерации 15 января 2020 года.</w:t>
      </w:r>
    </w:p>
    <w:p w:rsidR="00A83CE1" w:rsidRPr="002634C4" w:rsidRDefault="002634C4" w:rsidP="002634C4">
      <w:pPr>
        <w:ind w:firstLine="708"/>
        <w:jc w:val="both"/>
        <w:rPr>
          <w:rFonts w:ascii="Times New Roman" w:hAnsi="Times New Roman" w:cs="Times New Roman"/>
          <w:sz w:val="24"/>
          <w:szCs w:val="24"/>
        </w:rPr>
      </w:pPr>
      <w:r w:rsidRPr="002634C4">
        <w:rPr>
          <w:rFonts w:ascii="Times New Roman" w:hAnsi="Times New Roman" w:cs="Times New Roman"/>
          <w:sz w:val="24"/>
          <w:szCs w:val="24"/>
        </w:rPr>
        <w:t>Сохранение исторического наследия, патриотическое и духовно-нравственное воспитание подрастающего поколения - приоритетные задачи ВВПОД «ЮНАРМИЯ». Наиболее действенным механизмом их решения является вовлечение юнармейцев в активную деятельность, направленную на увековечивание исторической памяти о подвиге народа в годы войны, реализацию социально значимых проектов и акций, формирование и сохранение нравственных ценностей, а также на развитие интеллектуальных и физических способностей, развитие лидерских качеств.</w:t>
      </w:r>
    </w:p>
    <w:p w:rsidR="002634C4" w:rsidRPr="00205A2F" w:rsidRDefault="002634C4" w:rsidP="00205A2F">
      <w:pPr>
        <w:jc w:val="center"/>
        <w:rPr>
          <w:rFonts w:ascii="Times New Roman" w:hAnsi="Times New Roman" w:cs="Times New Roman"/>
          <w:b/>
          <w:sz w:val="24"/>
          <w:szCs w:val="24"/>
        </w:rPr>
      </w:pPr>
      <w:r w:rsidRPr="00205A2F">
        <w:rPr>
          <w:rFonts w:ascii="Times New Roman" w:hAnsi="Times New Roman" w:cs="Times New Roman"/>
          <w:b/>
          <w:sz w:val="24"/>
          <w:szCs w:val="24"/>
        </w:rPr>
        <w:t>2.Пояснительная записка</w:t>
      </w:r>
    </w:p>
    <w:p w:rsidR="002634C4" w:rsidRPr="002634C4" w:rsidRDefault="002634C4" w:rsidP="002634C4">
      <w:pPr>
        <w:spacing w:line="240" w:lineRule="auto"/>
        <w:ind w:firstLine="708"/>
        <w:jc w:val="both"/>
        <w:rPr>
          <w:rFonts w:ascii="Times New Roman" w:hAnsi="Times New Roman" w:cs="Times New Roman"/>
          <w:sz w:val="24"/>
          <w:szCs w:val="24"/>
        </w:rPr>
      </w:pPr>
      <w:r w:rsidRPr="002634C4">
        <w:rPr>
          <w:rFonts w:ascii="Times New Roman" w:hAnsi="Times New Roman" w:cs="Times New Roman"/>
          <w:sz w:val="24"/>
          <w:szCs w:val="24"/>
        </w:rPr>
        <w:t>Представленные методические рекомендации разработаны для начальников региональных штабов ВВПОД «ЮНАРМИЯ», руководителей местных отделений, руководителей юнармейских отрядов с целью систематизации взаимодействия с детьми и подростками в сфере патриотического воспитания граждан РФ на регулярной основе.</w:t>
      </w:r>
    </w:p>
    <w:p w:rsidR="002634C4" w:rsidRPr="002634C4" w:rsidRDefault="002634C4" w:rsidP="002634C4">
      <w:pPr>
        <w:spacing w:line="240" w:lineRule="auto"/>
        <w:jc w:val="both"/>
        <w:rPr>
          <w:rFonts w:ascii="Times New Roman" w:hAnsi="Times New Roman" w:cs="Times New Roman"/>
          <w:sz w:val="24"/>
          <w:szCs w:val="24"/>
        </w:rPr>
      </w:pPr>
      <w:r w:rsidRPr="002634C4">
        <w:rPr>
          <w:rFonts w:ascii="Times New Roman" w:hAnsi="Times New Roman" w:cs="Times New Roman"/>
          <w:sz w:val="24"/>
          <w:szCs w:val="24"/>
        </w:rPr>
        <w:t>Основные документами для подготовки данных методических рекомендаций:</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 Указ Президента РФ N 327 от 08.07.2019 «О проведении в РФ года Памяти и Славы";</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 Указа Президента РФ № 211 от 10.05.2018 «О подготовке и проведении празднования 75-й годовщины Победы в Великой Отечественной войне 1941-1945 годов»;</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 Указ Президента РФ № 549 от 31.05.2006 «Об установлении профессиональных праздников и памятных дней в Вооруженных Силах Российской Федерации»;</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 ФЗ N 32-ФЗ от 13.03.1995 «О днях воинской славы и памятных датах России»;</w:t>
      </w:r>
    </w:p>
    <w:p w:rsidR="002634C4" w:rsidRPr="002634C4" w:rsidRDefault="00205A2F" w:rsidP="00205A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634C4" w:rsidRPr="002634C4">
        <w:rPr>
          <w:rFonts w:ascii="Times New Roman" w:hAnsi="Times New Roman" w:cs="Times New Roman"/>
          <w:sz w:val="24"/>
          <w:szCs w:val="24"/>
        </w:rPr>
        <w:t>Государственная программа «Патриотическое воспитание граждан Р</w:t>
      </w:r>
      <w:r>
        <w:rPr>
          <w:rFonts w:ascii="Times New Roman" w:hAnsi="Times New Roman" w:cs="Times New Roman"/>
          <w:sz w:val="24"/>
          <w:szCs w:val="24"/>
        </w:rPr>
        <w:t>Ф</w:t>
      </w:r>
      <w:r w:rsidR="002634C4" w:rsidRPr="002634C4">
        <w:rPr>
          <w:rFonts w:ascii="Times New Roman" w:hAnsi="Times New Roman" w:cs="Times New Roman"/>
          <w:sz w:val="24"/>
          <w:szCs w:val="24"/>
        </w:rPr>
        <w:t xml:space="preserve"> 2016-2020 годы», утвержденная Постановлением Пр</w:t>
      </w:r>
      <w:r>
        <w:rPr>
          <w:rFonts w:ascii="Times New Roman" w:hAnsi="Times New Roman" w:cs="Times New Roman"/>
          <w:sz w:val="24"/>
          <w:szCs w:val="24"/>
        </w:rPr>
        <w:t>авительства РФ</w:t>
      </w:r>
      <w:r w:rsidR="002634C4" w:rsidRPr="002634C4">
        <w:rPr>
          <w:rFonts w:ascii="Times New Roman" w:hAnsi="Times New Roman" w:cs="Times New Roman"/>
          <w:sz w:val="24"/>
          <w:szCs w:val="24"/>
        </w:rPr>
        <w:t xml:space="preserve"> от 30 декабря 2015 года № 1493 (в ред. Постановления Правительства РФ от 13.10.2017 № 1245);</w:t>
      </w:r>
    </w:p>
    <w:p w:rsidR="002634C4" w:rsidRPr="002634C4" w:rsidRDefault="002634C4" w:rsidP="00205A2F">
      <w:pPr>
        <w:spacing w:after="0" w:line="240" w:lineRule="auto"/>
        <w:ind w:firstLine="708"/>
        <w:jc w:val="both"/>
        <w:rPr>
          <w:rFonts w:ascii="Times New Roman" w:hAnsi="Times New Roman" w:cs="Times New Roman"/>
          <w:sz w:val="24"/>
          <w:szCs w:val="24"/>
        </w:rPr>
      </w:pPr>
      <w:r w:rsidRPr="002634C4">
        <w:rPr>
          <w:rFonts w:ascii="Times New Roman" w:hAnsi="Times New Roman" w:cs="Times New Roman"/>
          <w:sz w:val="24"/>
          <w:szCs w:val="24"/>
        </w:rPr>
        <w:t>Для планирования и проведения мероприятий с участим юнармейцев в рамках празднования 75-летая Победы в Великой Отечественной войне, а также для организации патриотической работы с детьми и подростками по различным направлениям рекомендовано использовать материалы, представленные в данной методической разработке:</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Раздел I. Юнармейские мероприятия, посвященные 75-летию Великой Победы федерального значения</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Раздел II. Тематические календари</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Раздел III. Рекомендуемые формы проведения мероприятий</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Раздел IV. Приложения (методические разработки сценарные планы, пояснительные записки, инструкции к мероприятиям).</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Ссылки на Интернет-ресурсы, рекомендуемые к использованию в работе</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1.</w:t>
      </w:r>
      <w:r w:rsidRPr="002634C4">
        <w:rPr>
          <w:rFonts w:ascii="Times New Roman" w:hAnsi="Times New Roman" w:cs="Times New Roman"/>
          <w:sz w:val="24"/>
          <w:szCs w:val="24"/>
        </w:rPr>
        <w:tab/>
        <w:t>Официальный сайт ВВПОД «ЮНАРМИЯ» ЬирзУ/уипагту.ги/</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2.</w:t>
      </w:r>
      <w:r w:rsidRPr="002634C4">
        <w:rPr>
          <w:rFonts w:ascii="Times New Roman" w:hAnsi="Times New Roman" w:cs="Times New Roman"/>
          <w:sz w:val="24"/>
          <w:szCs w:val="24"/>
        </w:rPr>
        <w:tab/>
        <w:t>Мультимедийная галерея «Дорога памяти»: Ншз8.У/й)Со.ратуа1-пагос1а.ги/</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3.</w:t>
      </w:r>
      <w:r w:rsidRPr="002634C4">
        <w:rPr>
          <w:rFonts w:ascii="Times New Roman" w:hAnsi="Times New Roman" w:cs="Times New Roman"/>
          <w:sz w:val="24"/>
          <w:szCs w:val="24"/>
        </w:rPr>
        <w:tab/>
        <w:t>Проект «Память народа»: ЬЦр8://ратуаСпагос1а.ги/</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4.</w:t>
      </w:r>
      <w:r w:rsidRPr="002634C4">
        <w:rPr>
          <w:rFonts w:ascii="Times New Roman" w:hAnsi="Times New Roman" w:cs="Times New Roman"/>
          <w:sz w:val="24"/>
          <w:szCs w:val="24"/>
        </w:rPr>
        <w:tab/>
        <w:t>Сайт Министерства обороны Российской Федерации. Раздел «История войн»: 11Цр://энциклопедия.минобороны.рф/епсус1оресйа/Ы51:огу-Ь1тп</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5.</w:t>
      </w:r>
      <w:r w:rsidRPr="002634C4">
        <w:rPr>
          <w:rFonts w:ascii="Times New Roman" w:hAnsi="Times New Roman" w:cs="Times New Roman"/>
          <w:sz w:val="24"/>
          <w:szCs w:val="24"/>
        </w:rPr>
        <w:tab/>
        <w:t>Сайт Министерства обороны Российской Федерации. Раздел «Виртуальные экскурсии»: ЬирзУ/мультимедиа.минобороны.рф/тиЫтесйа/ЧагЦш! {оига.Ьйп</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6.</w:t>
      </w:r>
      <w:r w:rsidRPr="002634C4">
        <w:rPr>
          <w:rFonts w:ascii="Times New Roman" w:hAnsi="Times New Roman" w:cs="Times New Roman"/>
          <w:sz w:val="24"/>
          <w:szCs w:val="24"/>
        </w:rPr>
        <w:tab/>
        <w:t>Сайт Министерства культуры РФ. Сводный план мероприятий в субъектах РФ, приуроченных к 75-летию Победы в Великой Отечественной:</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ЬПр8://\у\уш.ткгРги/ёоситеп1$/$Уобпуу-р1ап-тегорпуаЦу-у-8иЪек1:ак1'1-</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го881у8коу-^ес1ега1:8Й-рпигосЬеппукЬ-к-75-1еПуи-роЬес1у-у-уеН/</w:t>
      </w:r>
    </w:p>
    <w:p w:rsidR="002634C4"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Начальникам штабов региональных отделений, руководителям местных отделений, руководителям юнармейских отрядов при планировании мероприятий различных уровней и направлений с участием юнармейцев рекомендовано наладить взаимодействие с органами исполнительной власти, военными управлениями ВС РФ, силовыми структурами (МЧС, ФСБ и т.д.), воинскими частями, ветеранскими общественными организациями, отделениями ДОСААФ, ОПК, министерством/департаментом/отделом образования региона/населенного пункта и т.д. по вопросам организации совместных мероприятий.</w:t>
      </w:r>
    </w:p>
    <w:p w:rsidR="002634C4" w:rsidRPr="002634C4" w:rsidRDefault="002634C4" w:rsidP="00205A2F">
      <w:pPr>
        <w:jc w:val="center"/>
        <w:rPr>
          <w:rFonts w:ascii="Times New Roman" w:hAnsi="Times New Roman" w:cs="Times New Roman"/>
          <w:sz w:val="24"/>
          <w:szCs w:val="24"/>
        </w:rPr>
      </w:pPr>
      <w:r w:rsidRPr="002634C4">
        <w:rPr>
          <w:rFonts w:ascii="Times New Roman" w:hAnsi="Times New Roman" w:cs="Times New Roman"/>
          <w:sz w:val="24"/>
          <w:szCs w:val="24"/>
        </w:rPr>
        <w:t>ВАЖНО</w:t>
      </w:r>
    </w:p>
    <w:p w:rsidR="002634C4" w:rsidRPr="002634C4" w:rsidRDefault="002634C4" w:rsidP="00205A2F">
      <w:pPr>
        <w:spacing w:after="0" w:line="240" w:lineRule="auto"/>
        <w:ind w:firstLine="708"/>
        <w:jc w:val="both"/>
        <w:rPr>
          <w:rFonts w:ascii="Times New Roman" w:hAnsi="Times New Roman" w:cs="Times New Roman"/>
          <w:sz w:val="24"/>
          <w:szCs w:val="24"/>
        </w:rPr>
      </w:pPr>
      <w:r w:rsidRPr="002634C4">
        <w:rPr>
          <w:rFonts w:ascii="Times New Roman" w:hAnsi="Times New Roman" w:cs="Times New Roman"/>
          <w:sz w:val="24"/>
          <w:szCs w:val="24"/>
        </w:rPr>
        <w:t>При организации и проведении каждого мероприятия для юнармейцев или с участием юнармейцев необходимо обеспечить качественную фотосъемку мероприятия для формирования банка данных и фотоархива Движения, а также для предоставления отчетной информации.</w:t>
      </w:r>
    </w:p>
    <w:p w:rsidR="00A83CE1" w:rsidRPr="002634C4" w:rsidRDefault="002634C4" w:rsidP="00205A2F">
      <w:pPr>
        <w:spacing w:after="0" w:line="240" w:lineRule="auto"/>
        <w:jc w:val="both"/>
        <w:rPr>
          <w:rFonts w:ascii="Times New Roman" w:hAnsi="Times New Roman" w:cs="Times New Roman"/>
          <w:sz w:val="24"/>
          <w:szCs w:val="24"/>
        </w:rPr>
      </w:pPr>
      <w:r w:rsidRPr="002634C4">
        <w:rPr>
          <w:rFonts w:ascii="Times New Roman" w:hAnsi="Times New Roman" w:cs="Times New Roman"/>
          <w:sz w:val="24"/>
          <w:szCs w:val="24"/>
        </w:rPr>
        <w:t>Необходимо учитывать внешний вид всех участников мероприятия, ракурсы, антураж, наличие юнармейской атрибутики и т.д.</w:t>
      </w:r>
    </w:p>
    <w:p w:rsidR="00CD1C79" w:rsidRDefault="00CD1C79" w:rsidP="00205A2F"/>
    <w:p w:rsidR="00205A2F" w:rsidRPr="00E07CAF" w:rsidRDefault="00D07821" w:rsidP="00205A2F">
      <w:pPr>
        <w:rPr>
          <w:rFonts w:ascii="Times New Roman" w:hAnsi="Times New Roman" w:cs="Times New Roman"/>
          <w:b/>
          <w:sz w:val="24"/>
          <w:szCs w:val="24"/>
        </w:rPr>
      </w:pPr>
      <w:r>
        <w:t>3.</w:t>
      </w:r>
      <w:r w:rsidR="00205A2F">
        <w:tab/>
      </w:r>
      <w:r w:rsidR="00205A2F" w:rsidRPr="00E07CAF">
        <w:rPr>
          <w:rFonts w:ascii="Times New Roman" w:hAnsi="Times New Roman" w:cs="Times New Roman"/>
          <w:b/>
          <w:sz w:val="24"/>
          <w:szCs w:val="24"/>
        </w:rPr>
        <w:t xml:space="preserve">Раздел I. </w:t>
      </w:r>
    </w:p>
    <w:p w:rsidR="00FE2897" w:rsidRPr="00E07CAF" w:rsidRDefault="00205A2F" w:rsidP="00205A2F">
      <w:pPr>
        <w:rPr>
          <w:rFonts w:ascii="Times New Roman" w:hAnsi="Times New Roman" w:cs="Times New Roman"/>
          <w:b/>
          <w:sz w:val="24"/>
          <w:szCs w:val="24"/>
        </w:rPr>
      </w:pPr>
      <w:r w:rsidRPr="00E07CAF">
        <w:rPr>
          <w:rFonts w:ascii="Times New Roman" w:hAnsi="Times New Roman" w:cs="Times New Roman"/>
          <w:b/>
          <w:sz w:val="24"/>
          <w:szCs w:val="24"/>
        </w:rPr>
        <w:t>Юнармейские мероприятия федерального значения, посвященные 75-летию Великой Победы (ОБЯЗАТЕЛЬНЫЕ К ОРГАНИЗАЦИИ и УЧАСТИЮ)</w:t>
      </w:r>
    </w:p>
    <w:tbl>
      <w:tblPr>
        <w:tblStyle w:val="a3"/>
        <w:tblW w:w="11340" w:type="dxa"/>
        <w:tblInd w:w="-459" w:type="dxa"/>
        <w:tblLayout w:type="fixed"/>
        <w:tblLook w:val="04A0"/>
      </w:tblPr>
      <w:tblGrid>
        <w:gridCol w:w="554"/>
        <w:gridCol w:w="3132"/>
        <w:gridCol w:w="2268"/>
        <w:gridCol w:w="1701"/>
        <w:gridCol w:w="1984"/>
        <w:gridCol w:w="1701"/>
      </w:tblGrid>
      <w:tr w:rsidR="00FE2897" w:rsidTr="00CD1C79">
        <w:trPr>
          <w:trHeight w:val="754"/>
        </w:trPr>
        <w:tc>
          <w:tcPr>
            <w:tcW w:w="554" w:type="dxa"/>
            <w:vAlign w:val="bottom"/>
          </w:tcPr>
          <w:p w:rsidR="00FE2897" w:rsidRPr="00B836FC" w:rsidRDefault="00FE2897" w:rsidP="00FE2897">
            <w:pPr>
              <w:ind w:left="180"/>
              <w:rPr>
                <w:rFonts w:ascii="Times New Roman" w:hAnsi="Times New Roman" w:cs="Times New Roman"/>
              </w:rPr>
            </w:pPr>
            <w:r w:rsidRPr="00B836FC">
              <w:rPr>
                <w:rStyle w:val="212pt"/>
                <w:rFonts w:eastAsiaTheme="minorEastAsia"/>
              </w:rPr>
              <w:t>№</w:t>
            </w:r>
          </w:p>
        </w:tc>
        <w:tc>
          <w:tcPr>
            <w:tcW w:w="3132" w:type="dxa"/>
          </w:tcPr>
          <w:p w:rsidR="00FE2897" w:rsidRPr="00B836FC" w:rsidRDefault="00FE2897" w:rsidP="00FE2897">
            <w:pPr>
              <w:jc w:val="center"/>
              <w:rPr>
                <w:rFonts w:ascii="Times New Roman" w:hAnsi="Times New Roman" w:cs="Times New Roman"/>
              </w:rPr>
            </w:pPr>
            <w:r w:rsidRPr="00B836FC">
              <w:rPr>
                <w:rStyle w:val="2115pt"/>
                <w:rFonts w:eastAsiaTheme="minorEastAsia"/>
              </w:rPr>
              <w:t>Наименование мероприятия</w:t>
            </w:r>
          </w:p>
        </w:tc>
        <w:tc>
          <w:tcPr>
            <w:tcW w:w="2268" w:type="dxa"/>
          </w:tcPr>
          <w:p w:rsidR="00FE2897" w:rsidRPr="00B836FC" w:rsidRDefault="00FE2897" w:rsidP="00FE2897">
            <w:pPr>
              <w:jc w:val="center"/>
              <w:rPr>
                <w:rFonts w:ascii="Times New Roman" w:hAnsi="Times New Roman" w:cs="Times New Roman"/>
              </w:rPr>
            </w:pPr>
            <w:r w:rsidRPr="00B836FC">
              <w:rPr>
                <w:rStyle w:val="2115pt"/>
                <w:rFonts w:eastAsiaTheme="minorEastAsia"/>
              </w:rPr>
              <w:t>Исполнители</w:t>
            </w:r>
          </w:p>
        </w:tc>
        <w:tc>
          <w:tcPr>
            <w:tcW w:w="1701" w:type="dxa"/>
            <w:vAlign w:val="bottom"/>
          </w:tcPr>
          <w:p w:rsidR="00FE2897" w:rsidRPr="00B836FC" w:rsidRDefault="00FE2897" w:rsidP="00E07CAF">
            <w:pPr>
              <w:contextualSpacing/>
              <w:jc w:val="center"/>
              <w:rPr>
                <w:rFonts w:ascii="Times New Roman" w:hAnsi="Times New Roman" w:cs="Times New Roman"/>
              </w:rPr>
            </w:pPr>
            <w:r w:rsidRPr="00B836FC">
              <w:rPr>
                <w:rStyle w:val="2115pt"/>
                <w:rFonts w:eastAsiaTheme="minorEastAsia"/>
              </w:rPr>
              <w:t>Место</w:t>
            </w:r>
          </w:p>
          <w:p w:rsidR="00E07CAF" w:rsidRPr="00B836FC" w:rsidRDefault="00E07CAF" w:rsidP="00E07CAF">
            <w:pPr>
              <w:spacing w:before="120"/>
              <w:contextualSpacing/>
              <w:jc w:val="center"/>
              <w:rPr>
                <w:rFonts w:ascii="Times New Roman" w:hAnsi="Times New Roman" w:cs="Times New Roman"/>
              </w:rPr>
            </w:pPr>
            <w:r w:rsidRPr="00B836FC">
              <w:rPr>
                <w:rStyle w:val="2115pt"/>
                <w:rFonts w:eastAsiaTheme="minorEastAsia"/>
              </w:rPr>
              <w:t>П</w:t>
            </w:r>
            <w:r w:rsidR="00FE2897" w:rsidRPr="00B836FC">
              <w:rPr>
                <w:rStyle w:val="2115pt"/>
                <w:rFonts w:eastAsiaTheme="minorEastAsia"/>
              </w:rPr>
              <w:t>роведения</w:t>
            </w:r>
          </w:p>
        </w:tc>
        <w:tc>
          <w:tcPr>
            <w:tcW w:w="1984" w:type="dxa"/>
          </w:tcPr>
          <w:p w:rsidR="00FE2897" w:rsidRPr="00B836FC" w:rsidRDefault="00FE2897" w:rsidP="00FE2897">
            <w:pPr>
              <w:rPr>
                <w:rFonts w:ascii="Times New Roman" w:hAnsi="Times New Roman" w:cs="Times New Roman"/>
              </w:rPr>
            </w:pPr>
            <w:r w:rsidRPr="00B836FC">
              <w:rPr>
                <w:rStyle w:val="2115pt"/>
                <w:rFonts w:eastAsiaTheme="minorEastAsia"/>
              </w:rPr>
              <w:t>Сроки проведения</w:t>
            </w:r>
          </w:p>
        </w:tc>
        <w:tc>
          <w:tcPr>
            <w:tcW w:w="1701" w:type="dxa"/>
          </w:tcPr>
          <w:p w:rsidR="00FE2897" w:rsidRPr="00B836FC" w:rsidRDefault="00FE2897" w:rsidP="00FE2897">
            <w:pPr>
              <w:jc w:val="center"/>
              <w:rPr>
                <w:rFonts w:ascii="Times New Roman" w:hAnsi="Times New Roman" w:cs="Times New Roman"/>
              </w:rPr>
            </w:pPr>
            <w:r w:rsidRPr="00B836FC">
              <w:rPr>
                <w:rStyle w:val="2115pt"/>
                <w:rFonts w:eastAsiaTheme="minorEastAsia"/>
              </w:rPr>
              <w:t>Примечания</w:t>
            </w:r>
          </w:p>
        </w:tc>
      </w:tr>
      <w:tr w:rsidR="00FE2897" w:rsidTr="00CD1C79">
        <w:tc>
          <w:tcPr>
            <w:tcW w:w="554" w:type="dxa"/>
          </w:tcPr>
          <w:p w:rsidR="00FE2897" w:rsidRPr="00205A2F" w:rsidRDefault="00FE2897" w:rsidP="00FE2897">
            <w:pPr>
              <w:ind w:left="180"/>
              <w:rPr>
                <w:rFonts w:ascii="Times New Roman" w:hAnsi="Times New Roman" w:cs="Times New Roman"/>
                <w:sz w:val="24"/>
                <w:szCs w:val="24"/>
              </w:rPr>
            </w:pPr>
            <w:r w:rsidRPr="00205A2F">
              <w:rPr>
                <w:rStyle w:val="2CordiaUPC16pt"/>
                <w:rFonts w:ascii="Times New Roman" w:hAnsi="Times New Roman" w:cs="Times New Roman"/>
                <w:sz w:val="24"/>
                <w:szCs w:val="24"/>
              </w:rPr>
              <w:t>1</w:t>
            </w:r>
          </w:p>
        </w:tc>
        <w:tc>
          <w:tcPr>
            <w:tcW w:w="3132" w:type="dxa"/>
            <w:vAlign w:val="bottom"/>
          </w:tcPr>
          <w:p w:rsidR="00FE2897" w:rsidRPr="00B836FC" w:rsidRDefault="00FE2897" w:rsidP="00FE2897">
            <w:pPr>
              <w:rPr>
                <w:rFonts w:ascii="Times New Roman" w:hAnsi="Times New Roman" w:cs="Times New Roman"/>
              </w:rPr>
            </w:pPr>
            <w:r w:rsidRPr="00B836FC">
              <w:rPr>
                <w:rStyle w:val="212pt"/>
                <w:rFonts w:eastAsiaTheme="minorEastAsia"/>
              </w:rPr>
              <w:t>Сбор и размещение информации о родственниках - участниках Великой Отечественной войны в мультимедийной галерее «Дорога памяти» в образовательных учреждениях с участием юнармейцев</w:t>
            </w:r>
          </w:p>
        </w:tc>
        <w:tc>
          <w:tcPr>
            <w:tcW w:w="2268" w:type="dxa"/>
            <w:vAlign w:val="bottom"/>
          </w:tcPr>
          <w:p w:rsidR="00FE2897" w:rsidRPr="00B836FC" w:rsidRDefault="00FE2897" w:rsidP="00FE2897">
            <w:pPr>
              <w:jc w:val="center"/>
              <w:rPr>
                <w:rFonts w:ascii="Times New Roman" w:hAnsi="Times New Roman" w:cs="Times New Roman"/>
              </w:rPr>
            </w:pPr>
            <w:r w:rsidRPr="00B836FC">
              <w:rPr>
                <w:rStyle w:val="212pt"/>
                <w:rFonts w:eastAsiaTheme="minorEastAsia"/>
              </w:rPr>
              <w:t>Начальники региональных штабов (НРШ),</w:t>
            </w:r>
          </w:p>
          <w:p w:rsidR="00FE2897" w:rsidRPr="00B836FC" w:rsidRDefault="00FE2897" w:rsidP="00FE2897">
            <w:pPr>
              <w:jc w:val="center"/>
              <w:rPr>
                <w:rFonts w:ascii="Times New Roman" w:hAnsi="Times New Roman" w:cs="Times New Roman"/>
              </w:rPr>
            </w:pPr>
            <w:r w:rsidRPr="00B836FC">
              <w:rPr>
                <w:rStyle w:val="212pt"/>
                <w:rFonts w:eastAsiaTheme="minorEastAsia"/>
              </w:rPr>
              <w:t>руководители местных отделений (РМО), руководители юнармейских отрядов (РЮО)</w:t>
            </w:r>
          </w:p>
        </w:tc>
        <w:tc>
          <w:tcPr>
            <w:tcW w:w="1701"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Общеобразовательные учреждения (ОУ)</w:t>
            </w:r>
          </w:p>
          <w:p w:rsidR="00FE2897" w:rsidRPr="00B836FC" w:rsidRDefault="00FE2897" w:rsidP="00FE2897">
            <w:pPr>
              <w:jc w:val="center"/>
              <w:rPr>
                <w:rFonts w:ascii="Times New Roman" w:hAnsi="Times New Roman" w:cs="Times New Roman"/>
              </w:rPr>
            </w:pPr>
            <w:r w:rsidRPr="00B836FC">
              <w:rPr>
                <w:rStyle w:val="212pt"/>
                <w:rFonts w:eastAsiaTheme="minorEastAsia"/>
              </w:rPr>
              <w:t>субъектов РФ</w:t>
            </w:r>
          </w:p>
        </w:tc>
        <w:tc>
          <w:tcPr>
            <w:tcW w:w="1984" w:type="dxa"/>
            <w:vAlign w:val="center"/>
          </w:tcPr>
          <w:p w:rsidR="00FE2897" w:rsidRPr="00205A2F" w:rsidRDefault="00FE2897" w:rsidP="00205A2F">
            <w:pPr>
              <w:ind w:right="-108"/>
              <w:rPr>
                <w:rStyle w:val="212pt"/>
                <w:rFonts w:eastAsiaTheme="minorEastAsia"/>
                <w:sz w:val="22"/>
                <w:szCs w:val="22"/>
              </w:rPr>
            </w:pPr>
            <w:r w:rsidRPr="00205A2F">
              <w:rPr>
                <w:rStyle w:val="212pt"/>
                <w:rFonts w:eastAsiaTheme="minorEastAsia"/>
                <w:sz w:val="22"/>
                <w:szCs w:val="22"/>
              </w:rPr>
              <w:t>В течение года</w:t>
            </w:r>
          </w:p>
          <w:p w:rsidR="00205A2F" w:rsidRPr="00205A2F" w:rsidRDefault="00205A2F" w:rsidP="00205A2F">
            <w:pPr>
              <w:ind w:right="560"/>
              <w:rPr>
                <w:rFonts w:ascii="Times New Roman" w:hAnsi="Times New Roman" w:cs="Times New Roman"/>
              </w:rPr>
            </w:pPr>
          </w:p>
        </w:tc>
        <w:tc>
          <w:tcPr>
            <w:tcW w:w="1701" w:type="dxa"/>
          </w:tcPr>
          <w:p w:rsidR="00FE2897" w:rsidRPr="00B836FC" w:rsidRDefault="00FE2897" w:rsidP="00CD1C79">
            <w:pPr>
              <w:ind w:left="-108"/>
              <w:rPr>
                <w:rFonts w:ascii="Times New Roman" w:hAnsi="Times New Roman" w:cs="Times New Roman"/>
              </w:rPr>
            </w:pPr>
            <w:r w:rsidRPr="00B836FC">
              <w:rPr>
                <w:rStyle w:val="2115pt"/>
                <w:rFonts w:eastAsiaTheme="minorEastAsia"/>
              </w:rPr>
              <w:t>Мультимедийная галерея</w:t>
            </w:r>
          </w:p>
          <w:p w:rsidR="00FE2897" w:rsidRPr="00B836FC" w:rsidRDefault="00FE2897" w:rsidP="00CD1C79">
            <w:pPr>
              <w:spacing w:before="60"/>
              <w:ind w:left="-108"/>
              <w:jc w:val="center"/>
              <w:rPr>
                <w:rFonts w:ascii="Times New Roman" w:hAnsi="Times New Roman" w:cs="Times New Roman"/>
              </w:rPr>
            </w:pPr>
            <w:r w:rsidRPr="00B836FC">
              <w:rPr>
                <w:rStyle w:val="212pt"/>
                <w:rFonts w:eastAsiaTheme="minorEastAsia"/>
              </w:rPr>
              <w:t>«Дорога памяти»</w:t>
            </w:r>
          </w:p>
          <w:p w:rsidR="00FE2897" w:rsidRPr="00B836FC" w:rsidRDefault="00FE2897" w:rsidP="00CD1C79">
            <w:pPr>
              <w:spacing w:before="300"/>
              <w:ind w:left="-108"/>
              <w:rPr>
                <w:rFonts w:ascii="Times New Roman" w:hAnsi="Times New Roman" w:cs="Times New Roman"/>
              </w:rPr>
            </w:pPr>
            <w:r w:rsidRPr="00B836FC">
              <w:rPr>
                <w:rStyle w:val="212pt"/>
                <w:rFonts w:eastAsiaTheme="minorEastAsia"/>
              </w:rPr>
              <w:t>Ьиц.ч:/Яо1о.ратуа1-пагос1а.ги/</w:t>
            </w:r>
          </w:p>
        </w:tc>
      </w:tr>
      <w:tr w:rsidR="00FE2897" w:rsidTr="00CD1C79">
        <w:tc>
          <w:tcPr>
            <w:tcW w:w="554" w:type="dxa"/>
          </w:tcPr>
          <w:p w:rsidR="00FE2897" w:rsidRPr="00205A2F" w:rsidRDefault="00FE2897" w:rsidP="00FE2897">
            <w:pPr>
              <w:ind w:left="180"/>
              <w:rPr>
                <w:rFonts w:ascii="Times New Roman" w:hAnsi="Times New Roman" w:cs="Times New Roman"/>
                <w:sz w:val="24"/>
                <w:szCs w:val="24"/>
              </w:rPr>
            </w:pPr>
            <w:r w:rsidRPr="00205A2F">
              <w:rPr>
                <w:rStyle w:val="212pt"/>
                <w:rFonts w:eastAsiaTheme="minorEastAsia"/>
              </w:rPr>
              <w:lastRenderedPageBreak/>
              <w:t>2.</w:t>
            </w:r>
          </w:p>
        </w:tc>
        <w:tc>
          <w:tcPr>
            <w:tcW w:w="3132" w:type="dxa"/>
            <w:vAlign w:val="bottom"/>
          </w:tcPr>
          <w:p w:rsidR="00FE2897" w:rsidRDefault="00FE2897" w:rsidP="00FE2897">
            <w:pPr>
              <w:rPr>
                <w:rStyle w:val="212pt"/>
                <w:rFonts w:eastAsiaTheme="minorEastAsia"/>
              </w:rPr>
            </w:pPr>
            <w:r w:rsidRPr="00B836FC">
              <w:rPr>
                <w:rStyle w:val="212pt"/>
                <w:rFonts w:eastAsiaTheme="minorEastAsia"/>
              </w:rPr>
              <w:t xml:space="preserve">Проведение в </w:t>
            </w:r>
            <w:r w:rsidRPr="00205A2F">
              <w:rPr>
                <w:rStyle w:val="212pt"/>
                <w:rFonts w:eastAsiaTheme="minorEastAsia"/>
                <w:sz w:val="22"/>
                <w:szCs w:val="22"/>
              </w:rPr>
              <w:t>общеобразовательных организациях военно- патриотических мероприятий и акций, связанных с проектом</w:t>
            </w:r>
            <w:r w:rsidRPr="00B836FC">
              <w:rPr>
                <w:rStyle w:val="212pt"/>
                <w:rFonts w:eastAsiaTheme="minorEastAsia"/>
              </w:rPr>
              <w:t xml:space="preserve"> «Дорога памяти»</w:t>
            </w:r>
          </w:p>
          <w:p w:rsidR="00E07CAF" w:rsidRDefault="00E07CAF" w:rsidP="00FE2897">
            <w:pPr>
              <w:rPr>
                <w:rStyle w:val="212pt"/>
                <w:rFonts w:eastAsiaTheme="minorEastAsia"/>
              </w:rPr>
            </w:pPr>
          </w:p>
          <w:p w:rsidR="00E07CAF" w:rsidRPr="00B836FC" w:rsidRDefault="00E07CAF" w:rsidP="00FE2897">
            <w:pPr>
              <w:rPr>
                <w:rFonts w:ascii="Times New Roman" w:hAnsi="Times New Roman" w:cs="Times New Roman"/>
              </w:rPr>
            </w:pPr>
          </w:p>
        </w:tc>
        <w:tc>
          <w:tcPr>
            <w:tcW w:w="2268" w:type="dxa"/>
            <w:vAlign w:val="bottom"/>
          </w:tcPr>
          <w:p w:rsidR="00FE2897" w:rsidRPr="00B836FC" w:rsidRDefault="00FE2897" w:rsidP="00FE2897">
            <w:pPr>
              <w:jc w:val="center"/>
              <w:rPr>
                <w:rFonts w:ascii="Times New Roman" w:hAnsi="Times New Roman" w:cs="Times New Roman"/>
              </w:rPr>
            </w:pPr>
            <w:r w:rsidRPr="00B836FC">
              <w:rPr>
                <w:rStyle w:val="212pt"/>
                <w:rFonts w:eastAsiaTheme="minorEastAsia"/>
              </w:rPr>
              <w:t>НРШ - договоренность с ОУ, контроль</w:t>
            </w:r>
          </w:p>
          <w:p w:rsidR="00E07CAF" w:rsidRPr="00B836FC" w:rsidRDefault="00FE2897" w:rsidP="00E07CAF">
            <w:pPr>
              <w:spacing w:before="240"/>
              <w:jc w:val="center"/>
              <w:rPr>
                <w:rFonts w:ascii="Times New Roman" w:hAnsi="Times New Roman" w:cs="Times New Roman"/>
              </w:rPr>
            </w:pPr>
            <w:r w:rsidRPr="00B836FC">
              <w:rPr>
                <w:rStyle w:val="212pt"/>
                <w:rFonts w:eastAsiaTheme="minorEastAsia"/>
              </w:rPr>
              <w:t>РМО, РЮО - организация, проведение</w:t>
            </w:r>
          </w:p>
        </w:tc>
        <w:tc>
          <w:tcPr>
            <w:tcW w:w="1701" w:type="dxa"/>
          </w:tcPr>
          <w:p w:rsidR="00FE2897" w:rsidRPr="00B836FC" w:rsidRDefault="00FE2897" w:rsidP="00FE2897">
            <w:pPr>
              <w:ind w:left="160"/>
              <w:rPr>
                <w:rFonts w:ascii="Times New Roman" w:hAnsi="Times New Roman" w:cs="Times New Roman"/>
              </w:rPr>
            </w:pPr>
            <w:r w:rsidRPr="00B836FC">
              <w:rPr>
                <w:rStyle w:val="212pt"/>
                <w:rFonts w:eastAsiaTheme="minorEastAsia"/>
              </w:rPr>
              <w:t>ОУ субъектов РФ</w:t>
            </w:r>
          </w:p>
        </w:tc>
        <w:tc>
          <w:tcPr>
            <w:tcW w:w="1984" w:type="dxa"/>
          </w:tcPr>
          <w:p w:rsidR="00FE2897" w:rsidRPr="00205A2F" w:rsidRDefault="00FE2897" w:rsidP="00E07CAF">
            <w:pPr>
              <w:ind w:right="-108"/>
              <w:rPr>
                <w:rFonts w:ascii="Times New Roman" w:hAnsi="Times New Roman" w:cs="Times New Roman"/>
              </w:rPr>
            </w:pPr>
            <w:r w:rsidRPr="00205A2F">
              <w:rPr>
                <w:rStyle w:val="212pt"/>
                <w:rFonts w:eastAsiaTheme="minorEastAsia"/>
                <w:sz w:val="22"/>
                <w:szCs w:val="22"/>
              </w:rPr>
              <w:t>До 09.05.2</w:t>
            </w:r>
            <w:r w:rsidR="00E07CAF">
              <w:rPr>
                <w:rStyle w:val="212pt"/>
                <w:rFonts w:eastAsiaTheme="minorEastAsia"/>
                <w:sz w:val="22"/>
                <w:szCs w:val="22"/>
              </w:rPr>
              <w:t>020</w:t>
            </w:r>
          </w:p>
        </w:tc>
        <w:tc>
          <w:tcPr>
            <w:tcW w:w="1701" w:type="dxa"/>
            <w:vAlign w:val="center"/>
          </w:tcPr>
          <w:p w:rsidR="00FE2897" w:rsidRDefault="00FE2897" w:rsidP="00CD1C79">
            <w:pPr>
              <w:ind w:left="-108"/>
              <w:jc w:val="center"/>
              <w:rPr>
                <w:rStyle w:val="212pt"/>
                <w:rFonts w:eastAsiaTheme="minorEastAsia"/>
              </w:rPr>
            </w:pPr>
            <w:r w:rsidRPr="00B836FC">
              <w:rPr>
                <w:rStyle w:val="212pt"/>
                <w:rFonts w:eastAsiaTheme="minorEastAsia"/>
              </w:rPr>
              <w:t>Согласование проведения мероприятий с администрацией ОУ</w:t>
            </w:r>
          </w:p>
          <w:p w:rsidR="00205A2F" w:rsidRDefault="00205A2F" w:rsidP="00CD1C79">
            <w:pPr>
              <w:ind w:left="-108"/>
              <w:jc w:val="center"/>
              <w:rPr>
                <w:rStyle w:val="212pt"/>
                <w:rFonts w:eastAsiaTheme="minorEastAsia"/>
              </w:rPr>
            </w:pPr>
          </w:p>
          <w:p w:rsidR="00205A2F" w:rsidRDefault="00205A2F" w:rsidP="00CD1C79">
            <w:pPr>
              <w:ind w:left="-108"/>
              <w:jc w:val="center"/>
              <w:rPr>
                <w:rStyle w:val="212pt"/>
                <w:rFonts w:eastAsiaTheme="minorEastAsia"/>
              </w:rPr>
            </w:pPr>
          </w:p>
          <w:p w:rsidR="00205A2F" w:rsidRPr="00B836FC" w:rsidRDefault="00205A2F" w:rsidP="00CD1C79">
            <w:pPr>
              <w:ind w:left="-108"/>
              <w:jc w:val="center"/>
              <w:rPr>
                <w:rFonts w:ascii="Times New Roman" w:hAnsi="Times New Roman" w:cs="Times New Roman"/>
              </w:rPr>
            </w:pPr>
          </w:p>
        </w:tc>
      </w:tr>
      <w:tr w:rsidR="00FE2897" w:rsidTr="00CD1C79">
        <w:trPr>
          <w:trHeight w:val="2362"/>
        </w:trPr>
        <w:tc>
          <w:tcPr>
            <w:tcW w:w="554" w:type="dxa"/>
          </w:tcPr>
          <w:p w:rsidR="00FE2897" w:rsidRPr="00B836FC" w:rsidRDefault="00FE2897" w:rsidP="00FE2897">
            <w:pPr>
              <w:ind w:left="180"/>
              <w:rPr>
                <w:rFonts w:ascii="Times New Roman" w:hAnsi="Times New Roman" w:cs="Times New Roman"/>
              </w:rPr>
            </w:pPr>
            <w:r w:rsidRPr="00B836FC">
              <w:rPr>
                <w:rStyle w:val="212pt"/>
                <w:rFonts w:eastAsiaTheme="minorEastAsia"/>
              </w:rPr>
              <w:t>3.</w:t>
            </w:r>
          </w:p>
        </w:tc>
        <w:tc>
          <w:tcPr>
            <w:tcW w:w="3132" w:type="dxa"/>
          </w:tcPr>
          <w:p w:rsidR="00FE2897" w:rsidRPr="00B836FC" w:rsidRDefault="00FE2897" w:rsidP="00FE2897">
            <w:pPr>
              <w:rPr>
                <w:rFonts w:ascii="Times New Roman" w:hAnsi="Times New Roman" w:cs="Times New Roman"/>
              </w:rPr>
            </w:pPr>
            <w:r w:rsidRPr="00B836FC">
              <w:rPr>
                <w:rStyle w:val="212pt"/>
                <w:rFonts w:eastAsiaTheme="minorEastAsia"/>
              </w:rPr>
              <w:t>Проект «Урок Победы» (юнармейский отряд разрабатывает и проводит в течение года Урок Победы для обучающихся своей школы)</w:t>
            </w:r>
          </w:p>
        </w:tc>
        <w:tc>
          <w:tcPr>
            <w:tcW w:w="2268"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НРШ - контроль</w:t>
            </w:r>
          </w:p>
          <w:p w:rsidR="00FE2897" w:rsidRPr="00B836FC" w:rsidRDefault="00FE2897" w:rsidP="00FE2897">
            <w:pPr>
              <w:spacing w:before="360"/>
              <w:jc w:val="center"/>
              <w:rPr>
                <w:rFonts w:ascii="Times New Roman" w:hAnsi="Times New Roman" w:cs="Times New Roman"/>
              </w:rPr>
            </w:pPr>
            <w:r w:rsidRPr="00B836FC">
              <w:rPr>
                <w:rStyle w:val="212pt"/>
                <w:rFonts w:eastAsiaTheme="minorEastAsia"/>
              </w:rPr>
              <w:t>РМО, РЮО - организация, проведение</w:t>
            </w:r>
          </w:p>
        </w:tc>
        <w:tc>
          <w:tcPr>
            <w:tcW w:w="1701" w:type="dxa"/>
          </w:tcPr>
          <w:p w:rsidR="00FE2897" w:rsidRPr="00B836FC" w:rsidRDefault="00FE2897" w:rsidP="00FE2897">
            <w:pPr>
              <w:ind w:left="160"/>
              <w:rPr>
                <w:rFonts w:ascii="Times New Roman" w:hAnsi="Times New Roman" w:cs="Times New Roman"/>
              </w:rPr>
            </w:pPr>
            <w:r w:rsidRPr="00B836FC">
              <w:rPr>
                <w:rStyle w:val="212pt"/>
                <w:rFonts w:eastAsiaTheme="minorEastAsia"/>
              </w:rPr>
              <w:t>ОУ субъектов РФ</w:t>
            </w:r>
          </w:p>
        </w:tc>
        <w:tc>
          <w:tcPr>
            <w:tcW w:w="1984" w:type="dxa"/>
          </w:tcPr>
          <w:p w:rsidR="00FE2897" w:rsidRPr="00205A2F" w:rsidRDefault="00FE2897" w:rsidP="00E07CAF">
            <w:pPr>
              <w:ind w:right="-108"/>
              <w:rPr>
                <w:rFonts w:ascii="Times New Roman" w:hAnsi="Times New Roman" w:cs="Times New Roman"/>
              </w:rPr>
            </w:pPr>
            <w:r w:rsidRPr="00205A2F">
              <w:rPr>
                <w:rStyle w:val="212pt"/>
                <w:rFonts w:eastAsiaTheme="minorEastAsia"/>
                <w:sz w:val="22"/>
                <w:szCs w:val="22"/>
              </w:rPr>
              <w:t>С 01.02.2020 по 25.05.2020</w:t>
            </w:r>
          </w:p>
        </w:tc>
        <w:tc>
          <w:tcPr>
            <w:tcW w:w="1701" w:type="dxa"/>
            <w:vAlign w:val="bottom"/>
          </w:tcPr>
          <w:p w:rsidR="00FE2897" w:rsidRPr="00B836FC" w:rsidRDefault="00FE2897" w:rsidP="00CD1C79">
            <w:pPr>
              <w:ind w:left="-108"/>
              <w:contextualSpacing/>
              <w:jc w:val="center"/>
              <w:rPr>
                <w:rFonts w:ascii="Times New Roman" w:hAnsi="Times New Roman" w:cs="Times New Roman"/>
              </w:rPr>
            </w:pPr>
            <w:r w:rsidRPr="00B836FC">
              <w:rPr>
                <w:rStyle w:val="212pt"/>
                <w:rFonts w:eastAsiaTheme="minorEastAsia"/>
              </w:rPr>
              <w:t>Согласование графика проведения с администрацией ОУ</w:t>
            </w:r>
          </w:p>
          <w:p w:rsidR="00FE2897" w:rsidRPr="00B836FC" w:rsidRDefault="00FE2897" w:rsidP="00CD1C79">
            <w:pPr>
              <w:spacing w:before="240"/>
              <w:ind w:left="-108"/>
              <w:contextualSpacing/>
              <w:rPr>
                <w:rFonts w:ascii="Times New Roman" w:hAnsi="Times New Roman" w:cs="Times New Roman"/>
              </w:rPr>
            </w:pPr>
            <w:r w:rsidRPr="00B836FC">
              <w:rPr>
                <w:rStyle w:val="2115pt"/>
                <w:rFonts w:eastAsiaTheme="minorEastAsia"/>
              </w:rPr>
              <w:t>Раздел IV. Приложение 1</w:t>
            </w:r>
          </w:p>
          <w:p w:rsidR="00E07CAF" w:rsidRPr="00B836FC" w:rsidRDefault="00FE2897" w:rsidP="00CD1C79">
            <w:pPr>
              <w:ind w:left="-108"/>
              <w:contextualSpacing/>
              <w:jc w:val="center"/>
              <w:rPr>
                <w:rFonts w:ascii="Times New Roman" w:hAnsi="Times New Roman" w:cs="Times New Roman"/>
              </w:rPr>
            </w:pPr>
            <w:r w:rsidRPr="00B836FC">
              <w:rPr>
                <w:rStyle w:val="212pt"/>
                <w:rFonts w:eastAsiaTheme="minorEastAsia"/>
              </w:rPr>
              <w:t>Опорный сценарий «Урок Победы»</w:t>
            </w:r>
          </w:p>
        </w:tc>
      </w:tr>
      <w:tr w:rsidR="00FE2897" w:rsidTr="00CD1C79">
        <w:trPr>
          <w:trHeight w:val="759"/>
        </w:trPr>
        <w:tc>
          <w:tcPr>
            <w:tcW w:w="554" w:type="dxa"/>
          </w:tcPr>
          <w:p w:rsidR="00FE2897" w:rsidRPr="00B836FC" w:rsidRDefault="00FE2897" w:rsidP="00FE2897">
            <w:pPr>
              <w:ind w:left="180"/>
              <w:rPr>
                <w:rFonts w:ascii="Times New Roman" w:hAnsi="Times New Roman" w:cs="Times New Roman"/>
              </w:rPr>
            </w:pPr>
            <w:r w:rsidRPr="00B836FC">
              <w:rPr>
                <w:rStyle w:val="212pt"/>
                <w:rFonts w:eastAsiaTheme="minorEastAsia"/>
              </w:rPr>
              <w:t>4.</w:t>
            </w:r>
          </w:p>
        </w:tc>
        <w:tc>
          <w:tcPr>
            <w:tcW w:w="3132" w:type="dxa"/>
          </w:tcPr>
          <w:p w:rsidR="00FE2897" w:rsidRPr="00B836FC" w:rsidRDefault="00FE2897" w:rsidP="00FE2897">
            <w:pPr>
              <w:rPr>
                <w:rFonts w:ascii="Times New Roman" w:hAnsi="Times New Roman" w:cs="Times New Roman"/>
              </w:rPr>
            </w:pPr>
            <w:r w:rsidRPr="00B836FC">
              <w:rPr>
                <w:rStyle w:val="212pt"/>
                <w:rFonts w:eastAsiaTheme="minorEastAsia"/>
              </w:rPr>
              <w:t>Поэтическая акции «Победа всегда с нами»</w:t>
            </w:r>
          </w:p>
        </w:tc>
        <w:tc>
          <w:tcPr>
            <w:tcW w:w="2268"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НРШ - организация и контроль РМО, РЮО - проведение</w:t>
            </w:r>
          </w:p>
        </w:tc>
        <w:tc>
          <w:tcPr>
            <w:tcW w:w="1701" w:type="dxa"/>
          </w:tcPr>
          <w:p w:rsidR="00FE2897" w:rsidRPr="00B836FC" w:rsidRDefault="00FE2897" w:rsidP="00FE2897">
            <w:pPr>
              <w:ind w:left="160"/>
              <w:rPr>
                <w:rFonts w:ascii="Times New Roman" w:hAnsi="Times New Roman" w:cs="Times New Roman"/>
              </w:rPr>
            </w:pPr>
            <w:r w:rsidRPr="00B836FC">
              <w:rPr>
                <w:rStyle w:val="212pt"/>
                <w:rFonts w:eastAsiaTheme="minorEastAsia"/>
              </w:rPr>
              <w:t>ОУ субъектов РФ</w:t>
            </w:r>
          </w:p>
        </w:tc>
        <w:tc>
          <w:tcPr>
            <w:tcW w:w="1984" w:type="dxa"/>
            <w:vAlign w:val="bottom"/>
          </w:tcPr>
          <w:p w:rsidR="00FE2897" w:rsidRPr="00205A2F" w:rsidRDefault="00FE2897" w:rsidP="00205A2F">
            <w:pPr>
              <w:widowControl w:val="0"/>
              <w:numPr>
                <w:ilvl w:val="0"/>
                <w:numId w:val="1"/>
              </w:numPr>
              <w:tabs>
                <w:tab w:val="left" w:pos="154"/>
              </w:tabs>
              <w:rPr>
                <w:rFonts w:ascii="Times New Roman" w:hAnsi="Times New Roman" w:cs="Times New Roman"/>
              </w:rPr>
            </w:pPr>
            <w:r w:rsidRPr="00205A2F">
              <w:rPr>
                <w:rStyle w:val="212pt"/>
                <w:rFonts w:eastAsiaTheme="minorEastAsia"/>
                <w:sz w:val="22"/>
                <w:szCs w:val="22"/>
              </w:rPr>
              <w:t>этап - с 01.02.2020</w:t>
            </w:r>
          </w:p>
          <w:p w:rsidR="00FE2897" w:rsidRPr="00205A2F" w:rsidRDefault="00FE2897" w:rsidP="00E07CAF">
            <w:pPr>
              <w:ind w:right="-108"/>
              <w:rPr>
                <w:rFonts w:ascii="Times New Roman" w:hAnsi="Times New Roman" w:cs="Times New Roman"/>
              </w:rPr>
            </w:pPr>
            <w:r w:rsidRPr="00205A2F">
              <w:rPr>
                <w:rStyle w:val="212pt"/>
                <w:rFonts w:eastAsiaTheme="minorEastAsia"/>
                <w:sz w:val="22"/>
                <w:szCs w:val="22"/>
              </w:rPr>
              <w:t>по 24.04.2020</w:t>
            </w:r>
          </w:p>
          <w:p w:rsidR="00FE2897" w:rsidRPr="00205A2F" w:rsidRDefault="00FE2897" w:rsidP="00205A2F">
            <w:pPr>
              <w:widowControl w:val="0"/>
              <w:numPr>
                <w:ilvl w:val="0"/>
                <w:numId w:val="1"/>
              </w:numPr>
              <w:tabs>
                <w:tab w:val="left" w:pos="182"/>
              </w:tabs>
              <w:rPr>
                <w:rFonts w:ascii="Times New Roman" w:hAnsi="Times New Roman" w:cs="Times New Roman"/>
              </w:rPr>
            </w:pPr>
            <w:r w:rsidRPr="00205A2F">
              <w:rPr>
                <w:rStyle w:val="212pt"/>
                <w:rFonts w:eastAsiaTheme="minorEastAsia"/>
                <w:sz w:val="22"/>
                <w:szCs w:val="22"/>
              </w:rPr>
              <w:t>этап - с 25.04.2020</w:t>
            </w:r>
          </w:p>
          <w:p w:rsidR="00FE2897" w:rsidRPr="00205A2F" w:rsidRDefault="00FE2897" w:rsidP="00E07CAF">
            <w:pPr>
              <w:ind w:right="-108"/>
              <w:rPr>
                <w:rFonts w:ascii="Times New Roman" w:hAnsi="Times New Roman" w:cs="Times New Roman"/>
              </w:rPr>
            </w:pPr>
            <w:r w:rsidRPr="00205A2F">
              <w:rPr>
                <w:rStyle w:val="212pt"/>
                <w:rFonts w:eastAsiaTheme="minorEastAsia"/>
                <w:sz w:val="22"/>
                <w:szCs w:val="22"/>
              </w:rPr>
              <w:t>по 30.04.2020</w:t>
            </w:r>
          </w:p>
          <w:p w:rsidR="00FE2897" w:rsidRPr="00205A2F" w:rsidRDefault="00FE2897" w:rsidP="00205A2F">
            <w:pPr>
              <w:widowControl w:val="0"/>
              <w:numPr>
                <w:ilvl w:val="0"/>
                <w:numId w:val="1"/>
              </w:numPr>
              <w:tabs>
                <w:tab w:val="left" w:pos="178"/>
              </w:tabs>
              <w:rPr>
                <w:rFonts w:ascii="Times New Roman" w:hAnsi="Times New Roman" w:cs="Times New Roman"/>
              </w:rPr>
            </w:pPr>
            <w:r w:rsidRPr="00205A2F">
              <w:rPr>
                <w:rStyle w:val="212pt"/>
                <w:rFonts w:eastAsiaTheme="minorEastAsia"/>
                <w:sz w:val="22"/>
                <w:szCs w:val="22"/>
              </w:rPr>
              <w:t>этап - с 01.05.2020</w:t>
            </w:r>
          </w:p>
          <w:p w:rsidR="00FE2897" w:rsidRPr="00205A2F" w:rsidRDefault="00FE2897" w:rsidP="00205A2F">
            <w:pPr>
              <w:ind w:right="560"/>
              <w:rPr>
                <w:rFonts w:ascii="Times New Roman" w:hAnsi="Times New Roman" w:cs="Times New Roman"/>
              </w:rPr>
            </w:pPr>
            <w:r w:rsidRPr="00205A2F">
              <w:rPr>
                <w:rStyle w:val="212pt"/>
                <w:rFonts w:eastAsiaTheme="minorEastAsia"/>
                <w:sz w:val="22"/>
                <w:szCs w:val="22"/>
              </w:rPr>
              <w:t>по 09.05.2020</w:t>
            </w:r>
          </w:p>
        </w:tc>
        <w:tc>
          <w:tcPr>
            <w:tcW w:w="1701" w:type="dxa"/>
          </w:tcPr>
          <w:p w:rsidR="00FE2897" w:rsidRPr="00B836FC" w:rsidRDefault="00FE2897" w:rsidP="00CD1C79">
            <w:pPr>
              <w:ind w:left="-108"/>
              <w:jc w:val="center"/>
              <w:rPr>
                <w:rFonts w:ascii="Times New Roman" w:hAnsi="Times New Roman" w:cs="Times New Roman"/>
              </w:rPr>
            </w:pPr>
            <w:r w:rsidRPr="00B836FC">
              <w:rPr>
                <w:rStyle w:val="212pt"/>
                <w:rFonts w:eastAsiaTheme="minorEastAsia"/>
              </w:rPr>
              <w:t>Инструкция + этапы акции в разработке</w:t>
            </w:r>
          </w:p>
        </w:tc>
      </w:tr>
      <w:tr w:rsidR="00FE2897" w:rsidTr="00CD1C79">
        <w:tc>
          <w:tcPr>
            <w:tcW w:w="554" w:type="dxa"/>
          </w:tcPr>
          <w:p w:rsidR="00FE2897" w:rsidRPr="00B836FC" w:rsidRDefault="00FE2897" w:rsidP="00FE2897">
            <w:pPr>
              <w:ind w:left="180"/>
              <w:rPr>
                <w:rFonts w:ascii="Times New Roman" w:hAnsi="Times New Roman" w:cs="Times New Roman"/>
              </w:rPr>
            </w:pPr>
            <w:r w:rsidRPr="00B836FC">
              <w:rPr>
                <w:rStyle w:val="212pt"/>
                <w:rFonts w:eastAsiaTheme="minorEastAsia"/>
              </w:rPr>
              <w:t>5.</w:t>
            </w:r>
          </w:p>
        </w:tc>
        <w:tc>
          <w:tcPr>
            <w:tcW w:w="3132" w:type="dxa"/>
          </w:tcPr>
          <w:p w:rsidR="00FE2897" w:rsidRPr="00B836FC" w:rsidRDefault="00FE2897" w:rsidP="00FE2897">
            <w:pPr>
              <w:rPr>
                <w:rFonts w:ascii="Times New Roman" w:hAnsi="Times New Roman" w:cs="Times New Roman"/>
              </w:rPr>
            </w:pPr>
            <w:r w:rsidRPr="00B836FC">
              <w:rPr>
                <w:rStyle w:val="212pt"/>
                <w:rFonts w:eastAsiaTheme="minorEastAsia"/>
              </w:rPr>
              <w:t>Всероссийский юнармейский творческий конкурс «Подвиг героев в сердцах поколений»</w:t>
            </w:r>
          </w:p>
        </w:tc>
        <w:tc>
          <w:tcPr>
            <w:tcW w:w="2268" w:type="dxa"/>
            <w:vAlign w:val="bottom"/>
          </w:tcPr>
          <w:p w:rsidR="00FE2897" w:rsidRPr="00B836FC" w:rsidRDefault="00FE2897" w:rsidP="00FE2897">
            <w:pPr>
              <w:jc w:val="center"/>
              <w:rPr>
                <w:rFonts w:ascii="Times New Roman" w:hAnsi="Times New Roman" w:cs="Times New Roman"/>
              </w:rPr>
            </w:pPr>
            <w:r w:rsidRPr="00B836FC">
              <w:rPr>
                <w:rStyle w:val="212pt"/>
                <w:rFonts w:eastAsiaTheme="minorEastAsia"/>
              </w:rPr>
              <w:t>НРШ - организация и контроль РМО, РЮО - проведение</w:t>
            </w:r>
          </w:p>
        </w:tc>
        <w:tc>
          <w:tcPr>
            <w:tcW w:w="1701" w:type="dxa"/>
            <w:vAlign w:val="center"/>
          </w:tcPr>
          <w:p w:rsidR="00FE2897" w:rsidRPr="00B836FC" w:rsidRDefault="00FE2897" w:rsidP="00FE2897">
            <w:pPr>
              <w:jc w:val="center"/>
              <w:rPr>
                <w:rFonts w:ascii="Times New Roman" w:hAnsi="Times New Roman" w:cs="Times New Roman"/>
              </w:rPr>
            </w:pPr>
            <w:r w:rsidRPr="00B836FC">
              <w:rPr>
                <w:rStyle w:val="212pt"/>
                <w:rFonts w:eastAsiaTheme="minorEastAsia"/>
              </w:rPr>
              <w:t>Субъекты РФ</w:t>
            </w:r>
          </w:p>
        </w:tc>
        <w:tc>
          <w:tcPr>
            <w:tcW w:w="1984" w:type="dxa"/>
            <w:vAlign w:val="center"/>
          </w:tcPr>
          <w:p w:rsidR="00FE2897" w:rsidRPr="00205A2F" w:rsidRDefault="00FE2897" w:rsidP="00205A2F">
            <w:pPr>
              <w:rPr>
                <w:rFonts w:ascii="Times New Roman" w:hAnsi="Times New Roman" w:cs="Times New Roman"/>
              </w:rPr>
            </w:pPr>
            <w:r w:rsidRPr="00205A2F">
              <w:rPr>
                <w:rStyle w:val="212pt"/>
                <w:rFonts w:eastAsiaTheme="minorEastAsia"/>
                <w:sz w:val="22"/>
                <w:szCs w:val="22"/>
              </w:rPr>
              <w:t>С 01.03.2020 по 30.04.2020</w:t>
            </w:r>
          </w:p>
        </w:tc>
        <w:tc>
          <w:tcPr>
            <w:tcW w:w="1701" w:type="dxa"/>
          </w:tcPr>
          <w:p w:rsidR="00FE2897" w:rsidRPr="00B836FC" w:rsidRDefault="00FE2897" w:rsidP="00CD1C79">
            <w:pPr>
              <w:ind w:left="-108"/>
              <w:jc w:val="center"/>
              <w:rPr>
                <w:rFonts w:ascii="Times New Roman" w:hAnsi="Times New Roman" w:cs="Times New Roman"/>
              </w:rPr>
            </w:pPr>
            <w:r w:rsidRPr="00B836FC">
              <w:rPr>
                <w:rStyle w:val="212pt"/>
                <w:rFonts w:eastAsiaTheme="minorEastAsia"/>
              </w:rPr>
              <w:t>Положение о конкурсе в разработке</w:t>
            </w:r>
          </w:p>
        </w:tc>
      </w:tr>
      <w:tr w:rsidR="00FE2897" w:rsidTr="00CD1C79">
        <w:tc>
          <w:tcPr>
            <w:tcW w:w="554" w:type="dxa"/>
            <w:vAlign w:val="center"/>
          </w:tcPr>
          <w:p w:rsidR="00FE2897" w:rsidRPr="00B836FC" w:rsidRDefault="00FE2897" w:rsidP="00FE2897">
            <w:pPr>
              <w:ind w:left="180"/>
              <w:rPr>
                <w:rFonts w:ascii="Times New Roman" w:hAnsi="Times New Roman" w:cs="Times New Roman"/>
              </w:rPr>
            </w:pPr>
            <w:r w:rsidRPr="00B836FC">
              <w:rPr>
                <w:rStyle w:val="212pt"/>
                <w:rFonts w:eastAsiaTheme="minorEastAsia"/>
              </w:rPr>
              <w:t>6.</w:t>
            </w:r>
          </w:p>
        </w:tc>
        <w:tc>
          <w:tcPr>
            <w:tcW w:w="3132" w:type="dxa"/>
            <w:vAlign w:val="bottom"/>
          </w:tcPr>
          <w:p w:rsidR="00FE2897" w:rsidRPr="00B836FC" w:rsidRDefault="00FE2897" w:rsidP="00FE2897">
            <w:pPr>
              <w:rPr>
                <w:rFonts w:ascii="Times New Roman" w:hAnsi="Times New Roman" w:cs="Times New Roman"/>
              </w:rPr>
            </w:pPr>
            <w:r w:rsidRPr="00B836FC">
              <w:rPr>
                <w:rStyle w:val="212pt"/>
                <w:rFonts w:eastAsiaTheme="minorEastAsia"/>
              </w:rPr>
              <w:t>Всероссийский конкурс социально-значимых проектов и патриотических видеороликов «Патриотизм в моем сердце»</w:t>
            </w:r>
          </w:p>
        </w:tc>
        <w:tc>
          <w:tcPr>
            <w:tcW w:w="2268" w:type="dxa"/>
            <w:vAlign w:val="bottom"/>
          </w:tcPr>
          <w:p w:rsidR="00FE2897" w:rsidRPr="00B836FC" w:rsidRDefault="00FE2897" w:rsidP="00FE2897">
            <w:pPr>
              <w:jc w:val="center"/>
              <w:rPr>
                <w:rFonts w:ascii="Times New Roman" w:hAnsi="Times New Roman" w:cs="Times New Roman"/>
              </w:rPr>
            </w:pPr>
            <w:r w:rsidRPr="00B836FC">
              <w:rPr>
                <w:rStyle w:val="212pt"/>
                <w:rFonts w:eastAsiaTheme="minorEastAsia"/>
              </w:rPr>
              <w:t>НРШ - организация и контроль РМО, РЮО - проведение</w:t>
            </w:r>
          </w:p>
        </w:tc>
        <w:tc>
          <w:tcPr>
            <w:tcW w:w="1701"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Субъекты РФ</w:t>
            </w:r>
          </w:p>
        </w:tc>
        <w:tc>
          <w:tcPr>
            <w:tcW w:w="1984" w:type="dxa"/>
          </w:tcPr>
          <w:p w:rsidR="00FE2897" w:rsidRPr="00205A2F" w:rsidRDefault="00FE2897" w:rsidP="00205A2F">
            <w:pPr>
              <w:rPr>
                <w:rFonts w:ascii="Times New Roman" w:hAnsi="Times New Roman" w:cs="Times New Roman"/>
              </w:rPr>
            </w:pPr>
            <w:r w:rsidRPr="00205A2F">
              <w:rPr>
                <w:rStyle w:val="212pt"/>
                <w:rFonts w:eastAsiaTheme="minorEastAsia"/>
                <w:sz w:val="22"/>
                <w:szCs w:val="22"/>
              </w:rPr>
              <w:t>С 01.03.2020 по 30.04.2020</w:t>
            </w:r>
          </w:p>
        </w:tc>
        <w:tc>
          <w:tcPr>
            <w:tcW w:w="1701" w:type="dxa"/>
          </w:tcPr>
          <w:p w:rsidR="00FE2897" w:rsidRPr="00B836FC" w:rsidRDefault="00FE2897" w:rsidP="00CD1C79">
            <w:pPr>
              <w:ind w:left="-108"/>
              <w:jc w:val="center"/>
              <w:rPr>
                <w:rFonts w:ascii="Times New Roman" w:hAnsi="Times New Roman" w:cs="Times New Roman"/>
              </w:rPr>
            </w:pPr>
            <w:r w:rsidRPr="00B836FC">
              <w:rPr>
                <w:rStyle w:val="212pt"/>
                <w:rFonts w:eastAsiaTheme="minorEastAsia"/>
              </w:rPr>
              <w:t>Положение о конкурсе в разработке</w:t>
            </w:r>
          </w:p>
        </w:tc>
      </w:tr>
      <w:tr w:rsidR="00FE2897" w:rsidTr="00CD1C79">
        <w:tc>
          <w:tcPr>
            <w:tcW w:w="554" w:type="dxa"/>
            <w:vAlign w:val="center"/>
          </w:tcPr>
          <w:p w:rsidR="00FE2897" w:rsidRPr="00B836FC" w:rsidRDefault="00FE2897" w:rsidP="00FE2897">
            <w:pPr>
              <w:ind w:left="180"/>
              <w:rPr>
                <w:rFonts w:ascii="Times New Roman" w:hAnsi="Times New Roman" w:cs="Times New Roman"/>
              </w:rPr>
            </w:pPr>
            <w:r w:rsidRPr="00B836FC">
              <w:rPr>
                <w:rStyle w:val="212pt"/>
                <w:rFonts w:eastAsiaTheme="minorEastAsia"/>
              </w:rPr>
              <w:t>7.</w:t>
            </w:r>
          </w:p>
        </w:tc>
        <w:tc>
          <w:tcPr>
            <w:tcW w:w="3132" w:type="dxa"/>
          </w:tcPr>
          <w:p w:rsidR="00FE2897" w:rsidRPr="00B836FC" w:rsidRDefault="00FE2897" w:rsidP="00FE2897">
            <w:pPr>
              <w:rPr>
                <w:rFonts w:ascii="Times New Roman" w:hAnsi="Times New Roman" w:cs="Times New Roman"/>
              </w:rPr>
            </w:pPr>
            <w:r w:rsidRPr="00B836FC">
              <w:rPr>
                <w:rStyle w:val="212pt"/>
                <w:rFonts w:eastAsiaTheme="minorEastAsia"/>
              </w:rPr>
              <w:t>Всероссийский конкурс сценариев «История моей семьи в истории Великой Отечественной войны»</w:t>
            </w:r>
          </w:p>
        </w:tc>
        <w:tc>
          <w:tcPr>
            <w:tcW w:w="2268" w:type="dxa"/>
            <w:vAlign w:val="bottom"/>
          </w:tcPr>
          <w:p w:rsidR="00D07821" w:rsidRDefault="00FE2897" w:rsidP="00FE2897">
            <w:pPr>
              <w:jc w:val="center"/>
              <w:rPr>
                <w:rStyle w:val="212pt"/>
                <w:rFonts w:eastAsiaTheme="minorEastAsia"/>
              </w:rPr>
            </w:pPr>
            <w:r w:rsidRPr="00B836FC">
              <w:rPr>
                <w:rStyle w:val="212pt"/>
                <w:rFonts w:eastAsiaTheme="minorEastAsia"/>
              </w:rPr>
              <w:t xml:space="preserve">НРШ - организация и контроль РМО, РЮО </w:t>
            </w:r>
            <w:r w:rsidR="00D07821">
              <w:rPr>
                <w:rStyle w:val="212pt"/>
                <w:rFonts w:eastAsiaTheme="minorEastAsia"/>
              </w:rPr>
              <w:t>–</w:t>
            </w:r>
            <w:r w:rsidRPr="00B836FC">
              <w:rPr>
                <w:rStyle w:val="212pt"/>
                <w:rFonts w:eastAsiaTheme="minorEastAsia"/>
              </w:rPr>
              <w:t xml:space="preserve"> проведение</w:t>
            </w:r>
          </w:p>
          <w:p w:rsidR="00D07821" w:rsidRPr="00B836FC" w:rsidRDefault="00D07821" w:rsidP="00FE2897">
            <w:pPr>
              <w:jc w:val="center"/>
              <w:rPr>
                <w:rFonts w:ascii="Times New Roman" w:hAnsi="Times New Roman" w:cs="Times New Roman"/>
              </w:rPr>
            </w:pPr>
          </w:p>
        </w:tc>
        <w:tc>
          <w:tcPr>
            <w:tcW w:w="1701"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Субъекты РФ</w:t>
            </w:r>
          </w:p>
        </w:tc>
        <w:tc>
          <w:tcPr>
            <w:tcW w:w="1984" w:type="dxa"/>
          </w:tcPr>
          <w:p w:rsidR="00FE2897" w:rsidRPr="00205A2F" w:rsidRDefault="00FE2897" w:rsidP="00205A2F">
            <w:pPr>
              <w:rPr>
                <w:rFonts w:ascii="Times New Roman" w:hAnsi="Times New Roman" w:cs="Times New Roman"/>
              </w:rPr>
            </w:pPr>
            <w:r w:rsidRPr="00205A2F">
              <w:rPr>
                <w:rStyle w:val="212pt"/>
                <w:rFonts w:eastAsiaTheme="minorEastAsia"/>
                <w:sz w:val="22"/>
                <w:szCs w:val="22"/>
              </w:rPr>
              <w:t>С 01.03.2020 по 31.05.2020</w:t>
            </w:r>
          </w:p>
        </w:tc>
        <w:tc>
          <w:tcPr>
            <w:tcW w:w="1701" w:type="dxa"/>
          </w:tcPr>
          <w:p w:rsidR="00FE2897" w:rsidRPr="00B836FC" w:rsidRDefault="00FE2897" w:rsidP="00CD1C79">
            <w:pPr>
              <w:ind w:left="-108"/>
              <w:rPr>
                <w:rFonts w:ascii="Times New Roman" w:hAnsi="Times New Roman" w:cs="Times New Roman"/>
              </w:rPr>
            </w:pPr>
            <w:r w:rsidRPr="00B836FC">
              <w:rPr>
                <w:rStyle w:val="2115pt"/>
                <w:rFonts w:eastAsiaTheme="minorEastAsia"/>
              </w:rPr>
              <w:t>Раздел IV. Приложение 3</w:t>
            </w:r>
          </w:p>
          <w:p w:rsidR="00D07821" w:rsidRDefault="00FE2897" w:rsidP="00CD1C79">
            <w:pPr>
              <w:spacing w:before="60"/>
              <w:ind w:left="-108"/>
              <w:jc w:val="center"/>
              <w:rPr>
                <w:rStyle w:val="212pt"/>
                <w:rFonts w:eastAsiaTheme="minorEastAsia"/>
              </w:rPr>
            </w:pPr>
            <w:r w:rsidRPr="00B836FC">
              <w:rPr>
                <w:rStyle w:val="212pt"/>
                <w:rFonts w:eastAsiaTheme="minorEastAsia"/>
              </w:rPr>
              <w:t>Положение о конкурсе</w:t>
            </w:r>
          </w:p>
          <w:p w:rsidR="00D07821" w:rsidRPr="00B836FC" w:rsidRDefault="00D07821" w:rsidP="00CD1C79">
            <w:pPr>
              <w:spacing w:before="60"/>
              <w:ind w:left="-108"/>
              <w:jc w:val="center"/>
              <w:rPr>
                <w:rFonts w:ascii="Times New Roman" w:hAnsi="Times New Roman" w:cs="Times New Roman"/>
              </w:rPr>
            </w:pPr>
          </w:p>
        </w:tc>
      </w:tr>
      <w:tr w:rsidR="00FE2897" w:rsidTr="00CD1C79">
        <w:tc>
          <w:tcPr>
            <w:tcW w:w="554" w:type="dxa"/>
          </w:tcPr>
          <w:p w:rsidR="00FE2897" w:rsidRPr="00B836FC" w:rsidRDefault="00FE2897" w:rsidP="00FE2897">
            <w:pPr>
              <w:ind w:left="180"/>
              <w:rPr>
                <w:rFonts w:ascii="Times New Roman" w:hAnsi="Times New Roman" w:cs="Times New Roman"/>
              </w:rPr>
            </w:pPr>
            <w:r w:rsidRPr="00B836FC">
              <w:rPr>
                <w:rStyle w:val="212pt"/>
                <w:rFonts w:eastAsiaTheme="minorEastAsia"/>
              </w:rPr>
              <w:t>8.</w:t>
            </w:r>
          </w:p>
        </w:tc>
        <w:tc>
          <w:tcPr>
            <w:tcW w:w="3132" w:type="dxa"/>
            <w:vAlign w:val="bottom"/>
          </w:tcPr>
          <w:p w:rsidR="00FE2897" w:rsidRPr="00B836FC" w:rsidRDefault="00FE2897" w:rsidP="00FE2897">
            <w:pPr>
              <w:rPr>
                <w:rFonts w:ascii="Times New Roman" w:hAnsi="Times New Roman" w:cs="Times New Roman"/>
              </w:rPr>
            </w:pPr>
            <w:r w:rsidRPr="00B836FC">
              <w:rPr>
                <w:rStyle w:val="212pt"/>
                <w:rFonts w:eastAsiaTheme="minorEastAsia"/>
              </w:rPr>
              <w:t>Всероссийский конкурс рисунков «Минувших лет живая память», посвященный 75-летию Победы в Великой Отечественной войне</w:t>
            </w:r>
          </w:p>
        </w:tc>
        <w:tc>
          <w:tcPr>
            <w:tcW w:w="2268" w:type="dxa"/>
            <w:vAlign w:val="bottom"/>
          </w:tcPr>
          <w:p w:rsidR="00FE2897" w:rsidRPr="00B836FC" w:rsidRDefault="00FE2897" w:rsidP="00FE2897">
            <w:pPr>
              <w:jc w:val="center"/>
              <w:rPr>
                <w:rFonts w:ascii="Times New Roman" w:hAnsi="Times New Roman" w:cs="Times New Roman"/>
              </w:rPr>
            </w:pPr>
            <w:r w:rsidRPr="00B836FC">
              <w:rPr>
                <w:rStyle w:val="212pt"/>
                <w:rFonts w:eastAsiaTheme="minorEastAsia"/>
              </w:rPr>
              <w:t>НРШ - организация и контроль РМО, РЮО - проведение</w:t>
            </w:r>
          </w:p>
        </w:tc>
        <w:tc>
          <w:tcPr>
            <w:tcW w:w="1701"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Субъекты РФ</w:t>
            </w:r>
          </w:p>
        </w:tc>
        <w:tc>
          <w:tcPr>
            <w:tcW w:w="1984" w:type="dxa"/>
          </w:tcPr>
          <w:p w:rsidR="00FE2897" w:rsidRPr="00E07CAF" w:rsidRDefault="00FE2897" w:rsidP="00E07CAF">
            <w:pPr>
              <w:rPr>
                <w:rFonts w:ascii="Times New Roman" w:hAnsi="Times New Roman" w:cs="Times New Roman"/>
              </w:rPr>
            </w:pPr>
            <w:r w:rsidRPr="00E07CAF">
              <w:rPr>
                <w:rStyle w:val="212pt"/>
                <w:rFonts w:eastAsiaTheme="minorEastAsia"/>
                <w:sz w:val="22"/>
                <w:szCs w:val="22"/>
              </w:rPr>
              <w:t>С 01.03.2020 по 30.04.2020</w:t>
            </w:r>
          </w:p>
        </w:tc>
        <w:tc>
          <w:tcPr>
            <w:tcW w:w="1701" w:type="dxa"/>
          </w:tcPr>
          <w:p w:rsidR="00FE2897" w:rsidRPr="00B836FC" w:rsidRDefault="00FE2897" w:rsidP="00CD1C79">
            <w:pPr>
              <w:ind w:left="-108"/>
              <w:rPr>
                <w:rFonts w:ascii="Times New Roman" w:hAnsi="Times New Roman" w:cs="Times New Roman"/>
              </w:rPr>
            </w:pPr>
            <w:r w:rsidRPr="00B836FC">
              <w:rPr>
                <w:rStyle w:val="2115pt"/>
                <w:rFonts w:eastAsiaTheme="minorEastAsia"/>
              </w:rPr>
              <w:t>Раздел IV. Приложение 2</w:t>
            </w:r>
          </w:p>
          <w:p w:rsidR="00FE2897" w:rsidRPr="00B836FC" w:rsidRDefault="00FE2897" w:rsidP="00CD1C79">
            <w:pPr>
              <w:spacing w:before="60"/>
              <w:ind w:left="-108"/>
              <w:jc w:val="center"/>
              <w:rPr>
                <w:rFonts w:ascii="Times New Roman" w:hAnsi="Times New Roman" w:cs="Times New Roman"/>
              </w:rPr>
            </w:pPr>
            <w:r w:rsidRPr="00B836FC">
              <w:rPr>
                <w:rStyle w:val="212pt"/>
                <w:rFonts w:eastAsiaTheme="minorEastAsia"/>
              </w:rPr>
              <w:t>Положение о конкурсе</w:t>
            </w:r>
          </w:p>
        </w:tc>
      </w:tr>
      <w:tr w:rsidR="00FE2897" w:rsidTr="00CD1C79">
        <w:tc>
          <w:tcPr>
            <w:tcW w:w="554" w:type="dxa"/>
          </w:tcPr>
          <w:p w:rsidR="00FE2897" w:rsidRPr="00B836FC" w:rsidRDefault="00FE2897" w:rsidP="00FE2897">
            <w:pPr>
              <w:ind w:left="180"/>
              <w:rPr>
                <w:rFonts w:ascii="Times New Roman" w:hAnsi="Times New Roman" w:cs="Times New Roman"/>
              </w:rPr>
            </w:pPr>
            <w:r w:rsidRPr="00B836FC">
              <w:rPr>
                <w:rStyle w:val="212pt"/>
                <w:rFonts w:eastAsiaTheme="minorEastAsia"/>
              </w:rPr>
              <w:t>9.</w:t>
            </w:r>
          </w:p>
        </w:tc>
        <w:tc>
          <w:tcPr>
            <w:tcW w:w="3132" w:type="dxa"/>
          </w:tcPr>
          <w:p w:rsidR="00FE2897" w:rsidRPr="00B836FC" w:rsidRDefault="00FE2897" w:rsidP="00FE2897">
            <w:pPr>
              <w:rPr>
                <w:rFonts w:ascii="Times New Roman" w:hAnsi="Times New Roman" w:cs="Times New Roman"/>
              </w:rPr>
            </w:pPr>
            <w:r w:rsidRPr="00B836FC">
              <w:rPr>
                <w:rStyle w:val="212pt"/>
                <w:rFonts w:eastAsiaTheme="minorEastAsia"/>
              </w:rPr>
              <w:t>Флешмоб «#Дорогакобелиску»</w:t>
            </w:r>
          </w:p>
        </w:tc>
        <w:tc>
          <w:tcPr>
            <w:tcW w:w="2268" w:type="dxa"/>
            <w:vAlign w:val="bottom"/>
          </w:tcPr>
          <w:p w:rsidR="00FE2897" w:rsidRDefault="00FE2897" w:rsidP="00FE2897">
            <w:pPr>
              <w:jc w:val="center"/>
              <w:rPr>
                <w:rStyle w:val="212pt"/>
                <w:rFonts w:eastAsiaTheme="minorEastAsia"/>
              </w:rPr>
            </w:pPr>
            <w:r w:rsidRPr="00B836FC">
              <w:rPr>
                <w:rStyle w:val="212pt"/>
                <w:rFonts w:eastAsiaTheme="minorEastAsia"/>
              </w:rPr>
              <w:t xml:space="preserve">НРШ - организация и контроль РМО, РЮО </w:t>
            </w:r>
            <w:r w:rsidR="00E07CAF">
              <w:rPr>
                <w:rStyle w:val="212pt"/>
                <w:rFonts w:eastAsiaTheme="minorEastAsia"/>
              </w:rPr>
              <w:t>–</w:t>
            </w:r>
            <w:r w:rsidRPr="00B836FC">
              <w:rPr>
                <w:rStyle w:val="212pt"/>
                <w:rFonts w:eastAsiaTheme="minorEastAsia"/>
              </w:rPr>
              <w:t xml:space="preserve"> проведение</w:t>
            </w:r>
          </w:p>
          <w:p w:rsidR="00E07CAF" w:rsidRPr="00B836FC" w:rsidRDefault="00E07CAF" w:rsidP="00FE2897">
            <w:pPr>
              <w:jc w:val="center"/>
              <w:rPr>
                <w:rFonts w:ascii="Times New Roman" w:hAnsi="Times New Roman" w:cs="Times New Roman"/>
              </w:rPr>
            </w:pPr>
          </w:p>
        </w:tc>
        <w:tc>
          <w:tcPr>
            <w:tcW w:w="1701"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Субъекты РФ социальные сети 1пх1а§гат, УК</w:t>
            </w:r>
          </w:p>
        </w:tc>
        <w:tc>
          <w:tcPr>
            <w:tcW w:w="1984" w:type="dxa"/>
            <w:vAlign w:val="center"/>
          </w:tcPr>
          <w:p w:rsidR="00FE2897" w:rsidRPr="00E07CAF" w:rsidRDefault="00FE2897" w:rsidP="00E07CAF">
            <w:pPr>
              <w:rPr>
                <w:rFonts w:ascii="Times New Roman" w:hAnsi="Times New Roman" w:cs="Times New Roman"/>
              </w:rPr>
            </w:pPr>
            <w:r w:rsidRPr="00E07CAF">
              <w:rPr>
                <w:rStyle w:val="212pt"/>
                <w:rFonts w:eastAsiaTheme="minorEastAsia"/>
                <w:sz w:val="22"/>
                <w:szCs w:val="22"/>
              </w:rPr>
              <w:t>С 20.01.2020</w:t>
            </w:r>
          </w:p>
        </w:tc>
        <w:tc>
          <w:tcPr>
            <w:tcW w:w="1701" w:type="dxa"/>
            <w:vAlign w:val="center"/>
          </w:tcPr>
          <w:p w:rsidR="00FE2897" w:rsidRPr="00B836FC" w:rsidRDefault="00FE2897" w:rsidP="00CD1C79">
            <w:pPr>
              <w:ind w:left="-108"/>
              <w:rPr>
                <w:rFonts w:ascii="Times New Roman" w:hAnsi="Times New Roman" w:cs="Times New Roman"/>
              </w:rPr>
            </w:pPr>
            <w:r w:rsidRPr="00B836FC">
              <w:rPr>
                <w:rStyle w:val="212pt"/>
                <w:rFonts w:eastAsiaTheme="minorEastAsia"/>
              </w:rPr>
              <w:t>Инструкция в разработке</w:t>
            </w:r>
          </w:p>
        </w:tc>
      </w:tr>
      <w:tr w:rsidR="00FE2897" w:rsidTr="00CD1C79">
        <w:tc>
          <w:tcPr>
            <w:tcW w:w="554" w:type="dxa"/>
          </w:tcPr>
          <w:p w:rsidR="00FE2897" w:rsidRPr="00B836FC" w:rsidRDefault="00FE2897" w:rsidP="00FE2897">
            <w:pPr>
              <w:ind w:left="180"/>
              <w:rPr>
                <w:rFonts w:ascii="Times New Roman" w:hAnsi="Times New Roman" w:cs="Times New Roman"/>
              </w:rPr>
            </w:pPr>
            <w:r w:rsidRPr="00B836FC">
              <w:rPr>
                <w:rStyle w:val="212pt"/>
                <w:rFonts w:eastAsiaTheme="minorEastAsia"/>
              </w:rPr>
              <w:t>10.</w:t>
            </w:r>
          </w:p>
        </w:tc>
        <w:tc>
          <w:tcPr>
            <w:tcW w:w="3132" w:type="dxa"/>
          </w:tcPr>
          <w:p w:rsidR="00FE2897" w:rsidRPr="00B836FC" w:rsidRDefault="00FE2897" w:rsidP="00FE2897">
            <w:pPr>
              <w:rPr>
                <w:rFonts w:ascii="Times New Roman" w:hAnsi="Times New Roman" w:cs="Times New Roman"/>
              </w:rPr>
            </w:pPr>
            <w:r w:rsidRPr="00B836FC">
              <w:rPr>
                <w:rStyle w:val="212pt"/>
                <w:rFonts w:eastAsiaTheme="minorEastAsia"/>
              </w:rPr>
              <w:t>Международныйфлешмоб «Аватарка Победы»</w:t>
            </w:r>
          </w:p>
        </w:tc>
        <w:tc>
          <w:tcPr>
            <w:tcW w:w="2268" w:type="dxa"/>
            <w:vAlign w:val="bottom"/>
          </w:tcPr>
          <w:p w:rsidR="00FE2897" w:rsidRDefault="00FE2897" w:rsidP="00FE2897">
            <w:pPr>
              <w:jc w:val="center"/>
              <w:rPr>
                <w:rStyle w:val="212pt"/>
                <w:rFonts w:eastAsiaTheme="minorEastAsia"/>
              </w:rPr>
            </w:pPr>
            <w:r w:rsidRPr="00B836FC">
              <w:rPr>
                <w:rStyle w:val="212pt"/>
                <w:rFonts w:eastAsiaTheme="minorEastAsia"/>
              </w:rPr>
              <w:t xml:space="preserve">НРШ - организация и контроль РМО, РЮО </w:t>
            </w:r>
            <w:r w:rsidR="00E07CAF">
              <w:rPr>
                <w:rStyle w:val="212pt"/>
                <w:rFonts w:eastAsiaTheme="minorEastAsia"/>
              </w:rPr>
              <w:t>–</w:t>
            </w:r>
            <w:r w:rsidRPr="00B836FC">
              <w:rPr>
                <w:rStyle w:val="212pt"/>
                <w:rFonts w:eastAsiaTheme="minorEastAsia"/>
              </w:rPr>
              <w:t xml:space="preserve"> проведение</w:t>
            </w:r>
          </w:p>
          <w:p w:rsidR="00E07CAF" w:rsidRPr="00B836FC" w:rsidRDefault="00E07CAF" w:rsidP="00FE2897">
            <w:pPr>
              <w:jc w:val="center"/>
              <w:rPr>
                <w:rFonts w:ascii="Times New Roman" w:hAnsi="Times New Roman" w:cs="Times New Roman"/>
              </w:rPr>
            </w:pPr>
          </w:p>
        </w:tc>
        <w:tc>
          <w:tcPr>
            <w:tcW w:w="1701" w:type="dxa"/>
          </w:tcPr>
          <w:p w:rsidR="00FE2897" w:rsidRPr="00B836FC" w:rsidRDefault="00FE2897" w:rsidP="00FE2897">
            <w:pPr>
              <w:jc w:val="center"/>
              <w:rPr>
                <w:rFonts w:ascii="Times New Roman" w:hAnsi="Times New Roman" w:cs="Times New Roman"/>
              </w:rPr>
            </w:pPr>
            <w:r w:rsidRPr="00B836FC">
              <w:rPr>
                <w:rStyle w:val="212pt"/>
                <w:rFonts w:eastAsiaTheme="minorEastAsia"/>
              </w:rPr>
              <w:t>Субъекты РФ социальные сети 1п$1а§гат, УК</w:t>
            </w:r>
          </w:p>
        </w:tc>
        <w:tc>
          <w:tcPr>
            <w:tcW w:w="1984" w:type="dxa"/>
            <w:vAlign w:val="center"/>
          </w:tcPr>
          <w:p w:rsidR="00FE2897" w:rsidRDefault="00FE2897" w:rsidP="00E07CAF">
            <w:pPr>
              <w:rPr>
                <w:rStyle w:val="212pt"/>
                <w:rFonts w:eastAsiaTheme="minorEastAsia"/>
                <w:sz w:val="22"/>
                <w:szCs w:val="22"/>
              </w:rPr>
            </w:pPr>
            <w:r w:rsidRPr="00E07CAF">
              <w:rPr>
                <w:rStyle w:val="212pt"/>
                <w:rFonts w:eastAsiaTheme="minorEastAsia"/>
                <w:sz w:val="22"/>
                <w:szCs w:val="22"/>
              </w:rPr>
              <w:t>С 09.03.2020</w:t>
            </w:r>
          </w:p>
          <w:p w:rsidR="00E07CAF" w:rsidRDefault="00E07CAF" w:rsidP="00E07CAF">
            <w:pPr>
              <w:ind w:left="620"/>
              <w:rPr>
                <w:rStyle w:val="212pt"/>
                <w:rFonts w:eastAsiaTheme="minorEastAsia"/>
                <w:sz w:val="22"/>
                <w:szCs w:val="22"/>
              </w:rPr>
            </w:pPr>
          </w:p>
          <w:p w:rsidR="00E07CAF" w:rsidRDefault="00E07CAF" w:rsidP="00E07CAF">
            <w:pPr>
              <w:ind w:left="620"/>
              <w:rPr>
                <w:rStyle w:val="212pt"/>
                <w:rFonts w:eastAsiaTheme="minorEastAsia"/>
                <w:sz w:val="22"/>
                <w:szCs w:val="22"/>
              </w:rPr>
            </w:pPr>
          </w:p>
          <w:p w:rsidR="00E07CAF" w:rsidRPr="00E07CAF" w:rsidRDefault="00E07CAF" w:rsidP="00E07CAF">
            <w:pPr>
              <w:ind w:left="620"/>
              <w:rPr>
                <w:rFonts w:ascii="Times New Roman" w:hAnsi="Times New Roman" w:cs="Times New Roman"/>
              </w:rPr>
            </w:pPr>
          </w:p>
        </w:tc>
        <w:tc>
          <w:tcPr>
            <w:tcW w:w="1701" w:type="dxa"/>
            <w:vAlign w:val="center"/>
          </w:tcPr>
          <w:p w:rsidR="00FE2897" w:rsidRPr="00B836FC" w:rsidRDefault="00FE2897" w:rsidP="00CD1C79">
            <w:pPr>
              <w:ind w:left="-108"/>
              <w:rPr>
                <w:rFonts w:ascii="Times New Roman" w:hAnsi="Times New Roman" w:cs="Times New Roman"/>
              </w:rPr>
            </w:pPr>
            <w:r w:rsidRPr="00B836FC">
              <w:rPr>
                <w:rStyle w:val="212pt"/>
                <w:rFonts w:eastAsiaTheme="minorEastAsia"/>
              </w:rPr>
              <w:t>Инструкция в разработке</w:t>
            </w:r>
          </w:p>
        </w:tc>
      </w:tr>
    </w:tbl>
    <w:p w:rsidR="00A20B71" w:rsidRDefault="00A20B71">
      <w:pPr>
        <w:rPr>
          <w:rFonts w:ascii="Times New Roman" w:hAnsi="Times New Roman" w:cs="Times New Roman"/>
          <w:sz w:val="28"/>
          <w:szCs w:val="28"/>
        </w:rPr>
      </w:pPr>
    </w:p>
    <w:p w:rsidR="00FE2897" w:rsidRPr="00A20B71" w:rsidRDefault="00FE2897" w:rsidP="00A61C7C">
      <w:pPr>
        <w:pStyle w:val="a4"/>
        <w:keepNext/>
        <w:keepLines/>
        <w:widowControl w:val="0"/>
        <w:numPr>
          <w:ilvl w:val="0"/>
          <w:numId w:val="108"/>
        </w:numPr>
        <w:tabs>
          <w:tab w:val="left" w:pos="1312"/>
        </w:tabs>
        <w:spacing w:after="0" w:line="240" w:lineRule="auto"/>
        <w:jc w:val="both"/>
        <w:outlineLvl w:val="1"/>
        <w:rPr>
          <w:rFonts w:ascii="Times New Roman" w:hAnsi="Times New Roman" w:cs="Times New Roman"/>
          <w:b/>
          <w:sz w:val="24"/>
          <w:szCs w:val="24"/>
        </w:rPr>
      </w:pPr>
      <w:bookmarkStart w:id="1" w:name="bookmark8"/>
      <w:r w:rsidRPr="00A20B71">
        <w:rPr>
          <w:rFonts w:ascii="Times New Roman" w:hAnsi="Times New Roman" w:cs="Times New Roman"/>
          <w:b/>
          <w:color w:val="000000"/>
          <w:sz w:val="24"/>
          <w:szCs w:val="24"/>
          <w:lang w:bidi="ru-RU"/>
        </w:rPr>
        <w:lastRenderedPageBreak/>
        <w:t>Раздел И. Рекомендуемые формы проведения мероприятий</w:t>
      </w:r>
      <w:bookmarkEnd w:id="1"/>
    </w:p>
    <w:p w:rsidR="00FE2897" w:rsidRPr="00E07CAF" w:rsidRDefault="00FE2897" w:rsidP="00E07CAF">
      <w:pPr>
        <w:spacing w:after="0" w:line="240" w:lineRule="auto"/>
        <w:ind w:firstLine="460"/>
        <w:contextualSpacing/>
        <w:rPr>
          <w:rFonts w:ascii="Times New Roman" w:hAnsi="Times New Roman" w:cs="Times New Roman"/>
          <w:color w:val="000000"/>
          <w:sz w:val="24"/>
          <w:szCs w:val="24"/>
          <w:lang w:bidi="ru-RU"/>
        </w:rPr>
      </w:pPr>
    </w:p>
    <w:p w:rsidR="00FE2897" w:rsidRPr="00E07CAF" w:rsidRDefault="00FE2897" w:rsidP="00A20B71">
      <w:pPr>
        <w:spacing w:after="0" w:line="240" w:lineRule="auto"/>
        <w:ind w:firstLine="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С целью реализации поставленных перед ВВПОД «ЮНАРМИЯ» задач по патриотическому воспитанию граждан Российской Федерации (в рамках уставной деятельности Движения) начальникам региональных штабов, руководителям местных отделений, а также руководителям юнармейских отрядов предлагается организовать системную воспитательную работу - планировать и проводить ежемесячные мероприятия с участием юнармейцев - по следующим направлениям:</w:t>
      </w:r>
    </w:p>
    <w:p w:rsidR="00FE2897" w:rsidRPr="00E07CAF" w:rsidRDefault="00FE2897" w:rsidP="00A20B71">
      <w:pPr>
        <w:spacing w:after="0" w:line="240" w:lineRule="auto"/>
        <w:ind w:left="320" w:firstLine="44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 xml:space="preserve">1-е направление </w:t>
      </w:r>
      <w:r w:rsidRPr="00E07CAF">
        <w:rPr>
          <w:rStyle w:val="2"/>
          <w:rFonts w:eastAsiaTheme="minorEastAsia"/>
          <w:sz w:val="24"/>
          <w:szCs w:val="24"/>
        </w:rPr>
        <w:t xml:space="preserve">(приоритетное) </w:t>
      </w:r>
      <w:r w:rsidRPr="00E07CAF">
        <w:rPr>
          <w:rFonts w:ascii="Times New Roman" w:hAnsi="Times New Roman" w:cs="Times New Roman"/>
          <w:color w:val="000000"/>
          <w:sz w:val="24"/>
          <w:szCs w:val="24"/>
          <w:lang w:bidi="ru-RU"/>
        </w:rPr>
        <w:t>- Мероприятия в рамках празднования 75-летия Победы в Великой Отечественной войне 1941-1945 годов;</w:t>
      </w:r>
    </w:p>
    <w:p w:rsidR="00FE2897" w:rsidRPr="00E07CAF" w:rsidRDefault="00FE2897" w:rsidP="00A20B71">
      <w:pPr>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2 -е направление - Мероприятия военно-патриотической направленности;</w:t>
      </w:r>
    </w:p>
    <w:p w:rsidR="00FE2897" w:rsidRPr="00E07CAF" w:rsidRDefault="00FE2897" w:rsidP="00A61C7C">
      <w:pPr>
        <w:widowControl w:val="0"/>
        <w:numPr>
          <w:ilvl w:val="0"/>
          <w:numId w:val="3"/>
        </w:numPr>
        <w:tabs>
          <w:tab w:val="left" w:pos="1171"/>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е направление - Социально-значимая деятельность;</w:t>
      </w:r>
    </w:p>
    <w:p w:rsidR="00FE2897" w:rsidRPr="00E07CAF" w:rsidRDefault="00FE2897" w:rsidP="00A61C7C">
      <w:pPr>
        <w:widowControl w:val="0"/>
        <w:numPr>
          <w:ilvl w:val="0"/>
          <w:numId w:val="3"/>
        </w:numPr>
        <w:tabs>
          <w:tab w:val="left" w:pos="1181"/>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е направление - Спортивные мероприятия.</w:t>
      </w:r>
    </w:p>
    <w:p w:rsidR="00FE2897" w:rsidRPr="00E07CAF" w:rsidRDefault="00FE2897" w:rsidP="00D07821">
      <w:pPr>
        <w:spacing w:after="0" w:line="240" w:lineRule="auto"/>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Среди многообразия возможных форм проводимых мероприятий необходимо выбрать оптимальную, которая бы отвечала следующим принципам:</w:t>
      </w:r>
    </w:p>
    <w:p w:rsidR="00FE2897" w:rsidRPr="00E07CAF" w:rsidRDefault="00FE2897" w:rsidP="00A61C7C">
      <w:pPr>
        <w:widowControl w:val="0"/>
        <w:numPr>
          <w:ilvl w:val="0"/>
          <w:numId w:val="2"/>
        </w:numPr>
        <w:spacing w:after="0" w:line="240" w:lineRule="auto"/>
        <w:ind w:left="1460" w:hanging="3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соответствие выбранной формы теме запланированного мероприятия;</w:t>
      </w:r>
    </w:p>
    <w:p w:rsidR="00FE2897" w:rsidRPr="00E07CAF" w:rsidRDefault="00FE2897" w:rsidP="00A61C7C">
      <w:pPr>
        <w:widowControl w:val="0"/>
        <w:numPr>
          <w:ilvl w:val="0"/>
          <w:numId w:val="2"/>
        </w:numPr>
        <w:spacing w:after="0" w:line="240" w:lineRule="auto"/>
        <w:ind w:left="1460" w:hanging="3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ресурсные возможности регионального отделения ВВПОД «ЮНАРМИЯ»;</w:t>
      </w:r>
    </w:p>
    <w:p w:rsidR="00FE2897" w:rsidRPr="00E07CAF" w:rsidRDefault="00FE2897" w:rsidP="00A61C7C">
      <w:pPr>
        <w:widowControl w:val="0"/>
        <w:numPr>
          <w:ilvl w:val="0"/>
          <w:numId w:val="2"/>
        </w:numPr>
        <w:spacing w:after="0" w:line="240" w:lineRule="auto"/>
        <w:ind w:left="110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возрастные и психологические потребности юнармейцев;</w:t>
      </w:r>
    </w:p>
    <w:p w:rsidR="00FE2897" w:rsidRPr="00E07CAF" w:rsidRDefault="00FE2897" w:rsidP="00A61C7C">
      <w:pPr>
        <w:widowControl w:val="0"/>
        <w:numPr>
          <w:ilvl w:val="0"/>
          <w:numId w:val="2"/>
        </w:numPr>
        <w:spacing w:after="0" w:line="240" w:lineRule="auto"/>
        <w:ind w:left="1460" w:hanging="3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эффективность воспитательных результатов при выборе формы проведения запланированного мероприятия.</w:t>
      </w:r>
    </w:p>
    <w:p w:rsidR="00FE2897" w:rsidRPr="00E07CAF" w:rsidRDefault="00FE2897" w:rsidP="00A20B71">
      <w:pPr>
        <w:spacing w:after="0" w:line="240" w:lineRule="auto"/>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Примеры неформальных форм проведения мероприятий</w:t>
      </w:r>
      <w:r w:rsidRPr="00E07CAF">
        <w:rPr>
          <w:rFonts w:ascii="Times New Roman" w:hAnsi="Times New Roman" w:cs="Times New Roman"/>
          <w:color w:val="000000"/>
          <w:sz w:val="24"/>
          <w:szCs w:val="24"/>
          <w:lang w:bidi="ru-RU"/>
        </w:rPr>
        <w:br/>
        <w:t>для повышения мотивации детей и подростков к участию в деятельности движения «ЮНАРМИЯ»</w:t>
      </w:r>
    </w:p>
    <w:p w:rsidR="00D07821" w:rsidRDefault="00D07821" w:rsidP="00A20B71">
      <w:pPr>
        <w:pStyle w:val="70"/>
        <w:shd w:val="clear" w:color="auto" w:fill="auto"/>
        <w:spacing w:before="0" w:line="240" w:lineRule="auto"/>
        <w:ind w:left="320"/>
        <w:contextualSpacing/>
        <w:jc w:val="both"/>
        <w:rPr>
          <w:b/>
          <w:color w:val="000000"/>
          <w:sz w:val="24"/>
          <w:szCs w:val="24"/>
          <w:lang w:bidi="ru-RU"/>
        </w:rPr>
      </w:pPr>
    </w:p>
    <w:p w:rsidR="00FE2897" w:rsidRPr="00E07CAF" w:rsidRDefault="00FE2897" w:rsidP="00D07821">
      <w:pPr>
        <w:pStyle w:val="70"/>
        <w:shd w:val="clear" w:color="auto" w:fill="auto"/>
        <w:spacing w:before="0" w:line="240" w:lineRule="auto"/>
        <w:ind w:left="320"/>
        <w:contextualSpacing/>
        <w:jc w:val="both"/>
        <w:rPr>
          <w:rStyle w:val="7FranklinGothicMedium13pt"/>
          <w:b/>
          <w:sz w:val="24"/>
          <w:szCs w:val="24"/>
        </w:rPr>
      </w:pPr>
      <w:r w:rsidRPr="00E07CAF">
        <w:rPr>
          <w:b/>
          <w:color w:val="000000"/>
          <w:sz w:val="24"/>
          <w:szCs w:val="24"/>
          <w:lang w:bidi="ru-RU"/>
        </w:rPr>
        <w:t>Мероприятия соревновательного и игрового формата</w:t>
      </w:r>
      <w:r w:rsidRPr="00E07CAF">
        <w:rPr>
          <w:rStyle w:val="7FranklinGothicMedium13pt"/>
          <w:b/>
          <w:sz w:val="24"/>
          <w:szCs w:val="24"/>
        </w:rPr>
        <w:t>:</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конкурс, турнир, эстафета;</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КВН, деловая игра, ролевая игра, брей-ринг;</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кроссворд, викторина и т.д.</w:t>
      </w:r>
    </w:p>
    <w:p w:rsidR="00FE2897" w:rsidRPr="00E07CAF" w:rsidRDefault="00FE2897" w:rsidP="00D07821">
      <w:pPr>
        <w:pStyle w:val="70"/>
        <w:shd w:val="clear" w:color="auto" w:fill="auto"/>
        <w:spacing w:before="0" w:line="240" w:lineRule="auto"/>
        <w:ind w:left="320"/>
        <w:contextualSpacing/>
        <w:jc w:val="both"/>
        <w:rPr>
          <w:color w:val="000000"/>
          <w:sz w:val="24"/>
          <w:szCs w:val="24"/>
          <w:lang w:bidi="ru-RU"/>
        </w:rPr>
      </w:pPr>
    </w:p>
    <w:p w:rsidR="00FE2897" w:rsidRPr="00E07CAF" w:rsidRDefault="00FE2897" w:rsidP="00A20B71">
      <w:pPr>
        <w:pStyle w:val="70"/>
        <w:shd w:val="clear" w:color="auto" w:fill="auto"/>
        <w:spacing w:before="0" w:line="240" w:lineRule="auto"/>
        <w:ind w:left="320"/>
        <w:contextualSpacing/>
        <w:jc w:val="both"/>
        <w:rPr>
          <w:b/>
          <w:color w:val="000000"/>
          <w:sz w:val="24"/>
          <w:szCs w:val="24"/>
          <w:lang w:bidi="ru-RU"/>
        </w:rPr>
      </w:pPr>
      <w:r w:rsidRPr="00E07CAF">
        <w:rPr>
          <w:b/>
          <w:color w:val="000000"/>
          <w:sz w:val="24"/>
          <w:szCs w:val="24"/>
          <w:lang w:bidi="ru-RU"/>
        </w:rPr>
        <w:t>Неформальные уроки:</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 мужества;</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 о дружбе верности и преданности;</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 мудрости, урок-откровение;</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 «Дублер в действии» (урок самоуправления);</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 об ученых, урок-бенефис;</w:t>
      </w:r>
    </w:p>
    <w:p w:rsidR="00FE2897" w:rsidRPr="00E07CAF" w:rsidRDefault="00FE2897" w:rsidP="00A61C7C">
      <w:pPr>
        <w:widowControl w:val="0"/>
        <w:numPr>
          <w:ilvl w:val="0"/>
          <w:numId w:val="2"/>
        </w:numPr>
        <w:tabs>
          <w:tab w:val="left" w:pos="1032"/>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 - исторический обзор;</w:t>
      </w:r>
    </w:p>
    <w:p w:rsidR="00FE2897" w:rsidRPr="00E07CAF" w:rsidRDefault="00FE2897" w:rsidP="00A61C7C">
      <w:pPr>
        <w:widowControl w:val="0"/>
        <w:numPr>
          <w:ilvl w:val="0"/>
          <w:numId w:val="2"/>
        </w:numPr>
        <w:tabs>
          <w:tab w:val="left" w:pos="1037"/>
        </w:tabs>
        <w:spacing w:after="0" w:line="240" w:lineRule="auto"/>
        <w:ind w:left="7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уроки для родителей или с участием родителей, желающих поделиться собственным жизненным или профессиональным опытом;</w:t>
      </w:r>
    </w:p>
    <w:p w:rsidR="00FE2897" w:rsidRPr="00E07CAF" w:rsidRDefault="00FE2897" w:rsidP="00A20B71">
      <w:pPr>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 урок-портрет и т.д.</w:t>
      </w:r>
    </w:p>
    <w:p w:rsidR="00FE2897" w:rsidRPr="00E07CAF" w:rsidRDefault="00FE2897" w:rsidP="00A20B71">
      <w:pPr>
        <w:pStyle w:val="70"/>
        <w:shd w:val="clear" w:color="auto" w:fill="auto"/>
        <w:spacing w:before="0" w:line="240" w:lineRule="auto"/>
        <w:ind w:left="460"/>
        <w:contextualSpacing/>
        <w:jc w:val="both"/>
        <w:rPr>
          <w:color w:val="000000"/>
          <w:sz w:val="24"/>
          <w:szCs w:val="24"/>
          <w:lang w:bidi="ru-RU"/>
        </w:rPr>
      </w:pPr>
    </w:p>
    <w:p w:rsidR="00FE2897" w:rsidRPr="00E07CAF" w:rsidRDefault="00FE2897" w:rsidP="00A20B71">
      <w:pPr>
        <w:pStyle w:val="70"/>
        <w:shd w:val="clear" w:color="auto" w:fill="auto"/>
        <w:spacing w:before="0" w:line="240" w:lineRule="auto"/>
        <w:ind w:left="460"/>
        <w:contextualSpacing/>
        <w:jc w:val="both"/>
        <w:rPr>
          <w:b/>
          <w:color w:val="000000"/>
          <w:sz w:val="24"/>
          <w:szCs w:val="24"/>
          <w:lang w:bidi="ru-RU"/>
        </w:rPr>
      </w:pPr>
      <w:r w:rsidRPr="00E07CAF">
        <w:rPr>
          <w:b/>
          <w:color w:val="000000"/>
          <w:sz w:val="24"/>
          <w:szCs w:val="24"/>
          <w:lang w:bidi="ru-RU"/>
        </w:rPr>
        <w:t>Публичные формы общения:</w:t>
      </w:r>
    </w:p>
    <w:p w:rsidR="00FE2897" w:rsidRPr="00E07CAF" w:rsidRDefault="00FE2897" w:rsidP="00A20B71">
      <w:pPr>
        <w:pStyle w:val="70"/>
        <w:shd w:val="clear" w:color="auto" w:fill="auto"/>
        <w:spacing w:before="0" w:line="240" w:lineRule="auto"/>
        <w:ind w:left="460"/>
        <w:contextualSpacing/>
        <w:jc w:val="both"/>
        <w:rPr>
          <w:sz w:val="24"/>
          <w:szCs w:val="24"/>
        </w:rPr>
      </w:pP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юнармейские диспуты,</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юнармейские общественные уроки для школьников и студентов, посвященные историческим событиям родного поселения/города/края;</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мини пресс-конференция (любое значимое событие - подвиг юнармейца/героический поступок/успешно реализованный проект и т.д. освещается через - форма! мини пресс-конференции. В роли журналистов — юнкоры);</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социальный опрос населения по актуальным вопросам;</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интервьюирование земляков, ветеранов Великой Отечественной войны, тружеников тыла, детей Великой Отечественной войны; людей, совершивших героический поступок;</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юнармейский клуб (встречи с ребятами из отрядов других регионов);</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персональные выставки творческих работ и достижений юнармейцев на уровне поселения, города.</w:t>
      </w:r>
    </w:p>
    <w:p w:rsidR="00FE2897" w:rsidRDefault="00FE2897" w:rsidP="00CD1C79">
      <w:pPr>
        <w:widowControl w:val="0"/>
        <w:tabs>
          <w:tab w:val="left" w:pos="1047"/>
        </w:tabs>
        <w:spacing w:after="0" w:line="240" w:lineRule="auto"/>
        <w:contextualSpacing/>
        <w:jc w:val="both"/>
        <w:rPr>
          <w:rFonts w:ascii="Times New Roman" w:hAnsi="Times New Roman" w:cs="Times New Roman"/>
          <w:sz w:val="24"/>
          <w:szCs w:val="24"/>
        </w:rPr>
      </w:pPr>
    </w:p>
    <w:p w:rsidR="00CD1C79" w:rsidRDefault="00CD1C79" w:rsidP="00CD1C79">
      <w:pPr>
        <w:widowControl w:val="0"/>
        <w:tabs>
          <w:tab w:val="left" w:pos="1047"/>
        </w:tabs>
        <w:spacing w:after="0" w:line="240" w:lineRule="auto"/>
        <w:contextualSpacing/>
        <w:jc w:val="both"/>
        <w:rPr>
          <w:rFonts w:ascii="Times New Roman" w:hAnsi="Times New Roman" w:cs="Times New Roman"/>
          <w:sz w:val="24"/>
          <w:szCs w:val="24"/>
        </w:rPr>
      </w:pPr>
    </w:p>
    <w:p w:rsidR="00CD1C79" w:rsidRPr="00E07CAF" w:rsidRDefault="00CD1C79" w:rsidP="00CD1C79">
      <w:pPr>
        <w:widowControl w:val="0"/>
        <w:tabs>
          <w:tab w:val="left" w:pos="1047"/>
        </w:tabs>
        <w:spacing w:after="0" w:line="240" w:lineRule="auto"/>
        <w:contextualSpacing/>
        <w:jc w:val="both"/>
        <w:rPr>
          <w:rFonts w:ascii="Times New Roman" w:hAnsi="Times New Roman" w:cs="Times New Roman"/>
          <w:sz w:val="24"/>
          <w:szCs w:val="24"/>
        </w:rPr>
      </w:pPr>
    </w:p>
    <w:p w:rsidR="00FE2897" w:rsidRPr="00E07CAF" w:rsidRDefault="00FE2897" w:rsidP="00A20B71">
      <w:pPr>
        <w:pStyle w:val="70"/>
        <w:shd w:val="clear" w:color="auto" w:fill="auto"/>
        <w:spacing w:before="0" w:line="240" w:lineRule="auto"/>
        <w:ind w:left="460"/>
        <w:contextualSpacing/>
        <w:jc w:val="both"/>
        <w:rPr>
          <w:b/>
          <w:color w:val="000000"/>
          <w:sz w:val="24"/>
          <w:szCs w:val="24"/>
          <w:lang w:bidi="ru-RU"/>
        </w:rPr>
      </w:pPr>
      <w:r w:rsidRPr="00E07CAF">
        <w:rPr>
          <w:b/>
          <w:color w:val="000000"/>
          <w:sz w:val="24"/>
          <w:szCs w:val="24"/>
          <w:lang w:bidi="ru-RU"/>
        </w:rPr>
        <w:lastRenderedPageBreak/>
        <w:t>Общественно - культурные мероприятия:</w:t>
      </w:r>
    </w:p>
    <w:p w:rsidR="00FE2897" w:rsidRPr="00E07CAF" w:rsidRDefault="00FE2897" w:rsidP="00A20B71">
      <w:pPr>
        <w:pStyle w:val="70"/>
        <w:shd w:val="clear" w:color="auto" w:fill="auto"/>
        <w:spacing w:before="0" w:line="240" w:lineRule="auto"/>
        <w:ind w:left="460"/>
        <w:contextualSpacing/>
        <w:jc w:val="both"/>
        <w:rPr>
          <w:b/>
          <w:sz w:val="24"/>
          <w:szCs w:val="24"/>
        </w:rPr>
      </w:pPr>
    </w:p>
    <w:p w:rsidR="00FE2897" w:rsidRPr="00E07CAF" w:rsidRDefault="00FE2897" w:rsidP="00A61C7C">
      <w:pPr>
        <w:widowControl w:val="0"/>
        <w:numPr>
          <w:ilvl w:val="0"/>
          <w:numId w:val="2"/>
        </w:numPr>
        <w:tabs>
          <w:tab w:val="left" w:pos="1047"/>
        </w:tabs>
        <w:spacing w:after="0" w:line="240" w:lineRule="auto"/>
        <w:ind w:left="1020" w:hanging="30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виртуальная экскурсия (при возможности выхода в Интернет - ссылка на сайт, где собрана информация о музеях, предоставляющие виртуальные экскурсии:</w:t>
      </w:r>
      <w:r w:rsidRPr="00E07CAF">
        <w:rPr>
          <w:rStyle w:val="20"/>
          <w:rFonts w:eastAsiaTheme="minorEastAsia"/>
          <w:sz w:val="24"/>
          <w:szCs w:val="24"/>
        </w:rPr>
        <w:t>ЬцрУ/юшшаРаЬкоЫки.шАагШаЬекакипщ.Мт!)</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заочная экскурсия;</w:t>
      </w:r>
    </w:p>
    <w:p w:rsidR="00FE2897" w:rsidRPr="00E07CAF" w:rsidRDefault="00FE2897" w:rsidP="00A61C7C">
      <w:pPr>
        <w:widowControl w:val="0"/>
        <w:numPr>
          <w:ilvl w:val="0"/>
          <w:numId w:val="2"/>
        </w:numPr>
        <w:tabs>
          <w:tab w:val="left" w:pos="1047"/>
        </w:tabs>
        <w:spacing w:after="0" w:line="240" w:lineRule="auto"/>
        <w:ind w:left="460" w:firstLine="2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экскурсия в прошлое;</w:t>
      </w:r>
    </w:p>
    <w:p w:rsidR="00FE2897" w:rsidRPr="00E07CAF" w:rsidRDefault="00FE2897" w:rsidP="00A61C7C">
      <w:pPr>
        <w:widowControl w:val="0"/>
        <w:numPr>
          <w:ilvl w:val="0"/>
          <w:numId w:val="2"/>
        </w:numPr>
        <w:tabs>
          <w:tab w:val="left" w:pos="1047"/>
        </w:tabs>
        <w:spacing w:after="0" w:line="240" w:lineRule="auto"/>
        <w:ind w:left="1020" w:hanging="30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экскурсии по поселению/городу об истории жителей в годы Великой Отечественной войны для жителей и гостей поселения/города.</w:t>
      </w:r>
    </w:p>
    <w:p w:rsidR="00FE2897" w:rsidRPr="00E07CAF" w:rsidRDefault="00FE2897" w:rsidP="00A20B71">
      <w:pPr>
        <w:widowControl w:val="0"/>
        <w:tabs>
          <w:tab w:val="left" w:pos="1047"/>
        </w:tabs>
        <w:spacing w:after="0" w:line="240" w:lineRule="auto"/>
        <w:contextualSpacing/>
        <w:jc w:val="both"/>
        <w:rPr>
          <w:rFonts w:ascii="Times New Roman" w:hAnsi="Times New Roman" w:cs="Times New Roman"/>
          <w:sz w:val="24"/>
          <w:szCs w:val="24"/>
        </w:rPr>
      </w:pPr>
    </w:p>
    <w:p w:rsidR="00FE2897" w:rsidRPr="00E07CAF" w:rsidRDefault="00FE2897" w:rsidP="00A20B71">
      <w:pPr>
        <w:pStyle w:val="70"/>
        <w:shd w:val="clear" w:color="auto" w:fill="auto"/>
        <w:spacing w:before="0" w:line="240" w:lineRule="auto"/>
        <w:ind w:left="460"/>
        <w:contextualSpacing/>
        <w:jc w:val="both"/>
        <w:rPr>
          <w:b/>
          <w:sz w:val="24"/>
          <w:szCs w:val="24"/>
        </w:rPr>
      </w:pPr>
      <w:r w:rsidRPr="00E07CAF">
        <w:rPr>
          <w:b/>
          <w:color w:val="000000"/>
          <w:sz w:val="24"/>
          <w:szCs w:val="24"/>
          <w:lang w:bidi="ru-RU"/>
        </w:rPr>
        <w:t>Специализированные мероприятия:</w:t>
      </w:r>
    </w:p>
    <w:p w:rsidR="00FE2897" w:rsidRPr="00E07CAF" w:rsidRDefault="00FE2897" w:rsidP="00A61C7C">
      <w:pPr>
        <w:widowControl w:val="0"/>
        <w:numPr>
          <w:ilvl w:val="0"/>
          <w:numId w:val="2"/>
        </w:numPr>
        <w:tabs>
          <w:tab w:val="left" w:pos="726"/>
        </w:tabs>
        <w:spacing w:after="0" w:line="240" w:lineRule="auto"/>
        <w:ind w:left="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патриотические и социальные акции для разных категорий населения: школьников, ветеранов и тружеников тыла, детей Великой Отечественной войны, участников боевых действий; пенсионеров, детей инвалидов, детей, оставшихся без попечения родителей и т.д.;</w:t>
      </w:r>
    </w:p>
    <w:p w:rsidR="00FE2897" w:rsidRPr="00E07CAF" w:rsidRDefault="00FE2897" w:rsidP="00A61C7C">
      <w:pPr>
        <w:widowControl w:val="0"/>
        <w:numPr>
          <w:ilvl w:val="0"/>
          <w:numId w:val="2"/>
        </w:numPr>
        <w:tabs>
          <w:tab w:val="left" w:pos="726"/>
        </w:tabs>
        <w:spacing w:after="0" w:line="240" w:lineRule="auto"/>
        <w:ind w:left="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исторические квесты;</w:t>
      </w:r>
    </w:p>
    <w:p w:rsidR="00FE2897" w:rsidRPr="00E07CAF" w:rsidRDefault="00FE2897" w:rsidP="00A61C7C">
      <w:pPr>
        <w:widowControl w:val="0"/>
        <w:numPr>
          <w:ilvl w:val="0"/>
          <w:numId w:val="2"/>
        </w:numPr>
        <w:tabs>
          <w:tab w:val="left" w:pos="726"/>
        </w:tabs>
        <w:spacing w:after="0" w:line="240" w:lineRule="auto"/>
        <w:ind w:left="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благотворительные ярмарки;</w:t>
      </w:r>
    </w:p>
    <w:p w:rsidR="00FE2897" w:rsidRPr="00E07CAF" w:rsidRDefault="00FE2897" w:rsidP="00A61C7C">
      <w:pPr>
        <w:widowControl w:val="0"/>
        <w:numPr>
          <w:ilvl w:val="0"/>
          <w:numId w:val="2"/>
        </w:numPr>
        <w:tabs>
          <w:tab w:val="left" w:pos="726"/>
        </w:tabs>
        <w:spacing w:after="0" w:line="240" w:lineRule="auto"/>
        <w:ind w:left="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патриотические парады в дни воинской славы, памятные даты России;</w:t>
      </w:r>
    </w:p>
    <w:p w:rsidR="00FE2897" w:rsidRPr="00E07CAF" w:rsidRDefault="00FE2897" w:rsidP="00A61C7C">
      <w:pPr>
        <w:widowControl w:val="0"/>
        <w:numPr>
          <w:ilvl w:val="0"/>
          <w:numId w:val="2"/>
        </w:numPr>
        <w:tabs>
          <w:tab w:val="left" w:pos="726"/>
        </w:tabs>
        <w:spacing w:after="0" w:line="240" w:lineRule="auto"/>
        <w:ind w:left="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конкурсы социальных видеороликов;</w:t>
      </w:r>
    </w:p>
    <w:p w:rsidR="00FE2897" w:rsidRPr="00E07CAF" w:rsidRDefault="00FE2897" w:rsidP="00A61C7C">
      <w:pPr>
        <w:widowControl w:val="0"/>
        <w:numPr>
          <w:ilvl w:val="0"/>
          <w:numId w:val="2"/>
        </w:numPr>
        <w:tabs>
          <w:tab w:val="left" w:pos="726"/>
        </w:tabs>
        <w:spacing w:after="0" w:line="240" w:lineRule="auto"/>
        <w:ind w:left="460"/>
        <w:contextualSpacing/>
        <w:jc w:val="both"/>
        <w:rPr>
          <w:rFonts w:ascii="Times New Roman" w:hAnsi="Times New Roman" w:cs="Times New Roman"/>
          <w:sz w:val="24"/>
          <w:szCs w:val="24"/>
        </w:rPr>
      </w:pPr>
      <w:r w:rsidRPr="00E07CAF">
        <w:rPr>
          <w:rFonts w:ascii="Times New Roman" w:hAnsi="Times New Roman" w:cs="Times New Roman"/>
          <w:color w:val="000000"/>
          <w:sz w:val="24"/>
          <w:szCs w:val="24"/>
          <w:lang w:bidi="ru-RU"/>
        </w:rPr>
        <w:t>шефство над Вечными огнями и Огнями памяти, памятниками и обелисками, воинскими захоронениями и т. д. (уход, поддержание порядка, проведение косметического ремонта (в случае наличия средств и возможностей), проведение мемориальных мероприятий, торжественное посвящение в юнармейцы новых участников Движения и т.д.)</w:t>
      </w:r>
    </w:p>
    <w:p w:rsidR="00FE2897" w:rsidRPr="00E07CAF" w:rsidRDefault="00FE2897" w:rsidP="00E07CAF">
      <w:pPr>
        <w:widowControl w:val="0"/>
        <w:tabs>
          <w:tab w:val="left" w:pos="1037"/>
        </w:tabs>
        <w:spacing w:after="0" w:line="240" w:lineRule="auto"/>
        <w:contextualSpacing/>
        <w:jc w:val="both"/>
        <w:rPr>
          <w:rFonts w:ascii="Times New Roman" w:hAnsi="Times New Roman" w:cs="Times New Roman"/>
          <w:sz w:val="24"/>
          <w:szCs w:val="24"/>
        </w:rPr>
      </w:pPr>
    </w:p>
    <w:p w:rsidR="00FE2897" w:rsidRPr="00E07CAF" w:rsidRDefault="00FE2897" w:rsidP="00E07CAF">
      <w:pPr>
        <w:keepNext/>
        <w:keepLines/>
        <w:widowControl w:val="0"/>
        <w:tabs>
          <w:tab w:val="left" w:pos="3095"/>
        </w:tabs>
        <w:spacing w:after="0" w:line="240" w:lineRule="auto"/>
        <w:contextualSpacing/>
        <w:jc w:val="both"/>
        <w:outlineLvl w:val="1"/>
        <w:rPr>
          <w:rFonts w:ascii="Times New Roman" w:hAnsi="Times New Roman" w:cs="Times New Roman"/>
          <w:b/>
          <w:color w:val="000000"/>
          <w:sz w:val="24"/>
          <w:szCs w:val="24"/>
          <w:lang w:bidi="ru-RU"/>
        </w:rPr>
      </w:pPr>
      <w:bookmarkStart w:id="2" w:name="bookmark9"/>
      <w:r w:rsidRPr="00E07CAF">
        <w:rPr>
          <w:rFonts w:ascii="Times New Roman" w:hAnsi="Times New Roman" w:cs="Times New Roman"/>
          <w:b/>
          <w:color w:val="000000"/>
          <w:sz w:val="24"/>
          <w:szCs w:val="24"/>
          <w:lang w:bidi="ru-RU"/>
        </w:rPr>
        <w:t>5. Раздел III. Тематические календари</w:t>
      </w:r>
      <w:bookmarkEnd w:id="2"/>
    </w:p>
    <w:p w:rsidR="00FE2897" w:rsidRPr="00E07CAF" w:rsidRDefault="00FE2897" w:rsidP="00E07CAF">
      <w:pPr>
        <w:keepNext/>
        <w:keepLines/>
        <w:widowControl w:val="0"/>
        <w:tabs>
          <w:tab w:val="left" w:pos="3095"/>
        </w:tabs>
        <w:spacing w:after="0" w:line="240" w:lineRule="auto"/>
        <w:contextualSpacing/>
        <w:jc w:val="both"/>
        <w:outlineLvl w:val="1"/>
        <w:rPr>
          <w:rFonts w:ascii="Times New Roman" w:hAnsi="Times New Roman" w:cs="Times New Roman"/>
          <w:b/>
          <w:sz w:val="24"/>
          <w:szCs w:val="24"/>
        </w:rPr>
      </w:pPr>
    </w:p>
    <w:p w:rsidR="00BF79D5" w:rsidRPr="00E07CAF" w:rsidRDefault="00FE2897" w:rsidP="00E07CAF">
      <w:pPr>
        <w:spacing w:after="0" w:line="240" w:lineRule="auto"/>
        <w:ind w:right="300" w:firstLine="740"/>
        <w:contextualSpacing/>
        <w:rPr>
          <w:rFonts w:ascii="Times New Roman" w:hAnsi="Times New Roman" w:cs="Times New Roman"/>
          <w:color w:val="000000"/>
          <w:sz w:val="24"/>
          <w:szCs w:val="24"/>
          <w:lang w:bidi="ru-RU"/>
        </w:rPr>
      </w:pPr>
      <w:r w:rsidRPr="00E07CAF">
        <w:rPr>
          <w:rFonts w:ascii="Times New Roman" w:hAnsi="Times New Roman" w:cs="Times New Roman"/>
          <w:color w:val="000000"/>
          <w:sz w:val="24"/>
          <w:szCs w:val="24"/>
          <w:lang w:bidi="ru-RU"/>
        </w:rPr>
        <w:t>Для повышения эффективности воспитательной работы с юнармейцами рекомендовано использовать представленные тематические календари по направлениям, включающие памятные даты, Дни воинской славы, юбилейные даты великих людей России, вошедших в историю Отечества, и т.д.</w:t>
      </w:r>
      <w:bookmarkStart w:id="3" w:name="bookmark10"/>
    </w:p>
    <w:p w:rsidR="00BF79D5" w:rsidRPr="00E07CAF" w:rsidRDefault="00BF79D5" w:rsidP="00E07CAF">
      <w:pPr>
        <w:spacing w:after="0" w:line="240" w:lineRule="auto"/>
        <w:ind w:right="300"/>
        <w:contextualSpacing/>
        <w:rPr>
          <w:rFonts w:ascii="Times New Roman" w:hAnsi="Times New Roman" w:cs="Times New Roman"/>
          <w:color w:val="000000"/>
          <w:sz w:val="24"/>
          <w:szCs w:val="24"/>
          <w:lang w:bidi="ru-RU"/>
        </w:rPr>
      </w:pPr>
    </w:p>
    <w:p w:rsidR="00FE2897" w:rsidRPr="00E07CAF" w:rsidRDefault="00FE2897" w:rsidP="00E07CAF">
      <w:pPr>
        <w:spacing w:after="0" w:line="240" w:lineRule="auto"/>
        <w:ind w:right="300"/>
        <w:contextualSpacing/>
        <w:rPr>
          <w:rFonts w:ascii="Times New Roman" w:hAnsi="Times New Roman" w:cs="Times New Roman"/>
          <w:color w:val="000000"/>
          <w:sz w:val="24"/>
          <w:szCs w:val="24"/>
          <w:lang w:bidi="ru-RU"/>
        </w:rPr>
      </w:pPr>
      <w:r w:rsidRPr="00E07CAF">
        <w:rPr>
          <w:rFonts w:ascii="Times New Roman" w:hAnsi="Times New Roman" w:cs="Times New Roman"/>
          <w:b/>
          <w:color w:val="000000"/>
          <w:sz w:val="24"/>
          <w:szCs w:val="24"/>
          <w:lang w:bidi="ru-RU"/>
        </w:rPr>
        <w:t>5.1. Календарь событий Великой Отечественной войны</w:t>
      </w:r>
      <w:bookmarkEnd w:id="3"/>
    </w:p>
    <w:p w:rsidR="00FE2897" w:rsidRPr="00E07CAF" w:rsidRDefault="00FE2897" w:rsidP="00E07CAF">
      <w:pPr>
        <w:spacing w:after="0" w:line="240" w:lineRule="auto"/>
        <w:ind w:right="300" w:firstLine="600"/>
        <w:contextualSpacing/>
        <w:rPr>
          <w:rFonts w:ascii="Times New Roman" w:hAnsi="Times New Roman" w:cs="Times New Roman"/>
          <w:sz w:val="24"/>
          <w:szCs w:val="24"/>
        </w:rPr>
      </w:pPr>
      <w:r w:rsidRPr="00E07CAF">
        <w:rPr>
          <w:rFonts w:ascii="Times New Roman" w:hAnsi="Times New Roman" w:cs="Times New Roman"/>
          <w:color w:val="000000"/>
          <w:sz w:val="24"/>
          <w:szCs w:val="24"/>
          <w:lang w:bidi="ru-RU"/>
        </w:rPr>
        <w:t>Великая Отечественная и Вторая мировая война стали вехами российской и мировой истории. В благодарность за воинскую службу на славу Отечества и в память о великих битвах Великой Отечественной войны российским законодательством установлены дни воинской славы (победные дни) России (далее - Дни воинской славы России) в ознаменование славных побед российских войск, которые сыграли решающую роль в истории России и памятные даты в истории Отечества, связанные с важнейшими историческими событиями в жизни государства и общества (далее - памятные даты России).</w:t>
      </w:r>
    </w:p>
    <w:p w:rsidR="00FE2897" w:rsidRPr="00E07CAF" w:rsidRDefault="00FE2897" w:rsidP="00E07CAF">
      <w:pPr>
        <w:spacing w:after="0" w:line="240" w:lineRule="auto"/>
        <w:ind w:right="300" w:firstLine="740"/>
        <w:contextualSpacing/>
        <w:rPr>
          <w:rFonts w:ascii="Times New Roman" w:hAnsi="Times New Roman" w:cs="Times New Roman"/>
          <w:sz w:val="24"/>
          <w:szCs w:val="24"/>
        </w:rPr>
      </w:pPr>
      <w:r w:rsidRPr="00E07CAF">
        <w:rPr>
          <w:rFonts w:ascii="Times New Roman" w:hAnsi="Times New Roman" w:cs="Times New Roman"/>
          <w:color w:val="000000"/>
          <w:sz w:val="24"/>
          <w:szCs w:val="24"/>
          <w:lang w:bidi="ru-RU"/>
        </w:rPr>
        <w:t>В данном календаре также отражена память о выдающихся деятелях Великой Отечественной войны, оставивших важный след в истории России: военачальниках, генералах, разведчиках, партизанах, о героических солдатах войны.</w:t>
      </w:r>
    </w:p>
    <w:p w:rsidR="00FE2897" w:rsidRPr="00E07CAF" w:rsidRDefault="00FE2897" w:rsidP="00E07CAF">
      <w:pPr>
        <w:widowControl w:val="0"/>
        <w:tabs>
          <w:tab w:val="left" w:pos="1037"/>
        </w:tabs>
        <w:spacing w:after="0" w:line="240" w:lineRule="auto"/>
        <w:contextualSpacing/>
        <w:jc w:val="both"/>
        <w:rPr>
          <w:rFonts w:ascii="Times New Roman" w:hAnsi="Times New Roman" w:cs="Times New Roman"/>
          <w:sz w:val="24"/>
          <w:szCs w:val="24"/>
        </w:rPr>
      </w:pPr>
    </w:p>
    <w:tbl>
      <w:tblPr>
        <w:tblStyle w:val="a3"/>
        <w:tblW w:w="10632" w:type="dxa"/>
        <w:tblInd w:w="-34" w:type="dxa"/>
        <w:tblLook w:val="04A0"/>
      </w:tblPr>
      <w:tblGrid>
        <w:gridCol w:w="34"/>
        <w:gridCol w:w="1389"/>
        <w:gridCol w:w="17"/>
        <w:gridCol w:w="4089"/>
        <w:gridCol w:w="5103"/>
      </w:tblGrid>
      <w:tr w:rsidR="00BF79D5" w:rsidTr="009E0DDC">
        <w:trPr>
          <w:gridBefore w:val="1"/>
          <w:wBefore w:w="34" w:type="dxa"/>
        </w:trPr>
        <w:tc>
          <w:tcPr>
            <w:tcW w:w="1406" w:type="dxa"/>
            <w:gridSpan w:val="2"/>
          </w:tcPr>
          <w:p w:rsidR="00BF79D5" w:rsidRPr="00B836FC" w:rsidRDefault="00BF79D5" w:rsidP="00BF79D5">
            <w:pPr>
              <w:jc w:val="center"/>
              <w:rPr>
                <w:rFonts w:ascii="Times New Roman" w:hAnsi="Times New Roman" w:cs="Times New Roman"/>
              </w:rPr>
            </w:pPr>
            <w:r w:rsidRPr="00B836FC">
              <w:rPr>
                <w:rStyle w:val="2115pt"/>
                <w:rFonts w:eastAsiaTheme="minorEastAsia"/>
              </w:rPr>
              <w:t>Дата</w:t>
            </w:r>
          </w:p>
        </w:tc>
        <w:tc>
          <w:tcPr>
            <w:tcW w:w="4089" w:type="dxa"/>
          </w:tcPr>
          <w:p w:rsidR="00BF79D5" w:rsidRPr="00B836FC" w:rsidRDefault="00BF79D5" w:rsidP="00BF79D5">
            <w:pPr>
              <w:jc w:val="center"/>
              <w:rPr>
                <w:rFonts w:ascii="Times New Roman" w:hAnsi="Times New Roman" w:cs="Times New Roman"/>
              </w:rPr>
            </w:pPr>
            <w:r w:rsidRPr="00B836FC">
              <w:rPr>
                <w:rStyle w:val="2115pt"/>
                <w:rFonts w:eastAsiaTheme="minorEastAsia"/>
              </w:rPr>
              <w:t>Событие</w:t>
            </w:r>
          </w:p>
        </w:tc>
        <w:tc>
          <w:tcPr>
            <w:tcW w:w="5103" w:type="dxa"/>
            <w:vAlign w:val="bottom"/>
          </w:tcPr>
          <w:p w:rsidR="00BF79D5" w:rsidRPr="00B836FC" w:rsidRDefault="00BF79D5" w:rsidP="00BF79D5">
            <w:pPr>
              <w:jc w:val="center"/>
              <w:rPr>
                <w:rFonts w:ascii="Times New Roman" w:hAnsi="Times New Roman" w:cs="Times New Roman"/>
              </w:rPr>
            </w:pPr>
            <w:r w:rsidRPr="00B836FC">
              <w:rPr>
                <w:rStyle w:val="2115pt"/>
                <w:rFonts w:eastAsiaTheme="minorEastAsia"/>
              </w:rPr>
              <w:t>ПРИМЕРНЫЕ</w:t>
            </w:r>
          </w:p>
          <w:p w:rsidR="00BF79D5" w:rsidRPr="00B836FC" w:rsidRDefault="00BF79D5" w:rsidP="00BF79D5">
            <w:pPr>
              <w:spacing w:before="60"/>
              <w:jc w:val="center"/>
              <w:rPr>
                <w:rFonts w:ascii="Times New Roman" w:hAnsi="Times New Roman" w:cs="Times New Roman"/>
              </w:rPr>
            </w:pPr>
            <w:r w:rsidRPr="00B836FC">
              <w:rPr>
                <w:rStyle w:val="2115pt"/>
                <w:rFonts w:eastAsiaTheme="minorEastAsia"/>
              </w:rPr>
              <w:t>формы проведения мероприятий</w:t>
            </w:r>
          </w:p>
        </w:tc>
      </w:tr>
      <w:tr w:rsidR="00BF79D5" w:rsidTr="009E0DDC">
        <w:trPr>
          <w:gridBefore w:val="1"/>
          <w:wBefore w:w="34" w:type="dxa"/>
        </w:trPr>
        <w:tc>
          <w:tcPr>
            <w:tcW w:w="10598" w:type="dxa"/>
            <w:gridSpan w:val="4"/>
          </w:tcPr>
          <w:p w:rsidR="00BF79D5" w:rsidRPr="00B836FC" w:rsidRDefault="00BF79D5" w:rsidP="00BF79D5">
            <w:pPr>
              <w:jc w:val="center"/>
              <w:rPr>
                <w:rFonts w:ascii="Times New Roman" w:hAnsi="Times New Roman" w:cs="Times New Roman"/>
              </w:rPr>
            </w:pPr>
            <w:r w:rsidRPr="00B836FC">
              <w:rPr>
                <w:rStyle w:val="2115pt"/>
                <w:rFonts w:eastAsiaTheme="minorEastAsia"/>
              </w:rPr>
              <w:t>ЯНВАРЬ</w:t>
            </w:r>
          </w:p>
          <w:p w:rsidR="00BF79D5" w:rsidRDefault="00BF79D5" w:rsidP="00BF79D5">
            <w:pPr>
              <w:widowControl w:val="0"/>
              <w:tabs>
                <w:tab w:val="left" w:pos="1037"/>
              </w:tabs>
              <w:jc w:val="both"/>
              <w:rPr>
                <w:rFonts w:ascii="Times New Roman" w:hAnsi="Times New Roman" w:cs="Times New Roman"/>
                <w:sz w:val="28"/>
                <w:szCs w:val="28"/>
              </w:rPr>
            </w:pPr>
            <w:r w:rsidRPr="00B836FC">
              <w:rPr>
                <w:rStyle w:val="2115pt"/>
                <w:rFonts w:eastAsiaTheme="minorEastAsia"/>
              </w:rPr>
              <w:t xml:space="preserve">27 января - День воинской славы России. </w:t>
            </w:r>
            <w:r w:rsidRPr="00B836FC">
              <w:rPr>
                <w:rStyle w:val="212pt"/>
                <w:rFonts w:eastAsiaTheme="minorEastAsia"/>
              </w:rPr>
              <w:t xml:space="preserve">День полного освобождения города Ленинграда от фашистской блокады </w:t>
            </w:r>
            <w:r w:rsidRPr="00B836FC">
              <w:rPr>
                <w:rStyle w:val="2115pt"/>
                <w:rFonts w:eastAsiaTheme="minorEastAsia"/>
              </w:rPr>
              <w:t>(1944)</w:t>
            </w:r>
          </w:p>
        </w:tc>
      </w:tr>
      <w:tr w:rsidR="00BF79D5" w:rsidTr="009E0DDC">
        <w:trPr>
          <w:gridBefore w:val="1"/>
          <w:wBefore w:w="34" w:type="dxa"/>
        </w:trPr>
        <w:tc>
          <w:tcPr>
            <w:tcW w:w="1406" w:type="dxa"/>
            <w:gridSpan w:val="2"/>
          </w:tcPr>
          <w:p w:rsidR="00BF79D5" w:rsidRPr="00B836FC" w:rsidRDefault="00BF79D5" w:rsidP="00BF79D5">
            <w:pPr>
              <w:ind w:right="280"/>
              <w:jc w:val="right"/>
              <w:rPr>
                <w:rFonts w:ascii="Times New Roman" w:hAnsi="Times New Roman" w:cs="Times New Roman"/>
              </w:rPr>
            </w:pPr>
            <w:r w:rsidRPr="00B836FC">
              <w:rPr>
                <w:rStyle w:val="212pt"/>
                <w:rFonts w:eastAsiaTheme="minorEastAsia"/>
              </w:rPr>
              <w:t>12 января</w:t>
            </w:r>
          </w:p>
        </w:tc>
        <w:tc>
          <w:tcPr>
            <w:tcW w:w="4089" w:type="dxa"/>
            <w:vAlign w:val="bottom"/>
          </w:tcPr>
          <w:p w:rsidR="00BF79D5" w:rsidRPr="00B836FC" w:rsidRDefault="00BF79D5" w:rsidP="00BF79D5">
            <w:pPr>
              <w:rPr>
                <w:rFonts w:ascii="Times New Roman" w:hAnsi="Times New Roman" w:cs="Times New Roman"/>
              </w:rPr>
            </w:pPr>
            <w:r w:rsidRPr="00B836FC">
              <w:rPr>
                <w:rStyle w:val="212pt"/>
                <w:rFonts w:eastAsiaTheme="minorEastAsia"/>
              </w:rPr>
              <w:t>Памятная дата военной истории Отечества. В этот день в 1945 году советские войска начали Висло-Одерскую операцию, в ходе которой были освобождены значительные территории Польши, а советские войска вышли на дальние подступы к Берлину.</w:t>
            </w:r>
          </w:p>
        </w:tc>
        <w:tc>
          <w:tcPr>
            <w:tcW w:w="5103" w:type="dxa"/>
          </w:tcPr>
          <w:p w:rsidR="00BF79D5" w:rsidRPr="00B836FC" w:rsidRDefault="00BF79D5" w:rsidP="00A61C7C">
            <w:pPr>
              <w:widowControl w:val="0"/>
              <w:numPr>
                <w:ilvl w:val="0"/>
                <w:numId w:val="4"/>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BF79D5" w:rsidRPr="00B836FC" w:rsidRDefault="00BF79D5" w:rsidP="00A61C7C">
            <w:pPr>
              <w:widowControl w:val="0"/>
              <w:numPr>
                <w:ilvl w:val="0"/>
                <w:numId w:val="4"/>
              </w:numPr>
              <w:tabs>
                <w:tab w:val="left" w:pos="130"/>
              </w:tabs>
              <w:jc w:val="both"/>
              <w:rPr>
                <w:rFonts w:ascii="Times New Roman" w:hAnsi="Times New Roman" w:cs="Times New Roman"/>
              </w:rPr>
            </w:pPr>
            <w:r w:rsidRPr="00B836FC">
              <w:rPr>
                <w:rStyle w:val="212pt"/>
                <w:rFonts w:eastAsiaTheme="minorEastAsia"/>
              </w:rPr>
              <w:t>тематические кинолектории;</w:t>
            </w:r>
          </w:p>
          <w:p w:rsidR="00BF79D5" w:rsidRPr="00B836FC" w:rsidRDefault="00BF79D5" w:rsidP="00A61C7C">
            <w:pPr>
              <w:widowControl w:val="0"/>
              <w:numPr>
                <w:ilvl w:val="0"/>
                <w:numId w:val="4"/>
              </w:numPr>
              <w:tabs>
                <w:tab w:val="left" w:pos="168"/>
              </w:tabs>
              <w:jc w:val="both"/>
              <w:rPr>
                <w:rFonts w:ascii="Times New Roman" w:hAnsi="Times New Roman" w:cs="Times New Roman"/>
              </w:rPr>
            </w:pPr>
            <w:r w:rsidRPr="00B836FC">
              <w:rPr>
                <w:rStyle w:val="212pt"/>
                <w:rFonts w:eastAsiaTheme="minorEastAsia"/>
              </w:rPr>
              <w:t>проведение исторических конкурсов и олимпиад на знание военной истории;</w:t>
            </w:r>
          </w:p>
          <w:p w:rsidR="00BF79D5" w:rsidRPr="00B836FC" w:rsidRDefault="00BF79D5" w:rsidP="00A61C7C">
            <w:pPr>
              <w:widowControl w:val="0"/>
              <w:numPr>
                <w:ilvl w:val="0"/>
                <w:numId w:val="4"/>
              </w:numPr>
              <w:tabs>
                <w:tab w:val="left" w:pos="139"/>
              </w:tabs>
              <w:jc w:val="both"/>
              <w:rPr>
                <w:rFonts w:ascii="Times New Roman" w:hAnsi="Times New Roman" w:cs="Times New Roman"/>
              </w:rPr>
            </w:pPr>
            <w:r w:rsidRPr="00B836FC">
              <w:rPr>
                <w:rStyle w:val="212pt"/>
                <w:rFonts w:eastAsiaTheme="minorEastAsia"/>
              </w:rPr>
              <w:t>музейный урок «Дорогами войны»</w:t>
            </w:r>
          </w:p>
        </w:tc>
      </w:tr>
      <w:tr w:rsidR="00BF79D5" w:rsidTr="009E0DDC">
        <w:trPr>
          <w:gridBefore w:val="1"/>
          <w:wBefore w:w="34" w:type="dxa"/>
        </w:trPr>
        <w:tc>
          <w:tcPr>
            <w:tcW w:w="1406" w:type="dxa"/>
            <w:gridSpan w:val="2"/>
          </w:tcPr>
          <w:p w:rsidR="00BF79D5" w:rsidRPr="00B836FC" w:rsidRDefault="00BF79D5" w:rsidP="00BF79D5">
            <w:pPr>
              <w:ind w:left="340"/>
              <w:rPr>
                <w:rFonts w:ascii="Times New Roman" w:hAnsi="Times New Roman" w:cs="Times New Roman"/>
              </w:rPr>
            </w:pPr>
            <w:r w:rsidRPr="00B836FC">
              <w:rPr>
                <w:rStyle w:val="212pt"/>
                <w:rFonts w:eastAsiaTheme="minorEastAsia"/>
              </w:rPr>
              <w:t xml:space="preserve">24 </w:t>
            </w:r>
            <w:r w:rsidRPr="00B836FC">
              <w:rPr>
                <w:rStyle w:val="212pt"/>
                <w:rFonts w:eastAsiaTheme="minorEastAsia"/>
              </w:rPr>
              <w:lastRenderedPageBreak/>
              <w:t>января</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lastRenderedPageBreak/>
              <w:t xml:space="preserve">День памяти жертв геноцида во </w:t>
            </w:r>
            <w:r w:rsidRPr="00B836FC">
              <w:rPr>
                <w:rStyle w:val="212pt"/>
                <w:rFonts w:eastAsiaTheme="minorEastAsia"/>
              </w:rPr>
              <w:lastRenderedPageBreak/>
              <w:t>Второй мировой войне. Отмечается с 2001 г.</w:t>
            </w:r>
          </w:p>
        </w:tc>
        <w:tc>
          <w:tcPr>
            <w:tcW w:w="5103" w:type="dxa"/>
          </w:tcPr>
          <w:p w:rsidR="00BF79D5" w:rsidRPr="00B836FC" w:rsidRDefault="00BF79D5" w:rsidP="00A61C7C">
            <w:pPr>
              <w:widowControl w:val="0"/>
              <w:numPr>
                <w:ilvl w:val="0"/>
                <w:numId w:val="5"/>
              </w:numPr>
              <w:tabs>
                <w:tab w:val="left" w:pos="139"/>
              </w:tabs>
              <w:jc w:val="both"/>
              <w:rPr>
                <w:rFonts w:ascii="Times New Roman" w:hAnsi="Times New Roman" w:cs="Times New Roman"/>
              </w:rPr>
            </w:pPr>
            <w:r w:rsidRPr="00B836FC">
              <w:rPr>
                <w:rStyle w:val="212pt"/>
                <w:rFonts w:eastAsiaTheme="minorEastAsia"/>
              </w:rPr>
              <w:lastRenderedPageBreak/>
              <w:t>минута молчания;</w:t>
            </w:r>
          </w:p>
          <w:p w:rsidR="00BF79D5" w:rsidRPr="00B836FC" w:rsidRDefault="00BF79D5" w:rsidP="00A61C7C">
            <w:pPr>
              <w:widowControl w:val="0"/>
              <w:numPr>
                <w:ilvl w:val="0"/>
                <w:numId w:val="5"/>
              </w:numPr>
              <w:tabs>
                <w:tab w:val="left" w:pos="139"/>
              </w:tabs>
              <w:rPr>
                <w:rFonts w:ascii="Times New Roman" w:hAnsi="Times New Roman" w:cs="Times New Roman"/>
              </w:rPr>
            </w:pPr>
            <w:r w:rsidRPr="00B836FC">
              <w:rPr>
                <w:rStyle w:val="212pt"/>
                <w:rFonts w:eastAsiaTheme="minorEastAsia"/>
              </w:rPr>
              <w:lastRenderedPageBreak/>
              <w:t>мемориальный час - возложение цветов к памятникам и мемориалам жертв геноцида;</w:t>
            </w:r>
          </w:p>
          <w:p w:rsidR="00BF79D5" w:rsidRPr="00B836FC" w:rsidRDefault="00BF79D5" w:rsidP="00A61C7C">
            <w:pPr>
              <w:widowControl w:val="0"/>
              <w:numPr>
                <w:ilvl w:val="0"/>
                <w:numId w:val="5"/>
              </w:numPr>
              <w:tabs>
                <w:tab w:val="left" w:pos="139"/>
              </w:tabs>
              <w:jc w:val="both"/>
              <w:rPr>
                <w:rFonts w:ascii="Times New Roman" w:hAnsi="Times New Roman" w:cs="Times New Roman"/>
              </w:rPr>
            </w:pPr>
            <w:r w:rsidRPr="00B836FC">
              <w:rPr>
                <w:rStyle w:val="212pt"/>
                <w:rFonts w:eastAsiaTheme="minorEastAsia"/>
              </w:rPr>
              <w:t>изучение документальных кинохроник;</w:t>
            </w:r>
          </w:p>
          <w:p w:rsidR="00BF79D5" w:rsidRPr="00B836FC" w:rsidRDefault="00BF79D5" w:rsidP="00A61C7C">
            <w:pPr>
              <w:widowControl w:val="0"/>
              <w:numPr>
                <w:ilvl w:val="0"/>
                <w:numId w:val="5"/>
              </w:numPr>
              <w:tabs>
                <w:tab w:val="left" w:pos="139"/>
              </w:tabs>
              <w:rPr>
                <w:rFonts w:ascii="Times New Roman" w:hAnsi="Times New Roman" w:cs="Times New Roman"/>
              </w:rPr>
            </w:pPr>
            <w:r w:rsidRPr="00B836FC">
              <w:rPr>
                <w:rStyle w:val="212pt"/>
                <w:rFonts w:eastAsiaTheme="minorEastAsia"/>
              </w:rPr>
              <w:t>рассказы юнармейцев о родственниках, подвергшихся геноциду во Второй мировой войне;</w:t>
            </w:r>
          </w:p>
        </w:tc>
      </w:tr>
      <w:tr w:rsidR="00BF79D5" w:rsidTr="009E0DDC">
        <w:trPr>
          <w:gridBefore w:val="1"/>
          <w:wBefore w:w="34" w:type="dxa"/>
        </w:trPr>
        <w:tc>
          <w:tcPr>
            <w:tcW w:w="1406" w:type="dxa"/>
            <w:gridSpan w:val="2"/>
          </w:tcPr>
          <w:p w:rsidR="00BF79D5" w:rsidRPr="00B836FC" w:rsidRDefault="00BF79D5" w:rsidP="00BF79D5">
            <w:pPr>
              <w:ind w:left="340"/>
              <w:rPr>
                <w:rFonts w:ascii="Times New Roman" w:hAnsi="Times New Roman" w:cs="Times New Roman"/>
              </w:rPr>
            </w:pPr>
            <w:r w:rsidRPr="00B836FC">
              <w:rPr>
                <w:rStyle w:val="212pt"/>
                <w:rFonts w:eastAsiaTheme="minorEastAsia"/>
              </w:rPr>
              <w:lastRenderedPageBreak/>
              <w:t>27 января</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День воинской славы России. День полного освобождения города Ленинграда от фашистской блокады (1944)</w:t>
            </w:r>
          </w:p>
        </w:tc>
        <w:tc>
          <w:tcPr>
            <w:tcW w:w="5103" w:type="dxa"/>
            <w:vAlign w:val="bottom"/>
          </w:tcPr>
          <w:p w:rsidR="00BF79D5" w:rsidRPr="00B836FC" w:rsidRDefault="00BF79D5" w:rsidP="00A61C7C">
            <w:pPr>
              <w:widowControl w:val="0"/>
              <w:numPr>
                <w:ilvl w:val="0"/>
                <w:numId w:val="6"/>
              </w:numPr>
              <w:tabs>
                <w:tab w:val="left" w:pos="139"/>
              </w:tabs>
              <w:jc w:val="both"/>
              <w:rPr>
                <w:rFonts w:ascii="Times New Roman" w:hAnsi="Times New Roman" w:cs="Times New Roman"/>
              </w:rPr>
            </w:pPr>
            <w:r w:rsidRPr="00B836FC">
              <w:rPr>
                <w:rStyle w:val="212pt"/>
                <w:rFonts w:eastAsiaTheme="minorEastAsia"/>
              </w:rPr>
              <w:t>урок мужества «900 дней мужества и героизма»;</w:t>
            </w:r>
          </w:p>
          <w:p w:rsidR="00BF79D5" w:rsidRPr="00B836FC" w:rsidRDefault="00BF79D5" w:rsidP="00A61C7C">
            <w:pPr>
              <w:widowControl w:val="0"/>
              <w:numPr>
                <w:ilvl w:val="0"/>
                <w:numId w:val="6"/>
              </w:numPr>
              <w:tabs>
                <w:tab w:val="left" w:pos="139"/>
              </w:tabs>
              <w:jc w:val="both"/>
              <w:rPr>
                <w:rFonts w:ascii="Times New Roman" w:hAnsi="Times New Roman" w:cs="Times New Roman"/>
              </w:rPr>
            </w:pPr>
            <w:r w:rsidRPr="00B836FC">
              <w:rPr>
                <w:rStyle w:val="212pt"/>
                <w:rFonts w:eastAsiaTheme="minorEastAsia"/>
              </w:rPr>
              <w:t>защита рефератов, творческих работ юнармейцев;</w:t>
            </w:r>
          </w:p>
          <w:p w:rsidR="00BF79D5" w:rsidRPr="00B836FC" w:rsidRDefault="00BF79D5" w:rsidP="00A61C7C">
            <w:pPr>
              <w:widowControl w:val="0"/>
              <w:numPr>
                <w:ilvl w:val="0"/>
                <w:numId w:val="6"/>
              </w:numPr>
              <w:tabs>
                <w:tab w:val="left" w:pos="154"/>
              </w:tabs>
              <w:jc w:val="both"/>
              <w:rPr>
                <w:rFonts w:ascii="Times New Roman" w:hAnsi="Times New Roman" w:cs="Times New Roman"/>
              </w:rPr>
            </w:pPr>
            <w:r w:rsidRPr="00B836FC">
              <w:rPr>
                <w:rStyle w:val="212pt"/>
                <w:rFonts w:eastAsiaTheme="minorEastAsia"/>
              </w:rPr>
              <w:t>литературно-музыкальная композиция «Никто не забыт, ничто не забыто»;</w:t>
            </w:r>
          </w:p>
          <w:p w:rsidR="00BF79D5" w:rsidRPr="00B836FC" w:rsidRDefault="00BF79D5" w:rsidP="00A61C7C">
            <w:pPr>
              <w:widowControl w:val="0"/>
              <w:numPr>
                <w:ilvl w:val="0"/>
                <w:numId w:val="6"/>
              </w:numPr>
              <w:tabs>
                <w:tab w:val="left" w:pos="139"/>
              </w:tabs>
              <w:jc w:val="both"/>
              <w:rPr>
                <w:rFonts w:ascii="Times New Roman" w:hAnsi="Times New Roman" w:cs="Times New Roman"/>
              </w:rPr>
            </w:pPr>
            <w:r w:rsidRPr="00B836FC">
              <w:rPr>
                <w:rStyle w:val="212pt"/>
                <w:rFonts w:eastAsiaTheme="minorEastAsia"/>
              </w:rPr>
              <w:t>урок мужества «Дневник Тани Савичевой»;</w:t>
            </w:r>
          </w:p>
          <w:p w:rsidR="00BF79D5" w:rsidRPr="00B836FC" w:rsidRDefault="00BF79D5" w:rsidP="00A61C7C">
            <w:pPr>
              <w:widowControl w:val="0"/>
              <w:numPr>
                <w:ilvl w:val="0"/>
                <w:numId w:val="6"/>
              </w:numPr>
              <w:tabs>
                <w:tab w:val="left" w:pos="322"/>
              </w:tabs>
              <w:jc w:val="both"/>
              <w:rPr>
                <w:rFonts w:ascii="Times New Roman" w:hAnsi="Times New Roman" w:cs="Times New Roman"/>
              </w:rPr>
            </w:pPr>
            <w:r w:rsidRPr="00B836FC">
              <w:rPr>
                <w:rStyle w:val="212pt"/>
                <w:rFonts w:eastAsiaTheme="minorEastAsia"/>
              </w:rPr>
              <w:t>проведение встреч с ветеранами Великой Отечественной войны, освобождавших Ленинград;</w:t>
            </w:r>
          </w:p>
          <w:p w:rsidR="00BF79D5" w:rsidRPr="00B836FC" w:rsidRDefault="00BF79D5" w:rsidP="00BF79D5">
            <w:pPr>
              <w:ind w:firstLine="540"/>
              <w:rPr>
                <w:rFonts w:ascii="Times New Roman" w:hAnsi="Times New Roman" w:cs="Times New Roman"/>
              </w:rPr>
            </w:pPr>
            <w:r w:rsidRPr="00B836FC">
              <w:rPr>
                <w:rStyle w:val="212pt"/>
                <w:rFonts w:eastAsiaTheme="minorEastAsia"/>
              </w:rPr>
              <w:t>встречи-беседы с жителями блокадного Ленинграда;</w:t>
            </w:r>
          </w:p>
          <w:p w:rsidR="00BF79D5" w:rsidRPr="00B836FC" w:rsidRDefault="00BF79D5" w:rsidP="00A61C7C">
            <w:pPr>
              <w:widowControl w:val="0"/>
              <w:numPr>
                <w:ilvl w:val="0"/>
                <w:numId w:val="6"/>
              </w:numPr>
              <w:tabs>
                <w:tab w:val="left" w:pos="254"/>
              </w:tabs>
              <w:jc w:val="both"/>
              <w:rPr>
                <w:rFonts w:ascii="Times New Roman" w:hAnsi="Times New Roman" w:cs="Times New Roman"/>
              </w:rPr>
            </w:pPr>
            <w:r w:rsidRPr="00B836FC">
              <w:rPr>
                <w:rStyle w:val="212pt"/>
                <w:rFonts w:eastAsiaTheme="minorEastAsia"/>
              </w:rPr>
              <w:t>литературно-музыкальная композиция «Детям блокадного Ленинграда посвящается»;</w:t>
            </w:r>
          </w:p>
          <w:p w:rsidR="00BF79D5" w:rsidRPr="00B836FC" w:rsidRDefault="00BF79D5" w:rsidP="00A61C7C">
            <w:pPr>
              <w:widowControl w:val="0"/>
              <w:numPr>
                <w:ilvl w:val="0"/>
                <w:numId w:val="6"/>
              </w:numPr>
              <w:tabs>
                <w:tab w:val="left" w:pos="134"/>
              </w:tabs>
              <w:jc w:val="both"/>
              <w:rPr>
                <w:rFonts w:ascii="Times New Roman" w:hAnsi="Times New Roman" w:cs="Times New Roman"/>
              </w:rPr>
            </w:pPr>
            <w:r w:rsidRPr="00B836FC">
              <w:rPr>
                <w:rStyle w:val="212pt"/>
                <w:rFonts w:eastAsiaTheme="minorEastAsia"/>
              </w:rPr>
              <w:t>акция «Блокадный хлеб» - раздача 125-граммовых кусочков хлеба;</w:t>
            </w:r>
          </w:p>
          <w:p w:rsidR="00BF79D5" w:rsidRPr="00B836FC" w:rsidRDefault="00BF79D5" w:rsidP="00A61C7C">
            <w:pPr>
              <w:widowControl w:val="0"/>
              <w:numPr>
                <w:ilvl w:val="0"/>
                <w:numId w:val="6"/>
              </w:numPr>
              <w:tabs>
                <w:tab w:val="left" w:pos="139"/>
              </w:tabs>
              <w:jc w:val="both"/>
              <w:rPr>
                <w:rFonts w:ascii="Times New Roman" w:hAnsi="Times New Roman" w:cs="Times New Roman"/>
              </w:rPr>
            </w:pPr>
            <w:r w:rsidRPr="00B836FC">
              <w:rPr>
                <w:rStyle w:val="212pt"/>
                <w:rFonts w:eastAsiaTheme="minorEastAsia"/>
              </w:rPr>
              <w:t>минута молчания;</w:t>
            </w:r>
          </w:p>
          <w:p w:rsidR="00BF79D5" w:rsidRPr="00B836FC" w:rsidRDefault="00BF79D5" w:rsidP="00A61C7C">
            <w:pPr>
              <w:widowControl w:val="0"/>
              <w:numPr>
                <w:ilvl w:val="0"/>
                <w:numId w:val="6"/>
              </w:numPr>
              <w:tabs>
                <w:tab w:val="left" w:pos="139"/>
              </w:tabs>
              <w:jc w:val="both"/>
              <w:rPr>
                <w:rFonts w:ascii="Times New Roman" w:hAnsi="Times New Roman" w:cs="Times New Roman"/>
              </w:rPr>
            </w:pPr>
            <w:r w:rsidRPr="00B836FC">
              <w:rPr>
                <w:rStyle w:val="212pt"/>
                <w:rFonts w:eastAsiaTheme="minorEastAsia"/>
              </w:rPr>
              <w:t>кинолекторий о блокадном Ленинграде.</w:t>
            </w:r>
          </w:p>
        </w:tc>
      </w:tr>
      <w:tr w:rsidR="00BF79D5" w:rsidTr="009E0DDC">
        <w:trPr>
          <w:gridBefore w:val="1"/>
          <w:wBefore w:w="34" w:type="dxa"/>
        </w:trPr>
        <w:tc>
          <w:tcPr>
            <w:tcW w:w="1406" w:type="dxa"/>
            <w:gridSpan w:val="2"/>
          </w:tcPr>
          <w:p w:rsidR="00BF79D5" w:rsidRPr="00B836FC" w:rsidRDefault="00BF79D5" w:rsidP="00BF79D5">
            <w:pPr>
              <w:jc w:val="center"/>
              <w:rPr>
                <w:rFonts w:ascii="Times New Roman" w:hAnsi="Times New Roman" w:cs="Times New Roman"/>
              </w:rPr>
            </w:pPr>
            <w:r w:rsidRPr="00B836FC">
              <w:rPr>
                <w:rStyle w:val="212pt"/>
                <w:rFonts w:eastAsiaTheme="minorEastAsia"/>
              </w:rPr>
              <w:t>27 января 1945 г.</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Советские войска освободили узников фашистского концлагеря в Освенциме</w:t>
            </w:r>
          </w:p>
        </w:tc>
        <w:tc>
          <w:tcPr>
            <w:tcW w:w="5103" w:type="dxa"/>
            <w:vAlign w:val="bottom"/>
          </w:tcPr>
          <w:p w:rsidR="00BF79D5" w:rsidRPr="00B836FC" w:rsidRDefault="00BF79D5" w:rsidP="00A61C7C">
            <w:pPr>
              <w:widowControl w:val="0"/>
              <w:numPr>
                <w:ilvl w:val="0"/>
                <w:numId w:val="7"/>
              </w:numPr>
              <w:tabs>
                <w:tab w:val="left" w:pos="322"/>
              </w:tabs>
              <w:jc w:val="both"/>
              <w:rPr>
                <w:rFonts w:ascii="Times New Roman" w:hAnsi="Times New Roman" w:cs="Times New Roman"/>
              </w:rPr>
            </w:pPr>
            <w:r w:rsidRPr="00B836FC">
              <w:rPr>
                <w:rStyle w:val="212pt"/>
                <w:rFonts w:eastAsiaTheme="minorEastAsia"/>
              </w:rPr>
              <w:t>Уроки памяти на базе Домов ЮН АРМИИ с участием представителей ветеранских организаций;</w:t>
            </w:r>
          </w:p>
          <w:p w:rsidR="00BF79D5" w:rsidRPr="00B836FC" w:rsidRDefault="00BF79D5" w:rsidP="00A61C7C">
            <w:pPr>
              <w:widowControl w:val="0"/>
              <w:numPr>
                <w:ilvl w:val="0"/>
                <w:numId w:val="7"/>
              </w:numPr>
              <w:tabs>
                <w:tab w:val="left" w:pos="331"/>
              </w:tabs>
              <w:jc w:val="both"/>
              <w:rPr>
                <w:rFonts w:ascii="Times New Roman" w:hAnsi="Times New Roman" w:cs="Times New Roman"/>
              </w:rPr>
            </w:pPr>
            <w:r w:rsidRPr="00B836FC">
              <w:rPr>
                <w:rStyle w:val="212pt"/>
                <w:rFonts w:eastAsiaTheme="minorEastAsia"/>
              </w:rPr>
              <w:t>кинолекторий, изучение видео хроники о лагерях войны (для подростков с 16 лет)</w:t>
            </w:r>
          </w:p>
          <w:p w:rsidR="00BF79D5" w:rsidRPr="00B836FC" w:rsidRDefault="00BF79D5" w:rsidP="00A61C7C">
            <w:pPr>
              <w:widowControl w:val="0"/>
              <w:numPr>
                <w:ilvl w:val="0"/>
                <w:numId w:val="7"/>
              </w:numPr>
              <w:tabs>
                <w:tab w:val="left" w:pos="322"/>
              </w:tabs>
              <w:jc w:val="both"/>
              <w:rPr>
                <w:rFonts w:ascii="Times New Roman" w:hAnsi="Times New Roman" w:cs="Times New Roman"/>
              </w:rPr>
            </w:pPr>
            <w:r w:rsidRPr="00B836FC">
              <w:rPr>
                <w:rStyle w:val="212pt"/>
                <w:rFonts w:eastAsiaTheme="minorEastAsia"/>
              </w:rPr>
              <w:t>исторический обзор «Жизнь и смерть в нацистских лагерях» (для подростков с 16 лет);</w:t>
            </w:r>
          </w:p>
          <w:p w:rsidR="00BF79D5" w:rsidRPr="00B836FC" w:rsidRDefault="00BF79D5" w:rsidP="00A61C7C">
            <w:pPr>
              <w:widowControl w:val="0"/>
              <w:numPr>
                <w:ilvl w:val="0"/>
                <w:numId w:val="7"/>
              </w:numPr>
              <w:tabs>
                <w:tab w:val="left" w:pos="283"/>
              </w:tabs>
              <w:jc w:val="both"/>
              <w:rPr>
                <w:rFonts w:ascii="Times New Roman" w:hAnsi="Times New Roman" w:cs="Times New Roman"/>
              </w:rPr>
            </w:pPr>
            <w:r w:rsidRPr="00B836FC">
              <w:rPr>
                <w:rStyle w:val="212pt"/>
                <w:rFonts w:eastAsiaTheme="minorEastAsia"/>
              </w:rPr>
              <w:t>акция «Не допустим ужасов войны».</w:t>
            </w:r>
          </w:p>
        </w:tc>
      </w:tr>
      <w:tr w:rsidR="00BF79D5" w:rsidTr="009E0DDC">
        <w:trPr>
          <w:gridBefore w:val="1"/>
          <w:wBefore w:w="34" w:type="dxa"/>
        </w:trPr>
        <w:tc>
          <w:tcPr>
            <w:tcW w:w="1406" w:type="dxa"/>
            <w:gridSpan w:val="2"/>
          </w:tcPr>
          <w:p w:rsidR="00BF79D5" w:rsidRPr="00B836FC" w:rsidRDefault="00BF79D5" w:rsidP="00BF79D5">
            <w:pPr>
              <w:jc w:val="center"/>
              <w:rPr>
                <w:rFonts w:ascii="Times New Roman" w:hAnsi="Times New Roman" w:cs="Times New Roman"/>
              </w:rPr>
            </w:pPr>
            <w:r w:rsidRPr="00B836FC">
              <w:rPr>
                <w:rStyle w:val="212pt"/>
                <w:rFonts w:eastAsiaTheme="minorEastAsia"/>
              </w:rPr>
              <w:t>30 января - 9 апреля 1945</w:t>
            </w:r>
          </w:p>
        </w:tc>
        <w:tc>
          <w:tcPr>
            <w:tcW w:w="4089" w:type="dxa"/>
            <w:vAlign w:val="bottom"/>
          </w:tcPr>
          <w:p w:rsidR="00BF79D5" w:rsidRDefault="00BF79D5" w:rsidP="00BF79D5">
            <w:pPr>
              <w:rPr>
                <w:rStyle w:val="212pt"/>
                <w:rFonts w:eastAsiaTheme="minorEastAsia"/>
              </w:rPr>
            </w:pPr>
            <w:r w:rsidRPr="00B836FC">
              <w:rPr>
                <w:rStyle w:val="212pt"/>
                <w:rFonts w:eastAsiaTheme="minorEastAsia"/>
              </w:rPr>
              <w:t>Разгром немецкой группировки в Кенигсберге (ныне Калининград), кульминационный момент Восточно- Прусской операции</w:t>
            </w:r>
          </w:p>
          <w:p w:rsidR="009E0DDC" w:rsidRDefault="009E0DDC" w:rsidP="00BF79D5">
            <w:pPr>
              <w:rPr>
                <w:rStyle w:val="212pt"/>
                <w:rFonts w:eastAsiaTheme="minorEastAsia"/>
              </w:rPr>
            </w:pPr>
          </w:p>
          <w:p w:rsidR="009E0DDC" w:rsidRPr="00B836FC" w:rsidRDefault="009E0DDC" w:rsidP="00BF79D5">
            <w:pPr>
              <w:rPr>
                <w:rFonts w:ascii="Times New Roman" w:hAnsi="Times New Roman" w:cs="Times New Roman"/>
              </w:rPr>
            </w:pPr>
          </w:p>
        </w:tc>
        <w:tc>
          <w:tcPr>
            <w:tcW w:w="5103" w:type="dxa"/>
          </w:tcPr>
          <w:p w:rsidR="00BF79D5" w:rsidRPr="00B836FC" w:rsidRDefault="00BF79D5" w:rsidP="00A61C7C">
            <w:pPr>
              <w:widowControl w:val="0"/>
              <w:numPr>
                <w:ilvl w:val="0"/>
                <w:numId w:val="8"/>
              </w:numPr>
              <w:tabs>
                <w:tab w:val="left" w:pos="139"/>
              </w:tabs>
              <w:rPr>
                <w:rFonts w:ascii="Times New Roman" w:hAnsi="Times New Roman" w:cs="Times New Roman"/>
              </w:rPr>
            </w:pPr>
            <w:r w:rsidRPr="00B836FC">
              <w:rPr>
                <w:rStyle w:val="212pt"/>
                <w:rFonts w:eastAsiaTheme="minorEastAsia"/>
              </w:rPr>
              <w:t>исторические викторины, брейн-ринги на знание военных событий войны;</w:t>
            </w:r>
          </w:p>
          <w:p w:rsidR="00BF79D5" w:rsidRPr="00B836FC" w:rsidRDefault="00BF79D5" w:rsidP="00A61C7C">
            <w:pPr>
              <w:widowControl w:val="0"/>
              <w:numPr>
                <w:ilvl w:val="0"/>
                <w:numId w:val="8"/>
              </w:numPr>
              <w:tabs>
                <w:tab w:val="left" w:pos="139"/>
              </w:tabs>
              <w:jc w:val="both"/>
              <w:rPr>
                <w:rFonts w:ascii="Times New Roman" w:hAnsi="Times New Roman" w:cs="Times New Roman"/>
              </w:rPr>
            </w:pPr>
            <w:r w:rsidRPr="00B836FC">
              <w:rPr>
                <w:rStyle w:val="212pt"/>
                <w:rFonts w:eastAsiaTheme="minorEastAsia"/>
              </w:rPr>
              <w:t>защита рефератов;</w:t>
            </w:r>
          </w:p>
          <w:p w:rsidR="00BF79D5" w:rsidRPr="00B836FC" w:rsidRDefault="00BF79D5" w:rsidP="00A61C7C">
            <w:pPr>
              <w:widowControl w:val="0"/>
              <w:numPr>
                <w:ilvl w:val="0"/>
                <w:numId w:val="8"/>
              </w:numPr>
              <w:tabs>
                <w:tab w:val="left" w:pos="197"/>
              </w:tabs>
              <w:jc w:val="both"/>
              <w:rPr>
                <w:rFonts w:ascii="Times New Roman" w:hAnsi="Times New Roman" w:cs="Times New Roman"/>
              </w:rPr>
            </w:pPr>
            <w:r w:rsidRPr="00B836FC">
              <w:rPr>
                <w:rStyle w:val="212pt"/>
                <w:rFonts w:eastAsiaTheme="minorEastAsia"/>
              </w:rPr>
              <w:t>проведение музейных уроков по отечественной истории с участием ветеранских организаций</w:t>
            </w:r>
          </w:p>
        </w:tc>
      </w:tr>
      <w:tr w:rsidR="00BF79D5" w:rsidTr="009E0DDC">
        <w:trPr>
          <w:gridBefore w:val="1"/>
          <w:wBefore w:w="34" w:type="dxa"/>
        </w:trPr>
        <w:tc>
          <w:tcPr>
            <w:tcW w:w="10598" w:type="dxa"/>
            <w:gridSpan w:val="4"/>
          </w:tcPr>
          <w:p w:rsidR="00BF79D5" w:rsidRPr="00B836FC" w:rsidRDefault="00BF79D5" w:rsidP="00BF79D5">
            <w:pPr>
              <w:jc w:val="center"/>
              <w:rPr>
                <w:rFonts w:ascii="Times New Roman" w:hAnsi="Times New Roman" w:cs="Times New Roman"/>
              </w:rPr>
            </w:pPr>
            <w:r w:rsidRPr="00B836FC">
              <w:rPr>
                <w:rStyle w:val="2115pt"/>
                <w:rFonts w:eastAsiaTheme="minorEastAsia"/>
              </w:rPr>
              <w:t>ФЕВРАЛЬ</w:t>
            </w:r>
          </w:p>
          <w:p w:rsidR="00BF79D5" w:rsidRPr="00B836FC" w:rsidRDefault="00BF79D5" w:rsidP="00BF79D5">
            <w:pPr>
              <w:ind w:left="160"/>
              <w:rPr>
                <w:rFonts w:ascii="Times New Roman" w:hAnsi="Times New Roman" w:cs="Times New Roman"/>
              </w:rPr>
            </w:pPr>
            <w:r w:rsidRPr="00B836FC">
              <w:rPr>
                <w:rStyle w:val="212pt"/>
                <w:rFonts w:eastAsiaTheme="minorEastAsia"/>
              </w:rPr>
              <w:t xml:space="preserve">2 </w:t>
            </w:r>
            <w:r w:rsidRPr="00B836FC">
              <w:rPr>
                <w:rStyle w:val="2115pt"/>
                <w:rFonts w:eastAsiaTheme="minorEastAsia"/>
              </w:rPr>
              <w:t xml:space="preserve">февраля </w:t>
            </w:r>
            <w:r w:rsidRPr="00B836FC">
              <w:rPr>
                <w:rStyle w:val="212pt"/>
                <w:rFonts w:eastAsiaTheme="minorEastAsia"/>
              </w:rPr>
              <w:t xml:space="preserve">- </w:t>
            </w:r>
            <w:r w:rsidRPr="00B836FC">
              <w:rPr>
                <w:rStyle w:val="2115pt"/>
                <w:rFonts w:eastAsiaTheme="minorEastAsia"/>
              </w:rPr>
              <w:t xml:space="preserve">День воинской славы России. </w:t>
            </w:r>
            <w:r w:rsidRPr="00B836FC">
              <w:rPr>
                <w:rStyle w:val="212pt"/>
                <w:rFonts w:eastAsiaTheme="minorEastAsia"/>
              </w:rPr>
              <w:t>День разгрома советскими войсками немецко- фашистских войск в Сталинградской битве (1943)</w:t>
            </w:r>
          </w:p>
          <w:p w:rsidR="00BF79D5" w:rsidRDefault="00BF79D5" w:rsidP="00BF79D5">
            <w:pPr>
              <w:widowControl w:val="0"/>
              <w:tabs>
                <w:tab w:val="left" w:pos="1037"/>
              </w:tabs>
              <w:jc w:val="both"/>
              <w:rPr>
                <w:rFonts w:ascii="Times New Roman" w:hAnsi="Times New Roman" w:cs="Times New Roman"/>
                <w:sz w:val="28"/>
                <w:szCs w:val="28"/>
              </w:rPr>
            </w:pPr>
            <w:r w:rsidRPr="00B836FC">
              <w:rPr>
                <w:rStyle w:val="212pt"/>
                <w:rFonts w:eastAsiaTheme="minorEastAsia"/>
              </w:rPr>
              <w:t xml:space="preserve">23 </w:t>
            </w:r>
            <w:r w:rsidRPr="00B836FC">
              <w:rPr>
                <w:rStyle w:val="2115pt"/>
                <w:rFonts w:eastAsiaTheme="minorEastAsia"/>
              </w:rPr>
              <w:t xml:space="preserve">февраля </w:t>
            </w:r>
            <w:r w:rsidRPr="00B836FC">
              <w:rPr>
                <w:rStyle w:val="212pt"/>
                <w:rFonts w:eastAsiaTheme="minorEastAsia"/>
              </w:rPr>
              <w:t xml:space="preserve">- </w:t>
            </w:r>
            <w:r w:rsidRPr="00B836FC">
              <w:rPr>
                <w:rStyle w:val="2115pt"/>
                <w:rFonts w:eastAsiaTheme="minorEastAsia"/>
              </w:rPr>
              <w:t xml:space="preserve">День воинской славы России. </w:t>
            </w:r>
            <w:r w:rsidRPr="00B836FC">
              <w:rPr>
                <w:rStyle w:val="212pt"/>
                <w:rFonts w:eastAsiaTheme="minorEastAsia"/>
              </w:rPr>
              <w:t>День защитников Отечества. Установлен решением Президиума Верховного Совета РФ 8 февраля 1993 г.</w:t>
            </w: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t>2 февраля</w:t>
            </w:r>
          </w:p>
        </w:tc>
        <w:tc>
          <w:tcPr>
            <w:tcW w:w="4089" w:type="dxa"/>
          </w:tcPr>
          <w:p w:rsidR="0092196E" w:rsidRDefault="00BF79D5" w:rsidP="00BF79D5">
            <w:pPr>
              <w:rPr>
                <w:rStyle w:val="212pt"/>
                <w:rFonts w:eastAsiaTheme="minorEastAsia"/>
              </w:rPr>
            </w:pPr>
            <w:r w:rsidRPr="00B836FC">
              <w:rPr>
                <w:rStyle w:val="212pt"/>
                <w:rFonts w:eastAsiaTheme="minorEastAsia"/>
              </w:rPr>
              <w:t>День воинской славы России. День разгрома советскими войсками немецко-фашистских во</w:t>
            </w:r>
            <w:r w:rsidR="0092196E">
              <w:rPr>
                <w:rStyle w:val="212pt"/>
                <w:rFonts w:eastAsiaTheme="minorEastAsia"/>
              </w:rPr>
              <w:t>йск в Сталинградской битве(1943)</w:t>
            </w:r>
          </w:p>
          <w:p w:rsidR="0092196E" w:rsidRDefault="0092196E" w:rsidP="00BF79D5">
            <w:pPr>
              <w:rPr>
                <w:rStyle w:val="212pt"/>
                <w:rFonts w:eastAsiaTheme="minorEastAsia"/>
              </w:rPr>
            </w:pPr>
          </w:p>
          <w:p w:rsidR="0092196E" w:rsidRDefault="0092196E" w:rsidP="00BF79D5">
            <w:pPr>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 -</w:t>
            </w:r>
            <w:r w:rsidRPr="0092196E">
              <w:rPr>
                <w:rFonts w:ascii="Times New Roman" w:hAnsi="Times New Roman" w:cs="Times New Roman"/>
                <w:color w:val="000000"/>
                <w:sz w:val="24"/>
                <w:szCs w:val="24"/>
                <w:lang w:bidi="ru-RU"/>
              </w:rPr>
              <w:t>музейные уроки Победы «Нам дороги эти позабыть нельзя»;</w:t>
            </w:r>
          </w:p>
          <w:p w:rsidR="0092196E" w:rsidRDefault="0092196E" w:rsidP="00BF79D5">
            <w:pPr>
              <w:rPr>
                <w:rFonts w:ascii="Times New Roman" w:hAnsi="Times New Roman" w:cs="Times New Roman"/>
                <w:color w:val="000000"/>
                <w:sz w:val="24"/>
                <w:szCs w:val="24"/>
                <w:lang w:bidi="ru-RU"/>
              </w:rPr>
            </w:pPr>
            <w:r w:rsidRPr="0092196E">
              <w:rPr>
                <w:rFonts w:ascii="Times New Roman" w:hAnsi="Times New Roman" w:cs="Times New Roman"/>
                <w:color w:val="000000"/>
                <w:sz w:val="24"/>
                <w:szCs w:val="24"/>
                <w:lang w:bidi="ru-RU"/>
              </w:rPr>
              <w:t>-</w:t>
            </w:r>
            <w:r w:rsidRPr="0092196E">
              <w:rPr>
                <w:rFonts w:ascii="Times New Roman" w:hAnsi="Times New Roman" w:cs="Times New Roman"/>
                <w:color w:val="000000"/>
                <w:sz w:val="24"/>
                <w:szCs w:val="24"/>
                <w:lang w:bidi="ru-RU"/>
              </w:rPr>
              <w:tab/>
              <w:t>литературная акция «200 минут чтения: Сталинграду посвящается»</w:t>
            </w:r>
            <w:r>
              <w:rPr>
                <w:rFonts w:ascii="Times New Roman" w:hAnsi="Times New Roman" w:cs="Times New Roman"/>
                <w:color w:val="000000"/>
                <w:sz w:val="24"/>
                <w:szCs w:val="24"/>
                <w:lang w:bidi="ru-RU"/>
              </w:rPr>
              <w:t>:</w:t>
            </w:r>
          </w:p>
          <w:p w:rsidR="0092196E" w:rsidRPr="0092196E" w:rsidRDefault="0092196E" w:rsidP="00BF79D5">
            <w:pPr>
              <w:rPr>
                <w:rFonts w:ascii="Times New Roman" w:hAnsi="Times New Roman" w:cs="Times New Roman"/>
                <w:color w:val="000000"/>
                <w:sz w:val="24"/>
                <w:szCs w:val="24"/>
                <w:lang w:bidi="ru-RU"/>
              </w:rPr>
            </w:pPr>
          </w:p>
        </w:tc>
        <w:tc>
          <w:tcPr>
            <w:tcW w:w="5103" w:type="dxa"/>
            <w:vAlign w:val="bottom"/>
          </w:tcPr>
          <w:p w:rsidR="00BF79D5" w:rsidRPr="00B836FC" w:rsidRDefault="00BF79D5" w:rsidP="00A61C7C">
            <w:pPr>
              <w:widowControl w:val="0"/>
              <w:numPr>
                <w:ilvl w:val="0"/>
                <w:numId w:val="9"/>
              </w:numPr>
              <w:tabs>
                <w:tab w:val="left" w:pos="144"/>
              </w:tabs>
              <w:rPr>
                <w:rFonts w:ascii="Times New Roman" w:hAnsi="Times New Roman" w:cs="Times New Roman"/>
              </w:rPr>
            </w:pPr>
            <w:r w:rsidRPr="00B836FC">
              <w:rPr>
                <w:rStyle w:val="212pt"/>
                <w:rFonts w:eastAsiaTheme="minorEastAsia"/>
              </w:rPr>
              <w:t>мемориальный час памяти у воинских захоронений и обелисков, Вечных огней и Огней памяти;</w:t>
            </w:r>
          </w:p>
          <w:p w:rsidR="00BF79D5" w:rsidRPr="00B836FC" w:rsidRDefault="00BF79D5" w:rsidP="00A61C7C">
            <w:pPr>
              <w:widowControl w:val="0"/>
              <w:numPr>
                <w:ilvl w:val="0"/>
                <w:numId w:val="9"/>
              </w:numPr>
              <w:tabs>
                <w:tab w:val="left" w:pos="139"/>
              </w:tabs>
              <w:rPr>
                <w:rFonts w:ascii="Times New Roman" w:hAnsi="Times New Roman" w:cs="Times New Roman"/>
              </w:rPr>
            </w:pPr>
            <w:r w:rsidRPr="00B836FC">
              <w:rPr>
                <w:rStyle w:val="212pt"/>
                <w:rFonts w:eastAsiaTheme="minorEastAsia"/>
              </w:rPr>
              <w:t>музейные уроки Победы «Нам дороги эти позабыть нельзя»;</w:t>
            </w:r>
          </w:p>
          <w:p w:rsidR="00BF79D5" w:rsidRPr="00B836FC" w:rsidRDefault="00BF79D5" w:rsidP="00A61C7C">
            <w:pPr>
              <w:widowControl w:val="0"/>
              <w:numPr>
                <w:ilvl w:val="0"/>
                <w:numId w:val="9"/>
              </w:numPr>
              <w:tabs>
                <w:tab w:val="left" w:pos="139"/>
              </w:tabs>
              <w:jc w:val="both"/>
              <w:rPr>
                <w:rFonts w:ascii="Times New Roman" w:hAnsi="Times New Roman" w:cs="Times New Roman"/>
              </w:rPr>
            </w:pPr>
            <w:r w:rsidRPr="00B836FC">
              <w:rPr>
                <w:rStyle w:val="212pt"/>
                <w:rFonts w:eastAsiaTheme="minorEastAsia"/>
              </w:rPr>
              <w:t>встречи с очевидцами событий тех лет;</w:t>
            </w:r>
          </w:p>
          <w:p w:rsidR="00BF79D5" w:rsidRPr="00B836FC" w:rsidRDefault="00BF79D5" w:rsidP="00A61C7C">
            <w:pPr>
              <w:widowControl w:val="0"/>
              <w:numPr>
                <w:ilvl w:val="0"/>
                <w:numId w:val="9"/>
              </w:numPr>
              <w:tabs>
                <w:tab w:val="left" w:pos="139"/>
              </w:tabs>
              <w:jc w:val="both"/>
              <w:rPr>
                <w:rFonts w:ascii="Times New Roman" w:hAnsi="Times New Roman" w:cs="Times New Roman"/>
              </w:rPr>
            </w:pPr>
            <w:r w:rsidRPr="00B836FC">
              <w:rPr>
                <w:rStyle w:val="212pt"/>
                <w:rFonts w:eastAsiaTheme="minorEastAsia"/>
              </w:rPr>
              <w:t>просмотр видеохроники с рассказами очевидцев о событии;</w:t>
            </w:r>
          </w:p>
          <w:p w:rsidR="00BF79D5" w:rsidRPr="00B836FC" w:rsidRDefault="00BF79D5" w:rsidP="00A61C7C">
            <w:pPr>
              <w:widowControl w:val="0"/>
              <w:numPr>
                <w:ilvl w:val="0"/>
                <w:numId w:val="9"/>
              </w:numPr>
              <w:tabs>
                <w:tab w:val="left" w:pos="130"/>
              </w:tabs>
              <w:rPr>
                <w:rFonts w:ascii="Times New Roman" w:hAnsi="Times New Roman" w:cs="Times New Roman"/>
              </w:rPr>
            </w:pPr>
            <w:r w:rsidRPr="00B836FC">
              <w:rPr>
                <w:rStyle w:val="212pt"/>
                <w:rFonts w:eastAsiaTheme="minorEastAsia"/>
              </w:rPr>
              <w:t>литературная акция «200 минут чтения: Сталинграду посвящается»</w:t>
            </w: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t>8 февраля</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День памяти юного героя-антифашиста.</w:t>
            </w:r>
          </w:p>
        </w:tc>
        <w:tc>
          <w:tcPr>
            <w:tcW w:w="5103" w:type="dxa"/>
            <w:vAlign w:val="bottom"/>
          </w:tcPr>
          <w:p w:rsidR="00BF79D5" w:rsidRPr="00B836FC" w:rsidRDefault="00BF79D5" w:rsidP="00BF79D5">
            <w:pPr>
              <w:rPr>
                <w:rFonts w:ascii="Times New Roman" w:hAnsi="Times New Roman" w:cs="Times New Roman"/>
              </w:rPr>
            </w:pPr>
            <w:r w:rsidRPr="00B836FC">
              <w:rPr>
                <w:rStyle w:val="212pt"/>
                <w:rFonts w:eastAsiaTheme="minorEastAsia"/>
              </w:rPr>
              <w:t>Отмечается с 1964 г. в честь погибших участников антифашистских демонстраций - французского школьника Даниэля Фери (1962) и иракского мальчика ФадылаДжамаля (1963).</w:t>
            </w:r>
          </w:p>
          <w:p w:rsidR="00BF79D5" w:rsidRPr="00B836FC" w:rsidRDefault="00BF79D5" w:rsidP="00A61C7C">
            <w:pPr>
              <w:widowControl w:val="0"/>
              <w:numPr>
                <w:ilvl w:val="0"/>
                <w:numId w:val="10"/>
              </w:numPr>
              <w:tabs>
                <w:tab w:val="left" w:pos="139"/>
              </w:tabs>
              <w:jc w:val="both"/>
              <w:rPr>
                <w:rFonts w:ascii="Times New Roman" w:hAnsi="Times New Roman" w:cs="Times New Roman"/>
              </w:rPr>
            </w:pPr>
            <w:r w:rsidRPr="00B836FC">
              <w:rPr>
                <w:rStyle w:val="212pt"/>
                <w:rFonts w:eastAsiaTheme="minorEastAsia"/>
              </w:rPr>
              <w:lastRenderedPageBreak/>
              <w:t>юнармейские чтения о героях-антифашистах;</w:t>
            </w:r>
          </w:p>
          <w:p w:rsidR="00BF79D5" w:rsidRPr="00B836FC" w:rsidRDefault="00BF79D5" w:rsidP="00A61C7C">
            <w:pPr>
              <w:widowControl w:val="0"/>
              <w:numPr>
                <w:ilvl w:val="0"/>
                <w:numId w:val="10"/>
              </w:numPr>
              <w:tabs>
                <w:tab w:val="left" w:pos="139"/>
              </w:tabs>
              <w:rPr>
                <w:rFonts w:ascii="Times New Roman" w:hAnsi="Times New Roman" w:cs="Times New Roman"/>
              </w:rPr>
            </w:pPr>
            <w:r w:rsidRPr="00B836FC">
              <w:rPr>
                <w:rStyle w:val="212pt"/>
                <w:rFonts w:eastAsiaTheme="minorEastAsia"/>
              </w:rPr>
              <w:t>юнармейск</w:t>
            </w:r>
            <w:r w:rsidR="0092196E">
              <w:rPr>
                <w:rStyle w:val="212pt"/>
                <w:rFonts w:eastAsiaTheme="minorEastAsia"/>
              </w:rPr>
              <w:t>ие дебаты «Современный патриот</w:t>
            </w:r>
            <w:r w:rsidRPr="00B836FC">
              <w:rPr>
                <w:rStyle w:val="212pt"/>
                <w:rFonts w:eastAsiaTheme="minorEastAsia"/>
              </w:rPr>
              <w:t>какой он?»</w:t>
            </w:r>
          </w:p>
          <w:p w:rsidR="0092196E" w:rsidRPr="0092196E" w:rsidRDefault="00BF79D5" w:rsidP="00A61C7C">
            <w:pPr>
              <w:widowControl w:val="0"/>
              <w:numPr>
                <w:ilvl w:val="0"/>
                <w:numId w:val="11"/>
              </w:numPr>
              <w:tabs>
                <w:tab w:val="left" w:pos="139"/>
              </w:tabs>
              <w:rPr>
                <w:rStyle w:val="212pt"/>
                <w:rFonts w:eastAsiaTheme="minorEastAsia"/>
                <w:color w:val="auto"/>
                <w:sz w:val="22"/>
                <w:szCs w:val="22"/>
                <w:lang w:bidi="ar-SA"/>
              </w:rPr>
            </w:pPr>
            <w:r w:rsidRPr="00B836FC">
              <w:rPr>
                <w:rStyle w:val="212pt"/>
                <w:rFonts w:eastAsiaTheme="minorEastAsia"/>
              </w:rPr>
              <w:t xml:space="preserve">минута молчания; кинолекторий о деятельности антифашистов европейских стран в годы войны </w:t>
            </w:r>
          </w:p>
          <w:p w:rsidR="00BF79D5" w:rsidRPr="00B836FC" w:rsidRDefault="00BF79D5" w:rsidP="00A61C7C">
            <w:pPr>
              <w:widowControl w:val="0"/>
              <w:numPr>
                <w:ilvl w:val="0"/>
                <w:numId w:val="11"/>
              </w:numPr>
              <w:tabs>
                <w:tab w:val="left" w:pos="139"/>
              </w:tabs>
              <w:rPr>
                <w:rFonts w:ascii="Times New Roman" w:hAnsi="Times New Roman" w:cs="Times New Roman"/>
              </w:rPr>
            </w:pPr>
            <w:r w:rsidRPr="00B836FC">
              <w:rPr>
                <w:rStyle w:val="212pt"/>
                <w:rFonts w:eastAsiaTheme="minorEastAsia"/>
              </w:rPr>
              <w:t>- знакомство с именами и биографиями;</w:t>
            </w:r>
          </w:p>
          <w:p w:rsidR="00BF79D5" w:rsidRPr="00B836FC" w:rsidRDefault="00BF79D5" w:rsidP="00A61C7C">
            <w:pPr>
              <w:widowControl w:val="0"/>
              <w:numPr>
                <w:ilvl w:val="0"/>
                <w:numId w:val="10"/>
              </w:numPr>
              <w:tabs>
                <w:tab w:val="left" w:pos="144"/>
              </w:tabs>
              <w:jc w:val="both"/>
              <w:rPr>
                <w:rFonts w:ascii="Times New Roman" w:hAnsi="Times New Roman" w:cs="Times New Roman"/>
              </w:rPr>
            </w:pPr>
            <w:r w:rsidRPr="00B836FC">
              <w:rPr>
                <w:rStyle w:val="212pt"/>
                <w:rFonts w:eastAsiaTheme="minorEastAsia"/>
              </w:rPr>
              <w:t>исторический урок «Какой вклад внесли антифашисты в победу»</w:t>
            </w: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lastRenderedPageBreak/>
              <w:t>11 февраля</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80 лет со дня рождения Вали Котика (Валентин а Александровича, 1930— 1944), партизана, пионера, Героя Советского Союза</w:t>
            </w:r>
          </w:p>
        </w:tc>
        <w:tc>
          <w:tcPr>
            <w:tcW w:w="5103" w:type="dxa"/>
            <w:vAlign w:val="bottom"/>
          </w:tcPr>
          <w:p w:rsidR="00BF79D5" w:rsidRPr="00B836FC" w:rsidRDefault="00BF79D5" w:rsidP="00A61C7C">
            <w:pPr>
              <w:widowControl w:val="0"/>
              <w:numPr>
                <w:ilvl w:val="0"/>
                <w:numId w:val="12"/>
              </w:numPr>
              <w:tabs>
                <w:tab w:val="left" w:pos="139"/>
              </w:tabs>
              <w:rPr>
                <w:rFonts w:ascii="Times New Roman" w:hAnsi="Times New Roman" w:cs="Times New Roman"/>
              </w:rPr>
            </w:pPr>
            <w:r w:rsidRPr="00B836FC">
              <w:rPr>
                <w:rStyle w:val="212pt"/>
                <w:rFonts w:eastAsiaTheme="minorEastAsia"/>
              </w:rPr>
              <w:t>урок-портрет в школьном/городском музее «Партизанское движение в годы войны. Роль детей и молодежи»;</w:t>
            </w:r>
          </w:p>
          <w:p w:rsidR="00BF79D5" w:rsidRPr="00B836FC" w:rsidRDefault="00BF79D5" w:rsidP="00A61C7C">
            <w:pPr>
              <w:widowControl w:val="0"/>
              <w:numPr>
                <w:ilvl w:val="0"/>
                <w:numId w:val="12"/>
              </w:numPr>
              <w:tabs>
                <w:tab w:val="left" w:pos="139"/>
              </w:tabs>
              <w:rPr>
                <w:rFonts w:ascii="Times New Roman" w:hAnsi="Times New Roman" w:cs="Times New Roman"/>
              </w:rPr>
            </w:pPr>
            <w:r w:rsidRPr="00B836FC">
              <w:rPr>
                <w:rStyle w:val="212pt"/>
                <w:rFonts w:eastAsiaTheme="minorEastAsia"/>
              </w:rPr>
              <w:t>урок-рассказ юнармейцев младшим школьникам «О пионерах-героях. Незыблемые имена...» (о биографии, подвиге)</w:t>
            </w:r>
          </w:p>
          <w:p w:rsidR="00BF79D5" w:rsidRPr="00B836FC" w:rsidRDefault="00BF79D5" w:rsidP="00BF79D5">
            <w:pPr>
              <w:ind w:left="260"/>
              <w:rPr>
                <w:rFonts w:ascii="Times New Roman" w:hAnsi="Times New Roman" w:cs="Times New Roman"/>
              </w:rPr>
            </w:pPr>
            <w:r w:rsidRPr="00B836FC">
              <w:rPr>
                <w:rStyle w:val="212pt"/>
                <w:rFonts w:eastAsiaTheme="minorEastAsia"/>
              </w:rPr>
              <w:t>минута молчания;</w:t>
            </w: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t>12 февраля</w:t>
            </w:r>
          </w:p>
        </w:tc>
        <w:tc>
          <w:tcPr>
            <w:tcW w:w="4089" w:type="dxa"/>
            <w:vAlign w:val="bottom"/>
          </w:tcPr>
          <w:p w:rsidR="00BF79D5" w:rsidRPr="00B836FC" w:rsidRDefault="00BF79D5" w:rsidP="00BF79D5">
            <w:pPr>
              <w:rPr>
                <w:rFonts w:ascii="Times New Roman" w:hAnsi="Times New Roman" w:cs="Times New Roman"/>
              </w:rPr>
            </w:pPr>
            <w:r w:rsidRPr="00B836FC">
              <w:rPr>
                <w:rStyle w:val="212pt"/>
                <w:rFonts w:eastAsiaTheme="minorEastAsia"/>
              </w:rPr>
              <w:t>110 лет со дня рождения Василия Ивановича Чуйкова (1900-1982), Маршала Советского Союза, дважды Героя Советского Союза</w:t>
            </w:r>
          </w:p>
        </w:tc>
        <w:tc>
          <w:tcPr>
            <w:tcW w:w="5103" w:type="dxa"/>
            <w:vMerge w:val="restart"/>
          </w:tcPr>
          <w:p w:rsidR="00BF79D5" w:rsidRPr="00B836FC" w:rsidRDefault="00BF79D5" w:rsidP="00A61C7C">
            <w:pPr>
              <w:widowControl w:val="0"/>
              <w:numPr>
                <w:ilvl w:val="0"/>
                <w:numId w:val="13"/>
              </w:numPr>
              <w:tabs>
                <w:tab w:val="left" w:pos="216"/>
              </w:tabs>
              <w:jc w:val="both"/>
              <w:rPr>
                <w:rFonts w:ascii="Times New Roman" w:hAnsi="Times New Roman" w:cs="Times New Roman"/>
              </w:rPr>
            </w:pPr>
            <w:r w:rsidRPr="00B836FC">
              <w:rPr>
                <w:rStyle w:val="212pt"/>
                <w:rFonts w:eastAsiaTheme="minorEastAsia"/>
              </w:rPr>
              <w:t>возложение цветов к мемориальным доскам и памятным знакам, установленным в память о военачальниках (при наличии);</w:t>
            </w:r>
          </w:p>
          <w:p w:rsidR="00BF79D5" w:rsidRPr="00B836FC" w:rsidRDefault="00BF79D5" w:rsidP="00A61C7C">
            <w:pPr>
              <w:widowControl w:val="0"/>
              <w:numPr>
                <w:ilvl w:val="0"/>
                <w:numId w:val="13"/>
              </w:numPr>
              <w:tabs>
                <w:tab w:val="left" w:pos="144"/>
              </w:tabs>
              <w:rPr>
                <w:rFonts w:ascii="Times New Roman" w:hAnsi="Times New Roman" w:cs="Times New Roman"/>
              </w:rPr>
            </w:pPr>
            <w:r w:rsidRPr="00B836FC">
              <w:rPr>
                <w:rStyle w:val="212pt"/>
                <w:rFonts w:eastAsiaTheme="minorEastAsia"/>
              </w:rPr>
              <w:t>проведение информационных занятий, лекториев, исторических викторин;</w:t>
            </w:r>
          </w:p>
          <w:p w:rsidR="00BF79D5" w:rsidRPr="00B836FC" w:rsidRDefault="00BF79D5" w:rsidP="00A61C7C">
            <w:pPr>
              <w:widowControl w:val="0"/>
              <w:numPr>
                <w:ilvl w:val="0"/>
                <w:numId w:val="13"/>
              </w:numPr>
              <w:tabs>
                <w:tab w:val="left" w:pos="197"/>
              </w:tabs>
              <w:jc w:val="both"/>
              <w:rPr>
                <w:rFonts w:ascii="Times New Roman" w:hAnsi="Times New Roman" w:cs="Times New Roman"/>
              </w:rPr>
            </w:pPr>
            <w:r w:rsidRPr="00B836FC">
              <w:rPr>
                <w:rStyle w:val="212pt"/>
                <w:rFonts w:eastAsiaTheme="minorEastAsia"/>
              </w:rPr>
              <w:t>уроки-портреты о великих полководцах войны, подготовленные старшими юнармейцами для школьников «Равнение на героя»;</w:t>
            </w:r>
          </w:p>
          <w:p w:rsidR="00BF79D5" w:rsidRPr="00B836FC" w:rsidRDefault="00BF79D5" w:rsidP="00A61C7C">
            <w:pPr>
              <w:widowControl w:val="0"/>
              <w:numPr>
                <w:ilvl w:val="0"/>
                <w:numId w:val="13"/>
              </w:numPr>
              <w:tabs>
                <w:tab w:val="left" w:pos="134"/>
              </w:tabs>
              <w:jc w:val="both"/>
              <w:rPr>
                <w:rFonts w:ascii="Times New Roman" w:hAnsi="Times New Roman" w:cs="Times New Roman"/>
              </w:rPr>
            </w:pPr>
            <w:r w:rsidRPr="00B836FC">
              <w:rPr>
                <w:rStyle w:val="212pt"/>
                <w:rFonts w:eastAsiaTheme="minorEastAsia"/>
              </w:rPr>
              <w:t>создание и наполнение галереи/аллеи памяти;</w:t>
            </w:r>
          </w:p>
          <w:p w:rsidR="00BF79D5" w:rsidRPr="00B836FC" w:rsidRDefault="00BF79D5" w:rsidP="00A61C7C">
            <w:pPr>
              <w:widowControl w:val="0"/>
              <w:numPr>
                <w:ilvl w:val="0"/>
                <w:numId w:val="13"/>
              </w:numPr>
              <w:tabs>
                <w:tab w:val="left" w:pos="144"/>
              </w:tabs>
              <w:rPr>
                <w:rFonts w:ascii="Times New Roman" w:hAnsi="Times New Roman" w:cs="Times New Roman"/>
              </w:rPr>
            </w:pPr>
            <w:r w:rsidRPr="00B836FC">
              <w:rPr>
                <w:rStyle w:val="212pt"/>
                <w:rFonts w:eastAsiaTheme="minorEastAsia"/>
              </w:rPr>
              <w:t>знакомство с литературой, очерками и статьями о маршалах;</w:t>
            </w:r>
          </w:p>
          <w:p w:rsidR="00BF79D5" w:rsidRDefault="00BF79D5" w:rsidP="00BF79D5">
            <w:pPr>
              <w:widowControl w:val="0"/>
              <w:tabs>
                <w:tab w:val="left" w:pos="1037"/>
              </w:tabs>
              <w:jc w:val="both"/>
              <w:rPr>
                <w:rFonts w:ascii="Times New Roman" w:hAnsi="Times New Roman" w:cs="Times New Roman"/>
                <w:sz w:val="28"/>
                <w:szCs w:val="28"/>
              </w:rPr>
            </w:pPr>
            <w:r w:rsidRPr="00B836FC">
              <w:rPr>
                <w:rStyle w:val="212pt"/>
                <w:rFonts w:eastAsiaTheme="minorEastAsia"/>
              </w:rPr>
              <w:t>присвоение имен героев юнармейским отрядам</w:t>
            </w: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t>18 февраля</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115 лет со дня рождения Семена</w:t>
            </w:r>
          </w:p>
          <w:p w:rsidR="00BF79D5" w:rsidRPr="00B836FC" w:rsidRDefault="00BF79D5" w:rsidP="00BF79D5">
            <w:pPr>
              <w:rPr>
                <w:rFonts w:ascii="Times New Roman" w:hAnsi="Times New Roman" w:cs="Times New Roman"/>
              </w:rPr>
            </w:pPr>
            <w:r w:rsidRPr="00B836FC">
              <w:rPr>
                <w:rStyle w:val="212pt"/>
                <w:rFonts w:eastAsiaTheme="minorEastAsia"/>
              </w:rPr>
              <w:t>Константиновича Тимошенко (1895-1970), Маршала Советского Союза, дважды Г ероя Советского Союза</w:t>
            </w:r>
          </w:p>
        </w:tc>
        <w:tc>
          <w:tcPr>
            <w:tcW w:w="5103" w:type="dxa"/>
            <w:vMerge/>
          </w:tcPr>
          <w:p w:rsidR="00BF79D5" w:rsidRDefault="00BF79D5" w:rsidP="00BF79D5">
            <w:pPr>
              <w:widowControl w:val="0"/>
              <w:tabs>
                <w:tab w:val="left" w:pos="1037"/>
              </w:tabs>
              <w:jc w:val="both"/>
              <w:rPr>
                <w:rFonts w:ascii="Times New Roman" w:hAnsi="Times New Roman" w:cs="Times New Roman"/>
                <w:sz w:val="28"/>
                <w:szCs w:val="28"/>
              </w:rPr>
            </w:pP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t>26 февраля</w:t>
            </w:r>
          </w:p>
        </w:tc>
        <w:tc>
          <w:tcPr>
            <w:tcW w:w="4089" w:type="dxa"/>
            <w:vAlign w:val="bottom"/>
          </w:tcPr>
          <w:p w:rsidR="00BF79D5" w:rsidRDefault="00BF79D5" w:rsidP="00BF79D5">
            <w:pPr>
              <w:rPr>
                <w:rStyle w:val="212pt"/>
                <w:rFonts w:eastAsiaTheme="minorEastAsia"/>
              </w:rPr>
            </w:pPr>
            <w:r w:rsidRPr="00B836FC">
              <w:rPr>
                <w:rStyle w:val="212pt"/>
                <w:rFonts w:eastAsiaTheme="minorEastAsia"/>
              </w:rPr>
              <w:t>100 лет со дня рождения Сергея Георгиевича Горшкова (1910-1988), Адмирала флота Советского Союза, дважды Г ероя Советского Союза</w:t>
            </w:r>
          </w:p>
          <w:p w:rsidR="009E0DDC" w:rsidRDefault="009E0DDC" w:rsidP="00BF79D5">
            <w:pPr>
              <w:rPr>
                <w:rStyle w:val="212pt"/>
                <w:rFonts w:eastAsiaTheme="minorEastAsia"/>
              </w:rPr>
            </w:pPr>
          </w:p>
          <w:p w:rsidR="009E0DDC" w:rsidRDefault="009E0DDC" w:rsidP="00BF79D5">
            <w:pPr>
              <w:rPr>
                <w:rStyle w:val="212pt"/>
                <w:rFonts w:eastAsiaTheme="minorEastAsia"/>
              </w:rPr>
            </w:pPr>
          </w:p>
          <w:p w:rsidR="009E0DDC" w:rsidRDefault="009E0DDC" w:rsidP="00BF79D5">
            <w:pPr>
              <w:rPr>
                <w:rStyle w:val="212pt"/>
                <w:rFonts w:eastAsiaTheme="minorEastAsia"/>
              </w:rPr>
            </w:pPr>
          </w:p>
          <w:p w:rsidR="009E0DDC" w:rsidRDefault="009E0DDC" w:rsidP="00BF79D5">
            <w:pPr>
              <w:rPr>
                <w:rStyle w:val="212pt"/>
                <w:rFonts w:eastAsiaTheme="minorEastAsia"/>
              </w:rPr>
            </w:pPr>
          </w:p>
          <w:p w:rsidR="009E0DDC" w:rsidRPr="00B836FC" w:rsidRDefault="009E0DDC" w:rsidP="00BF79D5">
            <w:pPr>
              <w:rPr>
                <w:rFonts w:ascii="Times New Roman" w:hAnsi="Times New Roman" w:cs="Times New Roman"/>
              </w:rPr>
            </w:pPr>
          </w:p>
        </w:tc>
        <w:tc>
          <w:tcPr>
            <w:tcW w:w="5103" w:type="dxa"/>
            <w:vAlign w:val="bottom"/>
          </w:tcPr>
          <w:p w:rsidR="00BF79D5" w:rsidRPr="00B836FC" w:rsidRDefault="00BF79D5" w:rsidP="00A61C7C">
            <w:pPr>
              <w:widowControl w:val="0"/>
              <w:numPr>
                <w:ilvl w:val="0"/>
                <w:numId w:val="14"/>
              </w:numPr>
              <w:tabs>
                <w:tab w:val="left" w:pos="130"/>
              </w:tabs>
              <w:jc w:val="both"/>
              <w:rPr>
                <w:rFonts w:ascii="Times New Roman" w:hAnsi="Times New Roman" w:cs="Times New Roman"/>
              </w:rPr>
            </w:pPr>
            <w:r w:rsidRPr="00B836FC">
              <w:rPr>
                <w:rStyle w:val="212pt"/>
                <w:rFonts w:eastAsiaTheme="minorEastAsia"/>
              </w:rPr>
              <w:t>тематический урок «Мы помним, мы гордимся»</w:t>
            </w:r>
          </w:p>
          <w:p w:rsidR="00BF79D5" w:rsidRPr="00B836FC" w:rsidRDefault="00BF79D5" w:rsidP="00BF79D5">
            <w:pPr>
              <w:ind w:firstLine="540"/>
              <w:rPr>
                <w:rFonts w:ascii="Times New Roman" w:hAnsi="Times New Roman" w:cs="Times New Roman"/>
              </w:rPr>
            </w:pPr>
            <w:r w:rsidRPr="00B836FC">
              <w:rPr>
                <w:rStyle w:val="212pt"/>
                <w:rFonts w:eastAsiaTheme="minorEastAsia"/>
              </w:rPr>
              <w:t>урок-портрет, подготовленный старшими юнармейцами для младших школьников «Равнение на героя»</w:t>
            </w:r>
          </w:p>
          <w:p w:rsidR="00BF79D5" w:rsidRPr="00B836FC" w:rsidRDefault="00BF79D5" w:rsidP="00A61C7C">
            <w:pPr>
              <w:widowControl w:val="0"/>
              <w:numPr>
                <w:ilvl w:val="0"/>
                <w:numId w:val="14"/>
              </w:numPr>
              <w:tabs>
                <w:tab w:val="left" w:pos="192"/>
              </w:tabs>
              <w:rPr>
                <w:rFonts w:ascii="Times New Roman" w:hAnsi="Times New Roman" w:cs="Times New Roman"/>
              </w:rPr>
            </w:pPr>
            <w:r w:rsidRPr="00B836FC">
              <w:rPr>
                <w:rStyle w:val="212pt"/>
                <w:rFonts w:eastAsiaTheme="minorEastAsia"/>
              </w:rPr>
              <w:t>создание и наполнение галереи/аллеи памяти в честь маршалов и героев войны;</w:t>
            </w:r>
          </w:p>
          <w:p w:rsidR="00BF79D5" w:rsidRPr="00B836FC" w:rsidRDefault="00BF79D5" w:rsidP="00A61C7C">
            <w:pPr>
              <w:widowControl w:val="0"/>
              <w:numPr>
                <w:ilvl w:val="0"/>
                <w:numId w:val="14"/>
              </w:numPr>
              <w:tabs>
                <w:tab w:val="left" w:pos="139"/>
              </w:tabs>
              <w:jc w:val="both"/>
              <w:rPr>
                <w:rFonts w:ascii="Times New Roman" w:hAnsi="Times New Roman" w:cs="Times New Roman"/>
              </w:rPr>
            </w:pPr>
            <w:r w:rsidRPr="00B836FC">
              <w:rPr>
                <w:rStyle w:val="212pt"/>
                <w:rFonts w:eastAsiaTheme="minorEastAsia"/>
              </w:rPr>
              <w:t>присвоение имени героя юнармейскому отряду</w:t>
            </w:r>
          </w:p>
        </w:tc>
      </w:tr>
      <w:tr w:rsidR="00BF79D5" w:rsidTr="009E0DDC">
        <w:trPr>
          <w:gridBefore w:val="1"/>
          <w:wBefore w:w="34" w:type="dxa"/>
        </w:trPr>
        <w:tc>
          <w:tcPr>
            <w:tcW w:w="1406" w:type="dxa"/>
            <w:gridSpan w:val="2"/>
          </w:tcPr>
          <w:p w:rsidR="00BF79D5" w:rsidRPr="00B836FC" w:rsidRDefault="00BF79D5" w:rsidP="009E0DDC">
            <w:pPr>
              <w:rPr>
                <w:rFonts w:ascii="Times New Roman" w:hAnsi="Times New Roman" w:cs="Times New Roman"/>
              </w:rPr>
            </w:pPr>
            <w:r w:rsidRPr="00B836FC">
              <w:rPr>
                <w:rStyle w:val="212pt"/>
                <w:rFonts w:eastAsiaTheme="minorEastAsia"/>
              </w:rPr>
              <w:t>27 февраля 1943 г.</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Гвардии рядовой Александр Матвеевич Матросов (1924-1943) закрыл грудью амбразуру вражеского дзота. Герой Советского Союза</w:t>
            </w:r>
          </w:p>
        </w:tc>
        <w:tc>
          <w:tcPr>
            <w:tcW w:w="5103" w:type="dxa"/>
          </w:tcPr>
          <w:p w:rsidR="00BF79D5" w:rsidRPr="00B836FC" w:rsidRDefault="00BF79D5" w:rsidP="00BF79D5">
            <w:pPr>
              <w:ind w:firstLine="540"/>
              <w:rPr>
                <w:rFonts w:ascii="Times New Roman" w:hAnsi="Times New Roman" w:cs="Times New Roman"/>
              </w:rPr>
            </w:pPr>
            <w:r w:rsidRPr="00B836FC">
              <w:rPr>
                <w:rStyle w:val="212pt"/>
                <w:rFonts w:eastAsiaTheme="minorEastAsia"/>
              </w:rPr>
              <w:t>урок-портрет, подготовленный старшими юнармейцами для младшим «Равнение на героя» (интересные факты из биографии)</w:t>
            </w:r>
          </w:p>
          <w:p w:rsidR="00BF79D5" w:rsidRPr="00B836FC" w:rsidRDefault="00BF79D5" w:rsidP="00A61C7C">
            <w:pPr>
              <w:widowControl w:val="0"/>
              <w:numPr>
                <w:ilvl w:val="0"/>
                <w:numId w:val="15"/>
              </w:numPr>
              <w:tabs>
                <w:tab w:val="left" w:pos="134"/>
              </w:tabs>
              <w:jc w:val="both"/>
              <w:rPr>
                <w:rFonts w:ascii="Times New Roman" w:hAnsi="Times New Roman" w:cs="Times New Roman"/>
              </w:rPr>
            </w:pPr>
            <w:r w:rsidRPr="00B836FC">
              <w:rPr>
                <w:rStyle w:val="212pt"/>
                <w:rFonts w:eastAsiaTheme="minorEastAsia"/>
              </w:rPr>
              <w:t>создание и наполнение галереи/аллеи памяти</w:t>
            </w:r>
          </w:p>
          <w:p w:rsidR="00BF79D5" w:rsidRPr="00B836FC" w:rsidRDefault="00BF79D5" w:rsidP="00A61C7C">
            <w:pPr>
              <w:widowControl w:val="0"/>
              <w:numPr>
                <w:ilvl w:val="0"/>
                <w:numId w:val="15"/>
              </w:numPr>
              <w:tabs>
                <w:tab w:val="left" w:pos="144"/>
              </w:tabs>
              <w:jc w:val="both"/>
              <w:rPr>
                <w:rFonts w:ascii="Times New Roman" w:hAnsi="Times New Roman" w:cs="Times New Roman"/>
              </w:rPr>
            </w:pPr>
            <w:r w:rsidRPr="00B836FC">
              <w:rPr>
                <w:rStyle w:val="212pt"/>
                <w:rFonts w:eastAsiaTheme="minorEastAsia"/>
              </w:rPr>
              <w:t>минута молчания</w:t>
            </w:r>
          </w:p>
          <w:p w:rsidR="00BF79D5" w:rsidRPr="00B836FC" w:rsidRDefault="00BF79D5" w:rsidP="00A61C7C">
            <w:pPr>
              <w:widowControl w:val="0"/>
              <w:numPr>
                <w:ilvl w:val="0"/>
                <w:numId w:val="15"/>
              </w:numPr>
              <w:tabs>
                <w:tab w:val="left" w:pos="139"/>
              </w:tabs>
              <w:jc w:val="both"/>
              <w:rPr>
                <w:rFonts w:ascii="Times New Roman" w:hAnsi="Times New Roman" w:cs="Times New Roman"/>
              </w:rPr>
            </w:pPr>
            <w:r w:rsidRPr="00B836FC">
              <w:rPr>
                <w:rStyle w:val="212pt"/>
                <w:rFonts w:eastAsiaTheme="minorEastAsia"/>
              </w:rPr>
              <w:t>присвоение имени героя юнармейскому отряду</w:t>
            </w:r>
          </w:p>
        </w:tc>
      </w:tr>
      <w:tr w:rsidR="00BF79D5" w:rsidTr="009E0DDC">
        <w:trPr>
          <w:gridBefore w:val="1"/>
          <w:wBefore w:w="34" w:type="dxa"/>
        </w:trPr>
        <w:tc>
          <w:tcPr>
            <w:tcW w:w="10598" w:type="dxa"/>
            <w:gridSpan w:val="4"/>
          </w:tcPr>
          <w:p w:rsidR="00BF79D5" w:rsidRDefault="00BF79D5" w:rsidP="00BF79D5">
            <w:pPr>
              <w:widowControl w:val="0"/>
              <w:tabs>
                <w:tab w:val="left" w:pos="1037"/>
              </w:tabs>
              <w:jc w:val="center"/>
              <w:rPr>
                <w:rFonts w:ascii="Times New Roman" w:hAnsi="Times New Roman" w:cs="Times New Roman"/>
                <w:sz w:val="28"/>
                <w:szCs w:val="28"/>
              </w:rPr>
            </w:pPr>
            <w:r w:rsidRPr="00B836FC">
              <w:rPr>
                <w:rStyle w:val="2115pt"/>
                <w:rFonts w:eastAsiaTheme="minorEastAsia"/>
              </w:rPr>
              <w:t>МАРТ</w:t>
            </w:r>
          </w:p>
        </w:tc>
      </w:tr>
      <w:tr w:rsidR="00BF79D5" w:rsidTr="009E0DDC">
        <w:trPr>
          <w:gridBefore w:val="1"/>
          <w:wBefore w:w="34" w:type="dxa"/>
        </w:trPr>
        <w:tc>
          <w:tcPr>
            <w:tcW w:w="1406" w:type="dxa"/>
            <w:gridSpan w:val="2"/>
          </w:tcPr>
          <w:p w:rsidR="00BF79D5" w:rsidRPr="00B836FC" w:rsidRDefault="00BF79D5" w:rsidP="00BF79D5">
            <w:pPr>
              <w:ind w:right="380"/>
              <w:jc w:val="right"/>
              <w:rPr>
                <w:rFonts w:ascii="Times New Roman" w:hAnsi="Times New Roman" w:cs="Times New Roman"/>
              </w:rPr>
            </w:pPr>
            <w:r w:rsidRPr="00B836FC">
              <w:rPr>
                <w:rStyle w:val="212pt"/>
                <w:rFonts w:eastAsiaTheme="minorEastAsia"/>
              </w:rPr>
              <w:t>6 марта</w:t>
            </w:r>
          </w:p>
        </w:tc>
        <w:tc>
          <w:tcPr>
            <w:tcW w:w="4089" w:type="dxa"/>
            <w:vAlign w:val="bottom"/>
          </w:tcPr>
          <w:p w:rsidR="00BF79D5" w:rsidRPr="00B836FC" w:rsidRDefault="00BF79D5" w:rsidP="00BF79D5">
            <w:pPr>
              <w:rPr>
                <w:rFonts w:ascii="Times New Roman" w:hAnsi="Times New Roman" w:cs="Times New Roman"/>
              </w:rPr>
            </w:pPr>
            <w:r w:rsidRPr="00B836FC">
              <w:rPr>
                <w:rStyle w:val="212pt"/>
                <w:rFonts w:eastAsiaTheme="minorEastAsia"/>
              </w:rPr>
              <w:t>День рождения Александра Ивановича Покрышкина (1913- 1985), ас Великой Отечественной войны, автор новой тактики воздушного боя, маршал авиации. Трижды Герой Советского Союза.</w:t>
            </w:r>
          </w:p>
        </w:tc>
        <w:tc>
          <w:tcPr>
            <w:tcW w:w="5103" w:type="dxa"/>
          </w:tcPr>
          <w:p w:rsidR="00BF79D5" w:rsidRPr="00B836FC" w:rsidRDefault="00BF79D5" w:rsidP="00A61C7C">
            <w:pPr>
              <w:widowControl w:val="0"/>
              <w:numPr>
                <w:ilvl w:val="0"/>
                <w:numId w:val="16"/>
              </w:numPr>
              <w:tabs>
                <w:tab w:val="left" w:pos="139"/>
              </w:tabs>
              <w:jc w:val="both"/>
              <w:rPr>
                <w:rFonts w:ascii="Times New Roman" w:hAnsi="Times New Roman" w:cs="Times New Roman"/>
              </w:rPr>
            </w:pPr>
            <w:r w:rsidRPr="00B836FC">
              <w:rPr>
                <w:rStyle w:val="212pt"/>
                <w:rFonts w:eastAsiaTheme="minorEastAsia"/>
              </w:rPr>
              <w:t>урок-биография «Герои неба»;</w:t>
            </w:r>
          </w:p>
          <w:p w:rsidR="00BF79D5" w:rsidRPr="00B836FC" w:rsidRDefault="00BF79D5" w:rsidP="00A61C7C">
            <w:pPr>
              <w:widowControl w:val="0"/>
              <w:numPr>
                <w:ilvl w:val="0"/>
                <w:numId w:val="16"/>
              </w:numPr>
              <w:tabs>
                <w:tab w:val="left" w:pos="139"/>
              </w:tabs>
              <w:spacing w:before="60"/>
              <w:rPr>
                <w:rFonts w:ascii="Times New Roman" w:hAnsi="Times New Roman" w:cs="Times New Roman"/>
              </w:rPr>
            </w:pPr>
            <w:r w:rsidRPr="00B836FC">
              <w:rPr>
                <w:rStyle w:val="212pt"/>
                <w:rFonts w:eastAsiaTheme="minorEastAsia"/>
              </w:rPr>
              <w:t>урок-презентация «Имена, прославившие военную авиацию»;</w:t>
            </w:r>
          </w:p>
          <w:p w:rsidR="00BF79D5" w:rsidRPr="00B836FC" w:rsidRDefault="00BF79D5" w:rsidP="00A61C7C">
            <w:pPr>
              <w:widowControl w:val="0"/>
              <w:numPr>
                <w:ilvl w:val="0"/>
                <w:numId w:val="16"/>
              </w:numPr>
              <w:tabs>
                <w:tab w:val="left" w:pos="139"/>
              </w:tabs>
              <w:jc w:val="both"/>
              <w:rPr>
                <w:rFonts w:ascii="Times New Roman" w:hAnsi="Times New Roman" w:cs="Times New Roman"/>
              </w:rPr>
            </w:pPr>
            <w:r w:rsidRPr="00B836FC">
              <w:rPr>
                <w:rStyle w:val="212pt"/>
                <w:rFonts w:eastAsiaTheme="minorEastAsia"/>
              </w:rPr>
              <w:t>историческая викторина;</w:t>
            </w:r>
          </w:p>
          <w:p w:rsidR="00BF79D5" w:rsidRPr="00B836FC" w:rsidRDefault="00BF79D5" w:rsidP="00A61C7C">
            <w:pPr>
              <w:widowControl w:val="0"/>
              <w:numPr>
                <w:ilvl w:val="0"/>
                <w:numId w:val="16"/>
              </w:numPr>
              <w:tabs>
                <w:tab w:val="left" w:pos="139"/>
              </w:tabs>
              <w:jc w:val="both"/>
              <w:rPr>
                <w:rFonts w:ascii="Times New Roman" w:hAnsi="Times New Roman" w:cs="Times New Roman"/>
              </w:rPr>
            </w:pPr>
            <w:r w:rsidRPr="00B836FC">
              <w:rPr>
                <w:rStyle w:val="212pt"/>
                <w:rFonts w:eastAsiaTheme="minorEastAsia"/>
              </w:rPr>
              <w:t>прочтение и обсуждение книги</w:t>
            </w:r>
          </w:p>
          <w:p w:rsidR="00BF79D5" w:rsidRPr="00B836FC" w:rsidRDefault="00BF79D5" w:rsidP="00BF79D5">
            <w:pPr>
              <w:rPr>
                <w:rFonts w:ascii="Times New Roman" w:hAnsi="Times New Roman" w:cs="Times New Roman"/>
              </w:rPr>
            </w:pPr>
            <w:r w:rsidRPr="00B836FC">
              <w:rPr>
                <w:rStyle w:val="212pt"/>
                <w:rFonts w:eastAsiaTheme="minorEastAsia"/>
              </w:rPr>
              <w:t>Тимофеева А.В. «Александр Покрышкин. Великий лётчик Великой войны».</w:t>
            </w:r>
          </w:p>
        </w:tc>
      </w:tr>
      <w:tr w:rsidR="00BF79D5" w:rsidTr="009E0DDC">
        <w:trPr>
          <w:gridBefore w:val="1"/>
          <w:wBefore w:w="34" w:type="dxa"/>
        </w:trPr>
        <w:tc>
          <w:tcPr>
            <w:tcW w:w="1406" w:type="dxa"/>
            <w:gridSpan w:val="2"/>
          </w:tcPr>
          <w:p w:rsidR="00BF79D5" w:rsidRPr="00B836FC" w:rsidRDefault="00BF79D5" w:rsidP="009E0DDC">
            <w:pPr>
              <w:ind w:right="380"/>
              <w:rPr>
                <w:rFonts w:ascii="Times New Roman" w:hAnsi="Times New Roman" w:cs="Times New Roman"/>
              </w:rPr>
            </w:pPr>
            <w:r w:rsidRPr="00B836FC">
              <w:rPr>
                <w:rStyle w:val="212pt"/>
                <w:rFonts w:eastAsiaTheme="minorEastAsia"/>
              </w:rPr>
              <w:t xml:space="preserve">26 </w:t>
            </w:r>
            <w:r w:rsidR="009E0DDC">
              <w:rPr>
                <w:rStyle w:val="212pt"/>
                <w:rFonts w:eastAsiaTheme="minorEastAsia"/>
              </w:rPr>
              <w:t xml:space="preserve"> м</w:t>
            </w:r>
            <w:r w:rsidRPr="00B836FC">
              <w:rPr>
                <w:rStyle w:val="212pt"/>
                <w:rFonts w:eastAsiaTheme="minorEastAsia"/>
              </w:rPr>
              <w:t>арта 1944 г.</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Советские войска вышли на границу СССР.</w:t>
            </w:r>
          </w:p>
        </w:tc>
        <w:tc>
          <w:tcPr>
            <w:tcW w:w="5103" w:type="dxa"/>
          </w:tcPr>
          <w:p w:rsidR="00BF79D5" w:rsidRPr="00B836FC" w:rsidRDefault="00BF79D5" w:rsidP="00A61C7C">
            <w:pPr>
              <w:widowControl w:val="0"/>
              <w:numPr>
                <w:ilvl w:val="0"/>
                <w:numId w:val="17"/>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BF79D5" w:rsidRPr="00B836FC" w:rsidRDefault="00BF79D5" w:rsidP="00A61C7C">
            <w:pPr>
              <w:widowControl w:val="0"/>
              <w:numPr>
                <w:ilvl w:val="0"/>
                <w:numId w:val="17"/>
              </w:numPr>
              <w:tabs>
                <w:tab w:val="left" w:pos="139"/>
              </w:tabs>
              <w:rPr>
                <w:rFonts w:ascii="Times New Roman" w:hAnsi="Times New Roman" w:cs="Times New Roman"/>
              </w:rPr>
            </w:pPr>
            <w:r w:rsidRPr="00B836FC">
              <w:rPr>
                <w:rStyle w:val="212pt"/>
                <w:rFonts w:eastAsiaTheme="minorEastAsia"/>
              </w:rPr>
              <w:t>календарь событий Великой Отечественной войны</w:t>
            </w:r>
          </w:p>
        </w:tc>
      </w:tr>
      <w:tr w:rsidR="00BF79D5" w:rsidTr="009E0DDC">
        <w:trPr>
          <w:gridBefore w:val="1"/>
          <w:wBefore w:w="34" w:type="dxa"/>
        </w:trPr>
        <w:tc>
          <w:tcPr>
            <w:tcW w:w="1406" w:type="dxa"/>
            <w:gridSpan w:val="2"/>
          </w:tcPr>
          <w:p w:rsidR="00BF79D5" w:rsidRPr="00B836FC" w:rsidRDefault="00BF79D5" w:rsidP="00BF79D5">
            <w:pPr>
              <w:jc w:val="center"/>
              <w:rPr>
                <w:rFonts w:ascii="Times New Roman" w:hAnsi="Times New Roman" w:cs="Times New Roman"/>
              </w:rPr>
            </w:pPr>
            <w:r w:rsidRPr="00B836FC">
              <w:rPr>
                <w:rStyle w:val="212pt"/>
                <w:rFonts w:eastAsiaTheme="minorEastAsia"/>
              </w:rPr>
              <w:t>25 марта</w:t>
            </w:r>
          </w:p>
        </w:tc>
        <w:tc>
          <w:tcPr>
            <w:tcW w:w="4089" w:type="dxa"/>
            <w:vAlign w:val="bottom"/>
          </w:tcPr>
          <w:p w:rsidR="00BF79D5" w:rsidRPr="00B836FC" w:rsidRDefault="00BF79D5" w:rsidP="00BF79D5">
            <w:pPr>
              <w:rPr>
                <w:rFonts w:ascii="Times New Roman" w:hAnsi="Times New Roman" w:cs="Times New Roman"/>
              </w:rPr>
            </w:pPr>
            <w:r w:rsidRPr="00B836FC">
              <w:rPr>
                <w:rStyle w:val="212pt"/>
                <w:rFonts w:eastAsiaTheme="minorEastAsia"/>
              </w:rPr>
              <w:t xml:space="preserve">85 лет со дня рождения Саши </w:t>
            </w:r>
            <w:r w:rsidRPr="00B836FC">
              <w:rPr>
                <w:rStyle w:val="212pt"/>
                <w:rFonts w:eastAsiaTheme="minorEastAsia"/>
              </w:rPr>
              <w:lastRenderedPageBreak/>
              <w:t>Чекалина (Александра Павловича, 1925-1941), юного разведчика</w:t>
            </w:r>
          </w:p>
          <w:p w:rsidR="00BF79D5" w:rsidRPr="00B836FC" w:rsidRDefault="00BF79D5" w:rsidP="00BF79D5">
            <w:pPr>
              <w:rPr>
                <w:rFonts w:ascii="Times New Roman" w:hAnsi="Times New Roman" w:cs="Times New Roman"/>
              </w:rPr>
            </w:pPr>
            <w:r w:rsidRPr="00B836FC">
              <w:rPr>
                <w:rStyle w:val="212pt"/>
                <w:rFonts w:eastAsiaTheme="minorEastAsia"/>
              </w:rPr>
              <w:t>партизанского отряда,</w:t>
            </w:r>
          </w:p>
          <w:p w:rsidR="00BF79D5" w:rsidRPr="00B836FC" w:rsidRDefault="00BF79D5" w:rsidP="00BF79D5">
            <w:pPr>
              <w:rPr>
                <w:rFonts w:ascii="Times New Roman" w:hAnsi="Times New Roman" w:cs="Times New Roman"/>
              </w:rPr>
            </w:pPr>
            <w:r w:rsidRPr="00B836FC">
              <w:rPr>
                <w:rStyle w:val="212pt"/>
                <w:rFonts w:eastAsiaTheme="minorEastAsia"/>
              </w:rPr>
              <w:t>Героя Советского Союза</w:t>
            </w:r>
          </w:p>
        </w:tc>
        <w:tc>
          <w:tcPr>
            <w:tcW w:w="5103" w:type="dxa"/>
          </w:tcPr>
          <w:p w:rsidR="00BF79D5" w:rsidRPr="00B836FC" w:rsidRDefault="00BF79D5" w:rsidP="00A61C7C">
            <w:pPr>
              <w:widowControl w:val="0"/>
              <w:numPr>
                <w:ilvl w:val="0"/>
                <w:numId w:val="18"/>
              </w:numPr>
              <w:tabs>
                <w:tab w:val="left" w:pos="139"/>
              </w:tabs>
              <w:rPr>
                <w:rFonts w:ascii="Times New Roman" w:hAnsi="Times New Roman" w:cs="Times New Roman"/>
              </w:rPr>
            </w:pPr>
            <w:r w:rsidRPr="00B836FC">
              <w:rPr>
                <w:rStyle w:val="212pt"/>
                <w:rFonts w:eastAsiaTheme="minorEastAsia"/>
              </w:rPr>
              <w:lastRenderedPageBreak/>
              <w:t xml:space="preserve">исторический урок, урок-портрет «Юные </w:t>
            </w:r>
            <w:r w:rsidRPr="00B836FC">
              <w:rPr>
                <w:rStyle w:val="212pt"/>
                <w:rFonts w:eastAsiaTheme="minorEastAsia"/>
              </w:rPr>
              <w:lastRenderedPageBreak/>
              <w:t>разведчики войны» (интересные факты биографии)</w:t>
            </w:r>
          </w:p>
          <w:p w:rsidR="00BF79D5" w:rsidRPr="00B836FC" w:rsidRDefault="00BF79D5" w:rsidP="00A61C7C">
            <w:pPr>
              <w:widowControl w:val="0"/>
              <w:numPr>
                <w:ilvl w:val="0"/>
                <w:numId w:val="18"/>
              </w:numPr>
              <w:tabs>
                <w:tab w:val="left" w:pos="139"/>
              </w:tabs>
              <w:rPr>
                <w:rFonts w:ascii="Times New Roman" w:hAnsi="Times New Roman" w:cs="Times New Roman"/>
              </w:rPr>
            </w:pPr>
            <w:r w:rsidRPr="00B836FC">
              <w:rPr>
                <w:rStyle w:val="212pt"/>
                <w:rFonts w:eastAsiaTheme="minorEastAsia"/>
              </w:rPr>
              <w:t>музейный урок «Партизанское движение в годы войны. Роль молодежи»;</w:t>
            </w:r>
          </w:p>
        </w:tc>
      </w:tr>
      <w:tr w:rsidR="00BF79D5" w:rsidTr="009E0DDC">
        <w:trPr>
          <w:gridBefore w:val="1"/>
          <w:wBefore w:w="34" w:type="dxa"/>
        </w:trPr>
        <w:tc>
          <w:tcPr>
            <w:tcW w:w="1406" w:type="dxa"/>
            <w:gridSpan w:val="2"/>
          </w:tcPr>
          <w:p w:rsidR="00BF79D5" w:rsidRPr="00B836FC" w:rsidRDefault="00BF79D5" w:rsidP="00BF79D5">
            <w:pPr>
              <w:jc w:val="center"/>
              <w:rPr>
                <w:rFonts w:ascii="Times New Roman" w:hAnsi="Times New Roman" w:cs="Times New Roman"/>
              </w:rPr>
            </w:pPr>
            <w:r w:rsidRPr="00B836FC">
              <w:rPr>
                <w:rStyle w:val="212pt"/>
                <w:rFonts w:eastAsiaTheme="minorEastAsia"/>
              </w:rPr>
              <w:lastRenderedPageBreak/>
              <w:t>27 марта 1944 г.</w:t>
            </w:r>
          </w:p>
        </w:tc>
        <w:tc>
          <w:tcPr>
            <w:tcW w:w="4089" w:type="dxa"/>
            <w:vAlign w:val="bottom"/>
          </w:tcPr>
          <w:p w:rsidR="00BF79D5" w:rsidRPr="00B836FC" w:rsidRDefault="00BF79D5" w:rsidP="00BF79D5">
            <w:pPr>
              <w:rPr>
                <w:rFonts w:ascii="Times New Roman" w:hAnsi="Times New Roman" w:cs="Times New Roman"/>
              </w:rPr>
            </w:pPr>
            <w:r w:rsidRPr="00B836FC">
              <w:rPr>
                <w:rStyle w:val="212pt"/>
                <w:rFonts w:eastAsiaTheme="minorEastAsia"/>
              </w:rPr>
              <w:t>Вступление советских войск на территорию Румынии</w:t>
            </w:r>
          </w:p>
        </w:tc>
        <w:tc>
          <w:tcPr>
            <w:tcW w:w="5103" w:type="dxa"/>
            <w:vAlign w:val="bottom"/>
          </w:tcPr>
          <w:p w:rsidR="00BF79D5" w:rsidRPr="00B836FC" w:rsidRDefault="00BF79D5" w:rsidP="00A61C7C">
            <w:pPr>
              <w:widowControl w:val="0"/>
              <w:numPr>
                <w:ilvl w:val="0"/>
                <w:numId w:val="19"/>
              </w:numPr>
              <w:tabs>
                <w:tab w:val="left" w:pos="139"/>
              </w:tabs>
              <w:rPr>
                <w:rFonts w:ascii="Times New Roman" w:hAnsi="Times New Roman" w:cs="Times New Roman"/>
              </w:rPr>
            </w:pPr>
            <w:r w:rsidRPr="00B836FC">
              <w:rPr>
                <w:rStyle w:val="212pt"/>
                <w:rFonts w:eastAsiaTheme="minorEastAsia"/>
              </w:rPr>
              <w:t>просмотр видеохроники с рассказами очевидцев о событиях того времени;</w:t>
            </w:r>
          </w:p>
          <w:p w:rsidR="00BF79D5" w:rsidRPr="00B836FC" w:rsidRDefault="00BF79D5" w:rsidP="00A61C7C">
            <w:pPr>
              <w:widowControl w:val="0"/>
              <w:numPr>
                <w:ilvl w:val="0"/>
                <w:numId w:val="19"/>
              </w:numPr>
              <w:tabs>
                <w:tab w:val="left" w:pos="144"/>
              </w:tabs>
              <w:jc w:val="both"/>
              <w:rPr>
                <w:rFonts w:ascii="Times New Roman" w:hAnsi="Times New Roman" w:cs="Times New Roman"/>
              </w:rPr>
            </w:pPr>
            <w:r w:rsidRPr="00B836FC">
              <w:rPr>
                <w:rStyle w:val="212pt"/>
                <w:rFonts w:eastAsiaTheme="minorEastAsia"/>
              </w:rPr>
              <w:t>исторический обзор события</w:t>
            </w:r>
          </w:p>
        </w:tc>
      </w:tr>
      <w:tr w:rsidR="00BF79D5" w:rsidTr="009E0DDC">
        <w:trPr>
          <w:gridBefore w:val="1"/>
          <w:wBefore w:w="34" w:type="dxa"/>
        </w:trPr>
        <w:tc>
          <w:tcPr>
            <w:tcW w:w="1406" w:type="dxa"/>
            <w:gridSpan w:val="2"/>
          </w:tcPr>
          <w:p w:rsidR="00BF79D5" w:rsidRPr="00B836FC" w:rsidRDefault="00BF79D5" w:rsidP="00BF79D5">
            <w:pPr>
              <w:jc w:val="center"/>
              <w:rPr>
                <w:rFonts w:ascii="Times New Roman" w:hAnsi="Times New Roman" w:cs="Times New Roman"/>
              </w:rPr>
            </w:pPr>
            <w:r w:rsidRPr="00B836FC">
              <w:rPr>
                <w:rStyle w:val="212pt"/>
                <w:rFonts w:eastAsiaTheme="minorEastAsia"/>
              </w:rPr>
              <w:t>30 марта</w:t>
            </w:r>
          </w:p>
        </w:tc>
        <w:tc>
          <w:tcPr>
            <w:tcW w:w="4089" w:type="dxa"/>
          </w:tcPr>
          <w:p w:rsidR="00BF79D5" w:rsidRPr="00B836FC" w:rsidRDefault="00BF79D5" w:rsidP="00BF79D5">
            <w:pPr>
              <w:rPr>
                <w:rFonts w:ascii="Times New Roman" w:hAnsi="Times New Roman" w:cs="Times New Roman"/>
              </w:rPr>
            </w:pPr>
            <w:r w:rsidRPr="00B836FC">
              <w:rPr>
                <w:rStyle w:val="212pt"/>
                <w:rFonts w:eastAsiaTheme="minorEastAsia"/>
              </w:rPr>
              <w:t>День рождения Алексея Васильевича Алелюхина (1920-1990) - военный летчик, Герой Советского Союза</w:t>
            </w:r>
          </w:p>
        </w:tc>
        <w:tc>
          <w:tcPr>
            <w:tcW w:w="5103" w:type="dxa"/>
          </w:tcPr>
          <w:p w:rsidR="00BF79D5" w:rsidRPr="00B836FC" w:rsidRDefault="00BF79D5" w:rsidP="00A61C7C">
            <w:pPr>
              <w:widowControl w:val="0"/>
              <w:numPr>
                <w:ilvl w:val="0"/>
                <w:numId w:val="20"/>
              </w:numPr>
              <w:tabs>
                <w:tab w:val="left" w:pos="139"/>
              </w:tabs>
              <w:jc w:val="both"/>
              <w:rPr>
                <w:rFonts w:ascii="Times New Roman" w:hAnsi="Times New Roman" w:cs="Times New Roman"/>
              </w:rPr>
            </w:pPr>
            <w:r w:rsidRPr="00B836FC">
              <w:rPr>
                <w:rStyle w:val="212pt"/>
                <w:rFonts w:eastAsiaTheme="minorEastAsia"/>
              </w:rPr>
              <w:t>урок-биография «Герои неба»;</w:t>
            </w:r>
          </w:p>
          <w:p w:rsidR="00BF79D5" w:rsidRPr="00B836FC" w:rsidRDefault="00BF79D5" w:rsidP="00A61C7C">
            <w:pPr>
              <w:widowControl w:val="0"/>
              <w:numPr>
                <w:ilvl w:val="0"/>
                <w:numId w:val="20"/>
              </w:numPr>
              <w:tabs>
                <w:tab w:val="left" w:pos="139"/>
              </w:tabs>
              <w:rPr>
                <w:rFonts w:ascii="Times New Roman" w:hAnsi="Times New Roman" w:cs="Times New Roman"/>
              </w:rPr>
            </w:pPr>
            <w:r w:rsidRPr="00B836FC">
              <w:rPr>
                <w:rStyle w:val="212pt"/>
                <w:rFonts w:eastAsiaTheme="minorEastAsia"/>
              </w:rPr>
              <w:t>урок-презентация «Имена, прославившие военную авиацию»</w:t>
            </w:r>
          </w:p>
          <w:p w:rsidR="00BF79D5" w:rsidRPr="00B836FC" w:rsidRDefault="00BF79D5" w:rsidP="00A61C7C">
            <w:pPr>
              <w:widowControl w:val="0"/>
              <w:numPr>
                <w:ilvl w:val="0"/>
                <w:numId w:val="20"/>
              </w:numPr>
              <w:tabs>
                <w:tab w:val="left" w:pos="139"/>
              </w:tabs>
              <w:jc w:val="both"/>
              <w:rPr>
                <w:rFonts w:ascii="Times New Roman" w:hAnsi="Times New Roman" w:cs="Times New Roman"/>
              </w:rPr>
            </w:pPr>
            <w:r w:rsidRPr="00B836FC">
              <w:rPr>
                <w:rStyle w:val="212pt"/>
                <w:rFonts w:eastAsiaTheme="minorEastAsia"/>
              </w:rPr>
              <w:t>создание/наполнение галереи/аллеи Памяти</w:t>
            </w:r>
          </w:p>
        </w:tc>
      </w:tr>
      <w:tr w:rsidR="00426BBA" w:rsidTr="009E0DDC">
        <w:trPr>
          <w:gridBefore w:val="1"/>
          <w:wBefore w:w="34" w:type="dxa"/>
        </w:trPr>
        <w:tc>
          <w:tcPr>
            <w:tcW w:w="10598" w:type="dxa"/>
            <w:gridSpan w:val="4"/>
          </w:tcPr>
          <w:p w:rsidR="00426BBA" w:rsidRPr="00B836FC" w:rsidRDefault="00426BBA" w:rsidP="00426BBA">
            <w:pPr>
              <w:jc w:val="center"/>
              <w:rPr>
                <w:rFonts w:ascii="Times New Roman" w:hAnsi="Times New Roman" w:cs="Times New Roman"/>
              </w:rPr>
            </w:pPr>
            <w:r w:rsidRPr="00B836FC">
              <w:rPr>
                <w:rStyle w:val="2115pt"/>
                <w:rFonts w:eastAsiaTheme="minorEastAsia"/>
              </w:rPr>
              <w:t>АПРЕЛЬ</w:t>
            </w:r>
          </w:p>
          <w:p w:rsidR="00426BBA" w:rsidRPr="00B836FC" w:rsidRDefault="00426BBA" w:rsidP="00426BBA">
            <w:pPr>
              <w:rPr>
                <w:rFonts w:ascii="Times New Roman" w:hAnsi="Times New Roman" w:cs="Times New Roman"/>
              </w:rPr>
            </w:pPr>
            <w:r w:rsidRPr="00B836FC">
              <w:rPr>
                <w:rStyle w:val="2115pt"/>
                <w:rFonts w:eastAsiaTheme="minorEastAsia"/>
              </w:rPr>
              <w:t>В преддверии Дни Победы усилить работу по направлениям:</w:t>
            </w:r>
          </w:p>
          <w:p w:rsidR="00426BBA" w:rsidRPr="00B836FC" w:rsidRDefault="00426BBA" w:rsidP="00A61C7C">
            <w:pPr>
              <w:widowControl w:val="0"/>
              <w:numPr>
                <w:ilvl w:val="0"/>
                <w:numId w:val="21"/>
              </w:numPr>
              <w:tabs>
                <w:tab w:val="left" w:pos="134"/>
              </w:tabs>
              <w:jc w:val="both"/>
              <w:rPr>
                <w:rFonts w:ascii="Times New Roman" w:hAnsi="Times New Roman" w:cs="Times New Roman"/>
              </w:rPr>
            </w:pPr>
            <w:r w:rsidRPr="00B836FC">
              <w:rPr>
                <w:rStyle w:val="212pt0"/>
                <w:rFonts w:eastAsiaTheme="minorEastAsia"/>
              </w:rPr>
              <w:t>адресные поздравления</w:t>
            </w:r>
            <w:r w:rsidRPr="00B836FC">
              <w:rPr>
                <w:rStyle w:val="212pt"/>
                <w:rFonts w:eastAsiaTheme="minorEastAsia"/>
              </w:rPr>
              <w:t xml:space="preserve"> ветеранов, тружеников тыла, детей Великой Отечественной войны;</w:t>
            </w:r>
          </w:p>
          <w:p w:rsidR="00426BBA" w:rsidRPr="00B836FC" w:rsidRDefault="00426BBA" w:rsidP="00A61C7C">
            <w:pPr>
              <w:widowControl w:val="0"/>
              <w:numPr>
                <w:ilvl w:val="0"/>
                <w:numId w:val="21"/>
              </w:numPr>
              <w:tabs>
                <w:tab w:val="left" w:pos="304"/>
              </w:tabs>
              <w:ind w:left="160"/>
              <w:rPr>
                <w:rFonts w:ascii="Times New Roman" w:hAnsi="Times New Roman" w:cs="Times New Roman"/>
              </w:rPr>
            </w:pPr>
            <w:r w:rsidRPr="00B836FC">
              <w:rPr>
                <w:rStyle w:val="212pt0"/>
                <w:rFonts w:eastAsiaTheme="minorEastAsia"/>
              </w:rPr>
              <w:t>волонтерские и благотворительные акции</w:t>
            </w:r>
            <w:r w:rsidRPr="00B836FC">
              <w:rPr>
                <w:rStyle w:val="212pt"/>
                <w:rFonts w:eastAsiaTheme="minorEastAsia"/>
              </w:rPr>
              <w:t>, направленные на поддержку ветеранов, тружеников тыла, детей Великой Отечественной войны;</w:t>
            </w:r>
          </w:p>
          <w:p w:rsidR="00426BBA" w:rsidRPr="00B836FC" w:rsidRDefault="00426BBA" w:rsidP="00A61C7C">
            <w:pPr>
              <w:widowControl w:val="0"/>
              <w:numPr>
                <w:ilvl w:val="0"/>
                <w:numId w:val="21"/>
              </w:numPr>
              <w:tabs>
                <w:tab w:val="left" w:pos="120"/>
              </w:tabs>
              <w:jc w:val="both"/>
              <w:rPr>
                <w:rFonts w:ascii="Times New Roman" w:hAnsi="Times New Roman" w:cs="Times New Roman"/>
              </w:rPr>
            </w:pPr>
            <w:r w:rsidRPr="00B836FC">
              <w:rPr>
                <w:rStyle w:val="212pt0"/>
                <w:rFonts w:eastAsiaTheme="minorEastAsia"/>
              </w:rPr>
              <w:t>мероприятия по благоустройству и облагораживанию</w:t>
            </w:r>
            <w:r w:rsidRPr="00B836FC">
              <w:rPr>
                <w:rStyle w:val="212pt"/>
                <w:rFonts w:eastAsiaTheme="minorEastAsia"/>
              </w:rPr>
              <w:t xml:space="preserve"> воинских захоронений;</w:t>
            </w:r>
          </w:p>
          <w:p w:rsidR="00426BBA" w:rsidRPr="00B836FC" w:rsidRDefault="00426BBA" w:rsidP="00A61C7C">
            <w:pPr>
              <w:widowControl w:val="0"/>
              <w:numPr>
                <w:ilvl w:val="0"/>
                <w:numId w:val="21"/>
              </w:numPr>
              <w:tabs>
                <w:tab w:val="left" w:pos="304"/>
              </w:tabs>
              <w:ind w:left="160"/>
              <w:rPr>
                <w:rFonts w:ascii="Times New Roman" w:hAnsi="Times New Roman" w:cs="Times New Roman"/>
              </w:rPr>
            </w:pPr>
            <w:r w:rsidRPr="00B836FC">
              <w:rPr>
                <w:rStyle w:val="2115pt"/>
                <w:rFonts w:eastAsiaTheme="minorEastAsia"/>
              </w:rPr>
              <w:t xml:space="preserve">патриотические акции </w:t>
            </w:r>
            <w:r w:rsidRPr="00B836FC">
              <w:rPr>
                <w:rStyle w:val="212pt"/>
                <w:rFonts w:eastAsiaTheme="minorEastAsia"/>
              </w:rPr>
              <w:t>по популяризации проекта «Дорога памяти», передача георгиевской ленточки;</w:t>
            </w:r>
          </w:p>
          <w:p w:rsidR="00426BBA" w:rsidRPr="00B836FC" w:rsidRDefault="00426BBA" w:rsidP="00A61C7C">
            <w:pPr>
              <w:widowControl w:val="0"/>
              <w:numPr>
                <w:ilvl w:val="0"/>
                <w:numId w:val="21"/>
              </w:numPr>
              <w:tabs>
                <w:tab w:val="left" w:pos="299"/>
              </w:tabs>
              <w:ind w:left="160"/>
              <w:rPr>
                <w:rFonts w:ascii="Times New Roman" w:hAnsi="Times New Roman" w:cs="Times New Roman"/>
              </w:rPr>
            </w:pPr>
            <w:r w:rsidRPr="00B836FC">
              <w:rPr>
                <w:rStyle w:val="212pt0"/>
                <w:rFonts w:eastAsiaTheme="minorEastAsia"/>
              </w:rPr>
              <w:t>акция «Знамя Победы»</w:t>
            </w:r>
            <w:r w:rsidRPr="00B836FC">
              <w:rPr>
                <w:rStyle w:val="212pt"/>
                <w:rFonts w:eastAsiaTheme="minorEastAsia"/>
              </w:rPr>
              <w:t xml:space="preserve"> - изготовление копий/трафаретов знамени в ОУ, раздача копий жителям поселений/городов;</w:t>
            </w:r>
          </w:p>
          <w:p w:rsidR="00426BBA" w:rsidRDefault="00426BBA" w:rsidP="00426BBA">
            <w:pPr>
              <w:widowControl w:val="0"/>
              <w:tabs>
                <w:tab w:val="left" w:pos="1037"/>
              </w:tabs>
              <w:jc w:val="both"/>
              <w:rPr>
                <w:rStyle w:val="212pt"/>
                <w:rFonts w:eastAsiaTheme="minorEastAsia"/>
              </w:rPr>
            </w:pPr>
            <w:r w:rsidRPr="00B836FC">
              <w:rPr>
                <w:rStyle w:val="212pt"/>
                <w:rFonts w:eastAsiaTheme="minorEastAsia"/>
              </w:rPr>
              <w:t xml:space="preserve">мероприятия по </w:t>
            </w:r>
            <w:r w:rsidRPr="00B836FC">
              <w:rPr>
                <w:rStyle w:val="212pt0"/>
                <w:rFonts w:eastAsiaTheme="minorEastAsia"/>
              </w:rPr>
              <w:t>благоустройству</w:t>
            </w:r>
            <w:r w:rsidRPr="00B836FC">
              <w:rPr>
                <w:rStyle w:val="212pt"/>
                <w:rFonts w:eastAsiaTheme="minorEastAsia"/>
              </w:rPr>
              <w:t xml:space="preserve"> памятников, воинских захоронений, обелисков</w:t>
            </w:r>
          </w:p>
          <w:p w:rsidR="00426BBA" w:rsidRDefault="00426BBA" w:rsidP="00426BBA">
            <w:pPr>
              <w:widowControl w:val="0"/>
              <w:tabs>
                <w:tab w:val="left" w:pos="1037"/>
              </w:tabs>
              <w:jc w:val="both"/>
              <w:rPr>
                <w:rFonts w:ascii="Times New Roman" w:hAnsi="Times New Roman" w:cs="Times New Roman"/>
                <w:sz w:val="28"/>
                <w:szCs w:val="28"/>
              </w:rPr>
            </w:pPr>
          </w:p>
        </w:tc>
      </w:tr>
      <w:tr w:rsidR="00426BBA" w:rsidTr="009E0DDC">
        <w:trPr>
          <w:gridBefore w:val="1"/>
          <w:wBefore w:w="34" w:type="dxa"/>
        </w:trPr>
        <w:tc>
          <w:tcPr>
            <w:tcW w:w="1406" w:type="dxa"/>
            <w:gridSpan w:val="2"/>
          </w:tcPr>
          <w:p w:rsidR="00426BBA" w:rsidRPr="00B836FC" w:rsidRDefault="00426BBA" w:rsidP="009E0DDC">
            <w:pPr>
              <w:ind w:right="420"/>
              <w:rPr>
                <w:rFonts w:ascii="Times New Roman" w:hAnsi="Times New Roman" w:cs="Times New Roman"/>
              </w:rPr>
            </w:pPr>
            <w:r w:rsidRPr="00B836FC">
              <w:rPr>
                <w:rStyle w:val="212pt"/>
                <w:rFonts w:eastAsiaTheme="minorEastAsia"/>
              </w:rPr>
              <w:t>5 апреля 1945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Встреча советских и американских войск на реке Эльбе</w:t>
            </w:r>
          </w:p>
        </w:tc>
        <w:tc>
          <w:tcPr>
            <w:tcW w:w="5103" w:type="dxa"/>
            <w:vAlign w:val="bottom"/>
          </w:tcPr>
          <w:p w:rsidR="00426BBA" w:rsidRPr="00B836FC" w:rsidRDefault="00426BBA" w:rsidP="00A61C7C">
            <w:pPr>
              <w:widowControl w:val="0"/>
              <w:numPr>
                <w:ilvl w:val="0"/>
                <w:numId w:val="22"/>
              </w:numPr>
              <w:tabs>
                <w:tab w:val="left" w:pos="139"/>
              </w:tabs>
              <w:rPr>
                <w:rFonts w:ascii="Times New Roman" w:hAnsi="Times New Roman" w:cs="Times New Roman"/>
              </w:rPr>
            </w:pPr>
            <w:r w:rsidRPr="00B836FC">
              <w:rPr>
                <w:rStyle w:val="212pt"/>
                <w:rFonts w:eastAsiaTheme="minorEastAsia"/>
              </w:rPr>
              <w:t>исторический урок-повествование «Что мы знаем о войне»</w:t>
            </w:r>
          </w:p>
          <w:p w:rsidR="00426BBA" w:rsidRPr="00B836FC" w:rsidRDefault="00426BBA" w:rsidP="00A61C7C">
            <w:pPr>
              <w:widowControl w:val="0"/>
              <w:numPr>
                <w:ilvl w:val="0"/>
                <w:numId w:val="22"/>
              </w:numPr>
              <w:tabs>
                <w:tab w:val="left" w:pos="139"/>
              </w:tabs>
              <w:rPr>
                <w:rFonts w:ascii="Times New Roman" w:hAnsi="Times New Roman" w:cs="Times New Roman"/>
              </w:rPr>
            </w:pPr>
            <w:r w:rsidRPr="00B836FC">
              <w:rPr>
                <w:rStyle w:val="212pt"/>
                <w:rFonts w:eastAsiaTheme="minorEastAsia"/>
              </w:rPr>
              <w:t>юнармейский диспут «Союзники войны. Факты, события»</w:t>
            </w:r>
          </w:p>
          <w:p w:rsidR="00426BBA" w:rsidRPr="00B836FC" w:rsidRDefault="00426BBA" w:rsidP="00A61C7C">
            <w:pPr>
              <w:widowControl w:val="0"/>
              <w:numPr>
                <w:ilvl w:val="0"/>
                <w:numId w:val="22"/>
              </w:numPr>
              <w:tabs>
                <w:tab w:val="left" w:pos="139"/>
              </w:tabs>
              <w:jc w:val="both"/>
              <w:rPr>
                <w:rFonts w:ascii="Times New Roman" w:hAnsi="Times New Roman" w:cs="Times New Roman"/>
              </w:rPr>
            </w:pPr>
            <w:r w:rsidRPr="00B836FC">
              <w:rPr>
                <w:rStyle w:val="212pt"/>
                <w:rFonts w:eastAsiaTheme="minorEastAsia"/>
              </w:rPr>
              <w:t>исторический обзор, просмотр видеохроники;</w:t>
            </w:r>
          </w:p>
        </w:tc>
      </w:tr>
      <w:tr w:rsidR="00426BBA" w:rsidTr="009E0DDC">
        <w:trPr>
          <w:gridBefore w:val="1"/>
          <w:wBefore w:w="34" w:type="dxa"/>
        </w:trPr>
        <w:tc>
          <w:tcPr>
            <w:tcW w:w="1406" w:type="dxa"/>
            <w:gridSpan w:val="2"/>
            <w:vAlign w:val="bottom"/>
          </w:tcPr>
          <w:p w:rsidR="00426BBA" w:rsidRPr="00B836FC" w:rsidRDefault="00426BBA" w:rsidP="00426BBA">
            <w:pPr>
              <w:rPr>
                <w:rFonts w:ascii="Times New Roman" w:hAnsi="Times New Roman" w:cs="Times New Roman"/>
              </w:rPr>
            </w:pPr>
            <w:r w:rsidRPr="00B836FC">
              <w:rPr>
                <w:rStyle w:val="212pt"/>
                <w:rFonts w:eastAsiaTheme="minorEastAsia"/>
              </w:rPr>
              <w:t>8-30 апреля 1944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Крымская</w:t>
            </w:r>
          </w:p>
          <w:p w:rsidR="00426BBA" w:rsidRPr="00B836FC" w:rsidRDefault="00426BBA" w:rsidP="00426BBA">
            <w:pPr>
              <w:spacing w:before="120"/>
              <w:rPr>
                <w:rFonts w:ascii="Times New Roman" w:hAnsi="Times New Roman" w:cs="Times New Roman"/>
              </w:rPr>
            </w:pPr>
            <w:r w:rsidRPr="00B836FC">
              <w:rPr>
                <w:rStyle w:val="212pt"/>
                <w:rFonts w:eastAsiaTheme="minorEastAsia"/>
              </w:rPr>
              <w:t>наступательная операция</w:t>
            </w:r>
          </w:p>
        </w:tc>
        <w:tc>
          <w:tcPr>
            <w:tcW w:w="5103" w:type="dxa"/>
            <w:vAlign w:val="bottom"/>
          </w:tcPr>
          <w:p w:rsidR="00426BBA" w:rsidRPr="00B836FC" w:rsidRDefault="00426BBA" w:rsidP="00A61C7C">
            <w:pPr>
              <w:widowControl w:val="0"/>
              <w:numPr>
                <w:ilvl w:val="0"/>
                <w:numId w:val="23"/>
              </w:numPr>
              <w:tabs>
                <w:tab w:val="left" w:pos="139"/>
              </w:tabs>
              <w:rPr>
                <w:rFonts w:ascii="Times New Roman" w:hAnsi="Times New Roman" w:cs="Times New Roman"/>
              </w:rPr>
            </w:pPr>
            <w:r w:rsidRPr="00B836FC">
              <w:rPr>
                <w:rStyle w:val="212pt"/>
                <w:rFonts w:eastAsiaTheme="minorEastAsia"/>
              </w:rPr>
              <w:t>урок Победы «Великие битвы и операции войны»;</w:t>
            </w:r>
          </w:p>
          <w:p w:rsidR="00426BBA" w:rsidRPr="00B836FC" w:rsidRDefault="00426BBA" w:rsidP="00A61C7C">
            <w:pPr>
              <w:widowControl w:val="0"/>
              <w:numPr>
                <w:ilvl w:val="0"/>
                <w:numId w:val="23"/>
              </w:numPr>
              <w:tabs>
                <w:tab w:val="left" w:pos="139"/>
              </w:tabs>
              <w:jc w:val="both"/>
              <w:rPr>
                <w:rFonts w:ascii="Times New Roman" w:hAnsi="Times New Roman" w:cs="Times New Roman"/>
              </w:rPr>
            </w:pPr>
            <w:r w:rsidRPr="00B836FC">
              <w:rPr>
                <w:rStyle w:val="212pt"/>
                <w:rFonts w:eastAsiaTheme="minorEastAsia"/>
              </w:rPr>
              <w:t>исторический обзор</w:t>
            </w:r>
          </w:p>
        </w:tc>
      </w:tr>
      <w:tr w:rsidR="00426BBA" w:rsidTr="009E0DDC">
        <w:trPr>
          <w:gridBefore w:val="1"/>
          <w:wBefore w:w="34" w:type="dxa"/>
        </w:trPr>
        <w:tc>
          <w:tcPr>
            <w:tcW w:w="1406" w:type="dxa"/>
            <w:gridSpan w:val="2"/>
          </w:tcPr>
          <w:p w:rsidR="00426BBA" w:rsidRPr="00B836FC" w:rsidRDefault="00426BBA" w:rsidP="009E0DDC">
            <w:pPr>
              <w:ind w:right="280"/>
              <w:rPr>
                <w:rFonts w:ascii="Times New Roman" w:hAnsi="Times New Roman" w:cs="Times New Roman"/>
              </w:rPr>
            </w:pPr>
            <w:r w:rsidRPr="00B836FC">
              <w:rPr>
                <w:rStyle w:val="212pt"/>
                <w:rFonts w:eastAsiaTheme="minorEastAsia"/>
              </w:rPr>
              <w:t>11 апреля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освобождения узников фашистских концлагерей (установлен 2 апреля 1996 года)</w:t>
            </w:r>
          </w:p>
        </w:tc>
        <w:tc>
          <w:tcPr>
            <w:tcW w:w="5103" w:type="dxa"/>
            <w:vAlign w:val="bottom"/>
          </w:tcPr>
          <w:p w:rsidR="00426BBA" w:rsidRPr="00B836FC" w:rsidRDefault="00426BBA" w:rsidP="00A61C7C">
            <w:pPr>
              <w:widowControl w:val="0"/>
              <w:numPr>
                <w:ilvl w:val="0"/>
                <w:numId w:val="24"/>
              </w:numPr>
              <w:tabs>
                <w:tab w:val="left" w:pos="139"/>
              </w:tabs>
              <w:rPr>
                <w:rFonts w:ascii="Times New Roman" w:hAnsi="Times New Roman" w:cs="Times New Roman"/>
              </w:rPr>
            </w:pPr>
            <w:r w:rsidRPr="00B836FC">
              <w:rPr>
                <w:rStyle w:val="212pt"/>
                <w:rFonts w:eastAsiaTheme="minorEastAsia"/>
              </w:rPr>
              <w:t>уроки памяти - рассказы юнармейцев, чьи родные были узниками лагерей «Немые голоса войны...»;</w:t>
            </w:r>
          </w:p>
          <w:p w:rsidR="00426BBA" w:rsidRPr="00B836FC" w:rsidRDefault="00426BBA" w:rsidP="00A61C7C">
            <w:pPr>
              <w:widowControl w:val="0"/>
              <w:numPr>
                <w:ilvl w:val="0"/>
                <w:numId w:val="24"/>
              </w:numPr>
              <w:tabs>
                <w:tab w:val="left" w:pos="139"/>
              </w:tabs>
              <w:rPr>
                <w:rFonts w:ascii="Times New Roman" w:hAnsi="Times New Roman" w:cs="Times New Roman"/>
              </w:rPr>
            </w:pPr>
            <w:r w:rsidRPr="00B836FC">
              <w:rPr>
                <w:rStyle w:val="212pt"/>
                <w:rFonts w:eastAsiaTheme="minorEastAsia"/>
              </w:rPr>
              <w:t>мемориальный час у памятников жертвам нацистских лагерей;</w:t>
            </w:r>
          </w:p>
          <w:p w:rsidR="00426BBA" w:rsidRPr="00B836FC" w:rsidRDefault="00426BBA" w:rsidP="00A61C7C">
            <w:pPr>
              <w:widowControl w:val="0"/>
              <w:numPr>
                <w:ilvl w:val="0"/>
                <w:numId w:val="24"/>
              </w:numPr>
              <w:tabs>
                <w:tab w:val="left" w:pos="139"/>
              </w:tabs>
              <w:jc w:val="both"/>
              <w:rPr>
                <w:rFonts w:ascii="Times New Roman" w:hAnsi="Times New Roman" w:cs="Times New Roman"/>
              </w:rPr>
            </w:pPr>
            <w:r w:rsidRPr="00B836FC">
              <w:rPr>
                <w:rStyle w:val="212pt"/>
                <w:rFonts w:eastAsiaTheme="minorEastAsia"/>
              </w:rPr>
              <w:t>музейные уроки «Свеча памяти»</w:t>
            </w:r>
          </w:p>
          <w:p w:rsidR="00426BBA" w:rsidRPr="00B836FC" w:rsidRDefault="00426BBA" w:rsidP="00A61C7C">
            <w:pPr>
              <w:widowControl w:val="0"/>
              <w:numPr>
                <w:ilvl w:val="0"/>
                <w:numId w:val="24"/>
              </w:numPr>
              <w:tabs>
                <w:tab w:val="left" w:pos="149"/>
              </w:tabs>
              <w:rPr>
                <w:rFonts w:ascii="Times New Roman" w:hAnsi="Times New Roman" w:cs="Times New Roman"/>
              </w:rPr>
            </w:pPr>
            <w:r w:rsidRPr="00B836FC">
              <w:rPr>
                <w:rStyle w:val="212pt"/>
                <w:rFonts w:eastAsiaTheme="minorEastAsia"/>
              </w:rPr>
              <w:t>урок памяти «У войны не детское лицо» - о детях-узниках нацистских лагерей;</w:t>
            </w:r>
          </w:p>
          <w:p w:rsidR="00426BBA" w:rsidRPr="00B836FC" w:rsidRDefault="00426BBA" w:rsidP="00A61C7C">
            <w:pPr>
              <w:widowControl w:val="0"/>
              <w:numPr>
                <w:ilvl w:val="0"/>
                <w:numId w:val="24"/>
              </w:numPr>
              <w:tabs>
                <w:tab w:val="left" w:pos="139"/>
              </w:tabs>
              <w:jc w:val="both"/>
              <w:rPr>
                <w:rFonts w:ascii="Times New Roman" w:hAnsi="Times New Roman" w:cs="Times New Roman"/>
              </w:rPr>
            </w:pPr>
            <w:r w:rsidRPr="00B836FC">
              <w:rPr>
                <w:rStyle w:val="212pt"/>
                <w:rFonts w:eastAsiaTheme="minorEastAsia"/>
              </w:rPr>
              <w:t>минута молчания;</w:t>
            </w:r>
          </w:p>
        </w:tc>
      </w:tr>
      <w:tr w:rsidR="00426BBA" w:rsidTr="009E0DDC">
        <w:trPr>
          <w:gridBefore w:val="1"/>
          <w:wBefore w:w="34" w:type="dxa"/>
        </w:trPr>
        <w:tc>
          <w:tcPr>
            <w:tcW w:w="1406" w:type="dxa"/>
            <w:gridSpan w:val="2"/>
            <w:vAlign w:val="center"/>
          </w:tcPr>
          <w:p w:rsidR="00426BBA" w:rsidRPr="00B836FC" w:rsidRDefault="00426BBA" w:rsidP="009E0DDC">
            <w:pPr>
              <w:ind w:right="280"/>
              <w:rPr>
                <w:rFonts w:ascii="Times New Roman" w:hAnsi="Times New Roman" w:cs="Times New Roman"/>
              </w:rPr>
            </w:pPr>
            <w:r w:rsidRPr="00B836FC">
              <w:rPr>
                <w:rStyle w:val="212pt"/>
                <w:rFonts w:eastAsiaTheme="minorEastAsia"/>
              </w:rPr>
              <w:t>16 апреля</w:t>
            </w:r>
          </w:p>
        </w:tc>
        <w:tc>
          <w:tcPr>
            <w:tcW w:w="4089" w:type="dxa"/>
            <w:vAlign w:val="bottom"/>
          </w:tcPr>
          <w:p w:rsidR="00426BBA" w:rsidRDefault="00426BBA" w:rsidP="00426BBA">
            <w:pPr>
              <w:rPr>
                <w:rStyle w:val="212pt"/>
                <w:rFonts w:eastAsiaTheme="minorEastAsia"/>
              </w:rPr>
            </w:pPr>
            <w:r w:rsidRPr="00B836FC">
              <w:rPr>
                <w:rStyle w:val="212pt"/>
                <w:rFonts w:eastAsiaTheme="minorEastAsia"/>
              </w:rPr>
              <w:t>65 лет со дня начала Берлинской операции (1945)</w:t>
            </w:r>
          </w:p>
          <w:p w:rsidR="009E0DDC" w:rsidRPr="00B836FC" w:rsidRDefault="009E0DDC" w:rsidP="00426BBA">
            <w:pPr>
              <w:rPr>
                <w:rFonts w:ascii="Times New Roman" w:hAnsi="Times New Roman" w:cs="Times New Roman"/>
              </w:rPr>
            </w:pPr>
          </w:p>
        </w:tc>
        <w:tc>
          <w:tcPr>
            <w:tcW w:w="5103" w:type="dxa"/>
            <w:vAlign w:val="bottom"/>
          </w:tcPr>
          <w:p w:rsidR="00426BBA" w:rsidRPr="00B836FC" w:rsidRDefault="00426BBA" w:rsidP="00A61C7C">
            <w:pPr>
              <w:widowControl w:val="0"/>
              <w:numPr>
                <w:ilvl w:val="0"/>
                <w:numId w:val="25"/>
              </w:numPr>
              <w:tabs>
                <w:tab w:val="left" w:pos="139"/>
              </w:tabs>
              <w:rPr>
                <w:rFonts w:ascii="Times New Roman" w:hAnsi="Times New Roman" w:cs="Times New Roman"/>
              </w:rPr>
            </w:pPr>
            <w:r w:rsidRPr="00B836FC">
              <w:rPr>
                <w:rStyle w:val="212pt"/>
                <w:rFonts w:eastAsiaTheme="minorEastAsia"/>
              </w:rPr>
              <w:t>урок Победы «Великие битвы и операции войны»;</w:t>
            </w:r>
          </w:p>
          <w:p w:rsidR="00426BBA" w:rsidRPr="00B836FC" w:rsidRDefault="00426BBA" w:rsidP="00A61C7C">
            <w:pPr>
              <w:widowControl w:val="0"/>
              <w:numPr>
                <w:ilvl w:val="0"/>
                <w:numId w:val="25"/>
              </w:numPr>
              <w:tabs>
                <w:tab w:val="left" w:pos="139"/>
              </w:tabs>
              <w:jc w:val="both"/>
              <w:rPr>
                <w:rFonts w:ascii="Times New Roman" w:hAnsi="Times New Roman" w:cs="Times New Roman"/>
              </w:rPr>
            </w:pPr>
            <w:r w:rsidRPr="00B836FC">
              <w:rPr>
                <w:rStyle w:val="212pt"/>
                <w:rFonts w:eastAsiaTheme="minorEastAsia"/>
              </w:rPr>
              <w:t>исторический обзор события</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t>16 апреля - 8 мая 1945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Берлинская операция войск 1-го и 20-го Белорусского и 1-го Украинского фронтов</w:t>
            </w:r>
          </w:p>
        </w:tc>
        <w:tc>
          <w:tcPr>
            <w:tcW w:w="5103" w:type="dxa"/>
            <w:vAlign w:val="bottom"/>
          </w:tcPr>
          <w:p w:rsidR="00426BBA" w:rsidRPr="00B836FC" w:rsidRDefault="00426BBA" w:rsidP="00A61C7C">
            <w:pPr>
              <w:widowControl w:val="0"/>
              <w:numPr>
                <w:ilvl w:val="0"/>
                <w:numId w:val="26"/>
              </w:numPr>
              <w:tabs>
                <w:tab w:val="left" w:pos="139"/>
              </w:tabs>
              <w:rPr>
                <w:rFonts w:ascii="Times New Roman" w:hAnsi="Times New Roman" w:cs="Times New Roman"/>
              </w:rPr>
            </w:pPr>
            <w:r w:rsidRPr="00B836FC">
              <w:rPr>
                <w:rStyle w:val="212pt"/>
                <w:rFonts w:eastAsiaTheme="minorEastAsia"/>
              </w:rPr>
              <w:t>музейные уроки Победы (школьные музеи, музеи Победы воинских частей, городские музеи Победы);</w:t>
            </w:r>
          </w:p>
          <w:p w:rsidR="00426BBA" w:rsidRPr="00B836FC" w:rsidRDefault="00426BBA" w:rsidP="00A61C7C">
            <w:pPr>
              <w:widowControl w:val="0"/>
              <w:numPr>
                <w:ilvl w:val="0"/>
                <w:numId w:val="26"/>
              </w:numPr>
              <w:tabs>
                <w:tab w:val="left" w:pos="139"/>
              </w:tabs>
              <w:jc w:val="both"/>
              <w:rPr>
                <w:rFonts w:ascii="Times New Roman" w:hAnsi="Times New Roman" w:cs="Times New Roman"/>
              </w:rPr>
            </w:pPr>
            <w:r w:rsidRPr="00B836FC">
              <w:rPr>
                <w:rStyle w:val="212pt"/>
                <w:rFonts w:eastAsiaTheme="minorEastAsia"/>
              </w:rPr>
              <w:t>календарь событий войны «За месяц до Победы»;</w:t>
            </w:r>
          </w:p>
          <w:p w:rsidR="00426BBA" w:rsidRPr="00B836FC" w:rsidRDefault="00426BBA" w:rsidP="00A61C7C">
            <w:pPr>
              <w:widowControl w:val="0"/>
              <w:numPr>
                <w:ilvl w:val="0"/>
                <w:numId w:val="26"/>
              </w:numPr>
              <w:tabs>
                <w:tab w:val="left" w:pos="139"/>
              </w:tabs>
              <w:rPr>
                <w:rFonts w:ascii="Times New Roman" w:hAnsi="Times New Roman" w:cs="Times New Roman"/>
              </w:rPr>
            </w:pPr>
            <w:r w:rsidRPr="00B836FC">
              <w:rPr>
                <w:rStyle w:val="212pt"/>
                <w:rFonts w:eastAsiaTheme="minorEastAsia"/>
              </w:rPr>
              <w:t>просмотр видеохроники с воспоминаниями участников событий</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t>20 апреля 1942 года</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завершения Московской битвы</w:t>
            </w:r>
          </w:p>
        </w:tc>
        <w:tc>
          <w:tcPr>
            <w:tcW w:w="5103" w:type="dxa"/>
            <w:vAlign w:val="bottom"/>
          </w:tcPr>
          <w:p w:rsidR="00426BBA" w:rsidRPr="00B836FC" w:rsidRDefault="00426BBA" w:rsidP="00A61C7C">
            <w:pPr>
              <w:widowControl w:val="0"/>
              <w:numPr>
                <w:ilvl w:val="0"/>
                <w:numId w:val="27"/>
              </w:numPr>
              <w:tabs>
                <w:tab w:val="left" w:pos="139"/>
              </w:tabs>
              <w:rPr>
                <w:rFonts w:ascii="Times New Roman" w:hAnsi="Times New Roman" w:cs="Times New Roman"/>
              </w:rPr>
            </w:pPr>
            <w:r w:rsidRPr="00B836FC">
              <w:rPr>
                <w:rStyle w:val="212pt"/>
                <w:rFonts w:eastAsiaTheme="minorEastAsia"/>
              </w:rPr>
              <w:t>историческая викторина «Битва за Москву - великий перелом войны»;</w:t>
            </w:r>
          </w:p>
          <w:p w:rsidR="00426BBA" w:rsidRPr="00B836FC" w:rsidRDefault="00426BBA" w:rsidP="00A61C7C">
            <w:pPr>
              <w:widowControl w:val="0"/>
              <w:numPr>
                <w:ilvl w:val="0"/>
                <w:numId w:val="27"/>
              </w:numPr>
              <w:tabs>
                <w:tab w:val="left" w:pos="139"/>
              </w:tabs>
              <w:jc w:val="both"/>
              <w:rPr>
                <w:rFonts w:ascii="Times New Roman" w:hAnsi="Times New Roman" w:cs="Times New Roman"/>
              </w:rPr>
            </w:pPr>
            <w:r w:rsidRPr="00B836FC">
              <w:rPr>
                <w:rStyle w:val="212pt"/>
                <w:rFonts w:eastAsiaTheme="minorEastAsia"/>
              </w:rPr>
              <w:t>обзор исторических событий;</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t>29 апреля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рождения Николая Ивановича Крылова (1903-1972) - Маршала Советского Союза, дважды Героя Советского Союза</w:t>
            </w:r>
          </w:p>
        </w:tc>
        <w:tc>
          <w:tcPr>
            <w:tcW w:w="5103" w:type="dxa"/>
          </w:tcPr>
          <w:p w:rsidR="00426BBA" w:rsidRPr="00B836FC" w:rsidRDefault="00426BBA" w:rsidP="00A61C7C">
            <w:pPr>
              <w:widowControl w:val="0"/>
              <w:numPr>
                <w:ilvl w:val="0"/>
                <w:numId w:val="28"/>
              </w:numPr>
              <w:tabs>
                <w:tab w:val="left" w:pos="139"/>
              </w:tabs>
              <w:jc w:val="both"/>
              <w:rPr>
                <w:rFonts w:ascii="Times New Roman" w:hAnsi="Times New Roman" w:cs="Times New Roman"/>
              </w:rPr>
            </w:pPr>
            <w:r w:rsidRPr="00B836FC">
              <w:rPr>
                <w:rStyle w:val="212pt"/>
                <w:rFonts w:eastAsiaTheme="minorEastAsia"/>
              </w:rPr>
              <w:t>урок-портрет «Герои войны»;</w:t>
            </w:r>
          </w:p>
          <w:p w:rsidR="00426BBA" w:rsidRPr="00B836FC" w:rsidRDefault="00426BBA" w:rsidP="00A61C7C">
            <w:pPr>
              <w:widowControl w:val="0"/>
              <w:numPr>
                <w:ilvl w:val="0"/>
                <w:numId w:val="28"/>
              </w:numPr>
              <w:tabs>
                <w:tab w:val="left" w:pos="134"/>
              </w:tabs>
              <w:jc w:val="both"/>
              <w:rPr>
                <w:rFonts w:ascii="Times New Roman" w:hAnsi="Times New Roman" w:cs="Times New Roman"/>
              </w:rPr>
            </w:pPr>
            <w:r w:rsidRPr="00B836FC">
              <w:rPr>
                <w:rStyle w:val="212pt"/>
                <w:rFonts w:eastAsiaTheme="minorEastAsia"/>
              </w:rPr>
              <w:t>создание и наполнение галереи/аллеи Маршалов Советского Союза - героев войны;</w:t>
            </w:r>
          </w:p>
          <w:p w:rsidR="00426BBA" w:rsidRPr="00B836FC" w:rsidRDefault="00426BBA" w:rsidP="00A61C7C">
            <w:pPr>
              <w:widowControl w:val="0"/>
              <w:numPr>
                <w:ilvl w:val="0"/>
                <w:numId w:val="28"/>
              </w:numPr>
              <w:tabs>
                <w:tab w:val="left" w:pos="149"/>
              </w:tabs>
              <w:rPr>
                <w:rFonts w:ascii="Times New Roman" w:hAnsi="Times New Roman" w:cs="Times New Roman"/>
              </w:rPr>
            </w:pPr>
            <w:r w:rsidRPr="00B836FC">
              <w:rPr>
                <w:rStyle w:val="212pt"/>
                <w:rFonts w:eastAsiaTheme="minorEastAsia"/>
              </w:rPr>
              <w:t xml:space="preserve">изучение биографии (литература, документы </w:t>
            </w:r>
            <w:r w:rsidRPr="00B836FC">
              <w:rPr>
                <w:rStyle w:val="212pt"/>
                <w:rFonts w:eastAsiaTheme="minorEastAsia"/>
              </w:rPr>
              <w:lastRenderedPageBreak/>
              <w:t>и т.д.)</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lastRenderedPageBreak/>
              <w:t>30 апреля 1945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Советские воины водрузили Знамя Победы над рейхстагом в Берлине</w:t>
            </w:r>
          </w:p>
        </w:tc>
        <w:tc>
          <w:tcPr>
            <w:tcW w:w="5103" w:type="dxa"/>
            <w:vAlign w:val="bottom"/>
          </w:tcPr>
          <w:p w:rsidR="00426BBA" w:rsidRPr="00B836FC" w:rsidRDefault="00426BBA" w:rsidP="00A61C7C">
            <w:pPr>
              <w:widowControl w:val="0"/>
              <w:numPr>
                <w:ilvl w:val="0"/>
                <w:numId w:val="29"/>
              </w:numPr>
              <w:tabs>
                <w:tab w:val="left" w:pos="139"/>
              </w:tabs>
              <w:jc w:val="both"/>
              <w:rPr>
                <w:rFonts w:ascii="Times New Roman" w:hAnsi="Times New Roman" w:cs="Times New Roman"/>
              </w:rPr>
            </w:pPr>
            <w:r w:rsidRPr="00B836FC">
              <w:rPr>
                <w:rStyle w:val="212pt"/>
                <w:rFonts w:eastAsiaTheme="minorEastAsia"/>
              </w:rPr>
              <w:t>урок-презентация «Знамя Победы» (боевой путь, история водружения, биографии воинов)</w:t>
            </w:r>
          </w:p>
          <w:p w:rsidR="00426BBA" w:rsidRPr="00B836FC" w:rsidRDefault="00426BBA" w:rsidP="00A61C7C">
            <w:pPr>
              <w:widowControl w:val="0"/>
              <w:numPr>
                <w:ilvl w:val="0"/>
                <w:numId w:val="29"/>
              </w:numPr>
              <w:tabs>
                <w:tab w:val="left" w:pos="144"/>
              </w:tabs>
              <w:jc w:val="both"/>
              <w:rPr>
                <w:rFonts w:ascii="Times New Roman" w:hAnsi="Times New Roman" w:cs="Times New Roman"/>
              </w:rPr>
            </w:pPr>
            <w:r w:rsidRPr="00B836FC">
              <w:rPr>
                <w:rStyle w:val="212pt"/>
                <w:rFonts w:eastAsiaTheme="minorEastAsia"/>
              </w:rPr>
              <w:t>патриотическая акция «Что вы знаете о Знамени Победы» - изготовление копий знамени и раздача жителям города;</w:t>
            </w:r>
          </w:p>
          <w:p w:rsidR="00426BBA" w:rsidRPr="00B836FC" w:rsidRDefault="00426BBA" w:rsidP="00A61C7C">
            <w:pPr>
              <w:widowControl w:val="0"/>
              <w:numPr>
                <w:ilvl w:val="0"/>
                <w:numId w:val="29"/>
              </w:numPr>
              <w:tabs>
                <w:tab w:val="left" w:pos="139"/>
              </w:tabs>
              <w:rPr>
                <w:rFonts w:ascii="Times New Roman" w:hAnsi="Times New Roman" w:cs="Times New Roman"/>
              </w:rPr>
            </w:pPr>
            <w:r w:rsidRPr="00B836FC">
              <w:rPr>
                <w:rStyle w:val="212pt"/>
                <w:rFonts w:eastAsiaTheme="minorEastAsia"/>
              </w:rPr>
              <w:t>шествие по городу юнармейского отряда с копией Знамени Победы;</w:t>
            </w:r>
          </w:p>
          <w:p w:rsidR="00426BBA" w:rsidRPr="00B836FC" w:rsidRDefault="00426BBA" w:rsidP="00A61C7C">
            <w:pPr>
              <w:widowControl w:val="0"/>
              <w:numPr>
                <w:ilvl w:val="0"/>
                <w:numId w:val="29"/>
              </w:numPr>
              <w:tabs>
                <w:tab w:val="left" w:pos="139"/>
              </w:tabs>
              <w:rPr>
                <w:rFonts w:ascii="Times New Roman" w:hAnsi="Times New Roman" w:cs="Times New Roman"/>
              </w:rPr>
            </w:pPr>
            <w:r w:rsidRPr="00B836FC">
              <w:rPr>
                <w:rStyle w:val="212pt"/>
                <w:rFonts w:eastAsiaTheme="minorEastAsia"/>
              </w:rPr>
              <w:t>нанесение трафарета Знамени Победы на портреты родственников-участников войны;</w:t>
            </w:r>
          </w:p>
          <w:p w:rsidR="00426BBA" w:rsidRPr="00B836FC" w:rsidRDefault="00426BBA" w:rsidP="00A61C7C">
            <w:pPr>
              <w:widowControl w:val="0"/>
              <w:numPr>
                <w:ilvl w:val="0"/>
                <w:numId w:val="29"/>
              </w:numPr>
              <w:tabs>
                <w:tab w:val="left" w:pos="139"/>
              </w:tabs>
              <w:jc w:val="both"/>
              <w:rPr>
                <w:rFonts w:ascii="Times New Roman" w:hAnsi="Times New Roman" w:cs="Times New Roman"/>
              </w:rPr>
            </w:pPr>
            <w:r w:rsidRPr="00B836FC">
              <w:rPr>
                <w:rStyle w:val="212pt"/>
                <w:rFonts w:eastAsiaTheme="minorEastAsia"/>
              </w:rPr>
              <w:t>музейные уроки в музеях воинских частей.</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t>30 апреля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памяти жертв Холокоста</w:t>
            </w:r>
          </w:p>
        </w:tc>
        <w:tc>
          <w:tcPr>
            <w:tcW w:w="5103" w:type="dxa"/>
            <w:vAlign w:val="bottom"/>
          </w:tcPr>
          <w:p w:rsidR="00426BBA" w:rsidRPr="00B836FC" w:rsidRDefault="00426BBA" w:rsidP="00A61C7C">
            <w:pPr>
              <w:widowControl w:val="0"/>
              <w:numPr>
                <w:ilvl w:val="0"/>
                <w:numId w:val="30"/>
              </w:numPr>
              <w:tabs>
                <w:tab w:val="left" w:pos="192"/>
              </w:tabs>
              <w:rPr>
                <w:rFonts w:ascii="Times New Roman" w:hAnsi="Times New Roman" w:cs="Times New Roman"/>
              </w:rPr>
            </w:pPr>
            <w:r w:rsidRPr="00B836FC">
              <w:rPr>
                <w:rStyle w:val="212pt"/>
                <w:rFonts w:eastAsiaTheme="minorEastAsia"/>
              </w:rPr>
              <w:t>литературная композиция «Никто не забыт и ничто не забыто»;</w:t>
            </w:r>
          </w:p>
          <w:p w:rsidR="00426BBA" w:rsidRPr="00B836FC" w:rsidRDefault="00426BBA" w:rsidP="00A61C7C">
            <w:pPr>
              <w:widowControl w:val="0"/>
              <w:numPr>
                <w:ilvl w:val="0"/>
                <w:numId w:val="30"/>
              </w:numPr>
              <w:tabs>
                <w:tab w:val="left" w:pos="139"/>
              </w:tabs>
              <w:jc w:val="both"/>
              <w:rPr>
                <w:rFonts w:ascii="Times New Roman" w:hAnsi="Times New Roman" w:cs="Times New Roman"/>
              </w:rPr>
            </w:pPr>
            <w:r w:rsidRPr="00B836FC">
              <w:rPr>
                <w:rStyle w:val="212pt"/>
                <w:rFonts w:eastAsiaTheme="minorEastAsia"/>
              </w:rPr>
              <w:t>минута молчания</w:t>
            </w:r>
          </w:p>
        </w:tc>
      </w:tr>
      <w:tr w:rsidR="00426BBA" w:rsidTr="009E0DDC">
        <w:trPr>
          <w:gridBefore w:val="1"/>
          <w:wBefore w:w="34" w:type="dxa"/>
        </w:trPr>
        <w:tc>
          <w:tcPr>
            <w:tcW w:w="10598" w:type="dxa"/>
            <w:gridSpan w:val="4"/>
          </w:tcPr>
          <w:p w:rsidR="00426BBA" w:rsidRPr="00B836FC" w:rsidRDefault="00426BBA" w:rsidP="00426BBA">
            <w:pPr>
              <w:jc w:val="center"/>
              <w:rPr>
                <w:rFonts w:ascii="Times New Roman" w:hAnsi="Times New Roman" w:cs="Times New Roman"/>
              </w:rPr>
            </w:pPr>
            <w:r w:rsidRPr="00B836FC">
              <w:rPr>
                <w:rStyle w:val="2115pt"/>
                <w:rFonts w:eastAsiaTheme="minorEastAsia"/>
              </w:rPr>
              <w:t>МАЙ</w:t>
            </w:r>
          </w:p>
          <w:p w:rsidR="00426BBA" w:rsidRPr="00B836FC" w:rsidRDefault="00426BBA" w:rsidP="00426BBA">
            <w:pPr>
              <w:rPr>
                <w:rFonts w:ascii="Times New Roman" w:hAnsi="Times New Roman" w:cs="Times New Roman"/>
              </w:rPr>
            </w:pPr>
            <w:r w:rsidRPr="00B836FC">
              <w:rPr>
                <w:rStyle w:val="2115pt"/>
                <w:rFonts w:eastAsiaTheme="minorEastAsia"/>
              </w:rPr>
              <w:t>В течение месяца:</w:t>
            </w:r>
          </w:p>
          <w:p w:rsidR="00426BBA" w:rsidRPr="00B836FC" w:rsidRDefault="00426BBA" w:rsidP="00A61C7C">
            <w:pPr>
              <w:widowControl w:val="0"/>
              <w:numPr>
                <w:ilvl w:val="0"/>
                <w:numId w:val="31"/>
              </w:numPr>
              <w:tabs>
                <w:tab w:val="left" w:pos="139"/>
              </w:tabs>
              <w:jc w:val="both"/>
              <w:rPr>
                <w:rFonts w:ascii="Times New Roman" w:hAnsi="Times New Roman" w:cs="Times New Roman"/>
              </w:rPr>
            </w:pPr>
            <w:r w:rsidRPr="00B836FC">
              <w:rPr>
                <w:rStyle w:val="212pt"/>
                <w:rFonts w:eastAsiaTheme="minorEastAsia"/>
              </w:rPr>
              <w:t>адресная помощь ветеранам, труженикам тыла, детям Великой Отечественной войны;</w:t>
            </w:r>
          </w:p>
          <w:p w:rsidR="00426BBA" w:rsidRPr="00B836FC" w:rsidRDefault="00426BBA" w:rsidP="00A61C7C">
            <w:pPr>
              <w:widowControl w:val="0"/>
              <w:numPr>
                <w:ilvl w:val="0"/>
                <w:numId w:val="31"/>
              </w:numPr>
              <w:tabs>
                <w:tab w:val="left" w:pos="139"/>
              </w:tabs>
              <w:jc w:val="both"/>
              <w:rPr>
                <w:rFonts w:ascii="Times New Roman" w:hAnsi="Times New Roman" w:cs="Times New Roman"/>
              </w:rPr>
            </w:pPr>
            <w:r w:rsidRPr="00B836FC">
              <w:rPr>
                <w:rStyle w:val="212pt"/>
                <w:rFonts w:eastAsiaTheme="minorEastAsia"/>
              </w:rPr>
              <w:t>участие в мероприятиях муниципального, городского, регионального уровней</w:t>
            </w:r>
          </w:p>
          <w:p w:rsidR="00426BBA" w:rsidRPr="00B836FC" w:rsidRDefault="00426BBA" w:rsidP="00A61C7C">
            <w:pPr>
              <w:widowControl w:val="0"/>
              <w:numPr>
                <w:ilvl w:val="0"/>
                <w:numId w:val="31"/>
              </w:numPr>
              <w:tabs>
                <w:tab w:val="left" w:pos="144"/>
              </w:tabs>
              <w:jc w:val="both"/>
              <w:rPr>
                <w:rFonts w:ascii="Times New Roman" w:hAnsi="Times New Roman" w:cs="Times New Roman"/>
              </w:rPr>
            </w:pPr>
            <w:r w:rsidRPr="00B836FC">
              <w:rPr>
                <w:rStyle w:val="212pt"/>
                <w:rFonts w:eastAsiaTheme="minorEastAsia"/>
              </w:rPr>
              <w:t>мемориальные мероприятия у Вечных огней, Огней памяти, воинских захоронений;</w:t>
            </w:r>
          </w:p>
          <w:p w:rsidR="00426BBA" w:rsidRPr="00B836FC" w:rsidRDefault="00426BBA" w:rsidP="00A61C7C">
            <w:pPr>
              <w:widowControl w:val="0"/>
              <w:numPr>
                <w:ilvl w:val="0"/>
                <w:numId w:val="31"/>
              </w:numPr>
              <w:tabs>
                <w:tab w:val="left" w:pos="144"/>
              </w:tabs>
              <w:jc w:val="both"/>
              <w:rPr>
                <w:rFonts w:ascii="Times New Roman" w:hAnsi="Times New Roman" w:cs="Times New Roman"/>
              </w:rPr>
            </w:pPr>
            <w:r w:rsidRPr="00B836FC">
              <w:rPr>
                <w:rStyle w:val="212pt"/>
                <w:rFonts w:eastAsiaTheme="minorEastAsia"/>
              </w:rPr>
              <w:t>патриотические акции;</w:t>
            </w:r>
          </w:p>
          <w:p w:rsidR="00426BBA" w:rsidRDefault="00426BBA" w:rsidP="009E0DDC">
            <w:pPr>
              <w:widowControl w:val="0"/>
              <w:tabs>
                <w:tab w:val="left" w:pos="1037"/>
              </w:tabs>
              <w:jc w:val="both"/>
              <w:rPr>
                <w:rFonts w:ascii="Times New Roman" w:hAnsi="Times New Roman" w:cs="Times New Roman"/>
                <w:sz w:val="28"/>
                <w:szCs w:val="28"/>
              </w:rPr>
            </w:pPr>
            <w:r>
              <w:rPr>
                <w:rStyle w:val="212pt"/>
                <w:rFonts w:eastAsiaTheme="minorEastAsia"/>
              </w:rPr>
              <w:t xml:space="preserve">- </w:t>
            </w:r>
            <w:r w:rsidRPr="00B836FC">
              <w:rPr>
                <w:rStyle w:val="212pt"/>
                <w:rFonts w:eastAsiaTheme="minorEastAsia"/>
              </w:rPr>
              <w:t>социально значимые акции</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8 мая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65 лет со дня завершения Берлинской операции (1945) и подписания акта о безоговорочной капитуляции фашистской Германии</w:t>
            </w:r>
          </w:p>
        </w:tc>
        <w:tc>
          <w:tcPr>
            <w:tcW w:w="5103" w:type="dxa"/>
            <w:vAlign w:val="bottom"/>
          </w:tcPr>
          <w:p w:rsidR="00426BBA" w:rsidRPr="00B836FC" w:rsidRDefault="00426BBA" w:rsidP="00A61C7C">
            <w:pPr>
              <w:widowControl w:val="0"/>
              <w:numPr>
                <w:ilvl w:val="0"/>
                <w:numId w:val="32"/>
              </w:numPr>
              <w:tabs>
                <w:tab w:val="left" w:pos="139"/>
              </w:tabs>
              <w:jc w:val="both"/>
              <w:rPr>
                <w:rFonts w:ascii="Times New Roman" w:hAnsi="Times New Roman" w:cs="Times New Roman"/>
              </w:rPr>
            </w:pPr>
            <w:r w:rsidRPr="00B836FC">
              <w:rPr>
                <w:rStyle w:val="212pt"/>
                <w:rFonts w:eastAsiaTheme="minorEastAsia"/>
              </w:rPr>
              <w:t>исторический обзор дня;</w:t>
            </w:r>
          </w:p>
          <w:p w:rsidR="00426BBA" w:rsidRPr="00B836FC" w:rsidRDefault="00426BBA" w:rsidP="00A61C7C">
            <w:pPr>
              <w:widowControl w:val="0"/>
              <w:numPr>
                <w:ilvl w:val="0"/>
                <w:numId w:val="32"/>
              </w:numPr>
              <w:tabs>
                <w:tab w:val="left" w:pos="139"/>
              </w:tabs>
              <w:spacing w:before="60"/>
              <w:jc w:val="both"/>
              <w:rPr>
                <w:rFonts w:ascii="Times New Roman" w:hAnsi="Times New Roman" w:cs="Times New Roman"/>
              </w:rPr>
            </w:pPr>
            <w:r w:rsidRPr="00B836FC">
              <w:rPr>
                <w:rStyle w:val="212pt"/>
                <w:rFonts w:eastAsiaTheme="minorEastAsia"/>
              </w:rPr>
              <w:t>просмотр, изучение, обсуждение видеохроники о событии;</w:t>
            </w:r>
          </w:p>
          <w:p w:rsidR="00426BBA" w:rsidRPr="00B836FC" w:rsidRDefault="00426BBA" w:rsidP="00426BBA">
            <w:pPr>
              <w:spacing w:before="240"/>
              <w:rPr>
                <w:rFonts w:ascii="Times New Roman" w:hAnsi="Times New Roman" w:cs="Times New Roman"/>
              </w:rPr>
            </w:pPr>
            <w:r w:rsidRPr="00B836FC">
              <w:rPr>
                <w:rStyle w:val="212pt"/>
                <w:rFonts w:eastAsiaTheme="minorEastAsia"/>
              </w:rPr>
              <w:t>Участие в мероприятиях муниципального, городского, регионального уровней, посвященных 75-летию Победы.</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9 мая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воинской славы России. День победы советского народа в Великой Отечественной войне 1941-1945 годов</w:t>
            </w:r>
          </w:p>
        </w:tc>
        <w:tc>
          <w:tcPr>
            <w:tcW w:w="5103" w:type="dxa"/>
            <w:vAlign w:val="bottom"/>
          </w:tcPr>
          <w:p w:rsidR="00426BBA" w:rsidRPr="00B836FC" w:rsidRDefault="00426BBA" w:rsidP="00A61C7C">
            <w:pPr>
              <w:widowControl w:val="0"/>
              <w:numPr>
                <w:ilvl w:val="0"/>
                <w:numId w:val="33"/>
              </w:numPr>
              <w:tabs>
                <w:tab w:val="left" w:pos="139"/>
              </w:tabs>
              <w:jc w:val="both"/>
              <w:rPr>
                <w:rFonts w:ascii="Times New Roman" w:hAnsi="Times New Roman" w:cs="Times New Roman"/>
              </w:rPr>
            </w:pPr>
            <w:r w:rsidRPr="00B836FC">
              <w:rPr>
                <w:rStyle w:val="212pt"/>
                <w:rFonts w:eastAsiaTheme="minorEastAsia"/>
              </w:rPr>
              <w:t>праздничные концерты для ветеранов;</w:t>
            </w:r>
          </w:p>
          <w:p w:rsidR="00426BBA" w:rsidRPr="00B836FC" w:rsidRDefault="00426BBA" w:rsidP="00A61C7C">
            <w:pPr>
              <w:widowControl w:val="0"/>
              <w:numPr>
                <w:ilvl w:val="0"/>
                <w:numId w:val="33"/>
              </w:numPr>
              <w:tabs>
                <w:tab w:val="left" w:pos="139"/>
              </w:tabs>
              <w:rPr>
                <w:rFonts w:ascii="Times New Roman" w:hAnsi="Times New Roman" w:cs="Times New Roman"/>
              </w:rPr>
            </w:pPr>
            <w:r w:rsidRPr="00B836FC">
              <w:rPr>
                <w:rStyle w:val="212pt"/>
                <w:rFonts w:eastAsiaTheme="minorEastAsia"/>
              </w:rPr>
              <w:t>мемориальный час + Пост № 1 у Вечных огней, Огней памяти, воинских захоронений, обелисков;</w:t>
            </w:r>
          </w:p>
          <w:p w:rsidR="00426BBA" w:rsidRPr="00B836FC" w:rsidRDefault="00426BBA" w:rsidP="00A61C7C">
            <w:pPr>
              <w:widowControl w:val="0"/>
              <w:numPr>
                <w:ilvl w:val="0"/>
                <w:numId w:val="33"/>
              </w:numPr>
              <w:tabs>
                <w:tab w:val="left" w:pos="139"/>
              </w:tabs>
              <w:rPr>
                <w:rFonts w:ascii="Times New Roman" w:hAnsi="Times New Roman" w:cs="Times New Roman"/>
              </w:rPr>
            </w:pPr>
            <w:r w:rsidRPr="00B836FC">
              <w:rPr>
                <w:rStyle w:val="212pt"/>
                <w:rFonts w:eastAsiaTheme="minorEastAsia"/>
              </w:rPr>
              <w:t>уроки Победы, подготовленные старшими юнармейцами для младших;</w:t>
            </w:r>
          </w:p>
          <w:p w:rsidR="00426BBA" w:rsidRPr="00B836FC" w:rsidRDefault="00426BBA" w:rsidP="00A61C7C">
            <w:pPr>
              <w:widowControl w:val="0"/>
              <w:numPr>
                <w:ilvl w:val="0"/>
                <w:numId w:val="33"/>
              </w:numPr>
              <w:tabs>
                <w:tab w:val="left" w:pos="139"/>
              </w:tabs>
              <w:jc w:val="both"/>
              <w:rPr>
                <w:rFonts w:ascii="Times New Roman" w:hAnsi="Times New Roman" w:cs="Times New Roman"/>
              </w:rPr>
            </w:pPr>
            <w:r w:rsidRPr="00B836FC">
              <w:rPr>
                <w:rStyle w:val="212pt"/>
                <w:rFonts w:eastAsiaTheme="minorEastAsia"/>
              </w:rPr>
              <w:t>патриотическая акция «Георгиевская ленточка»;</w:t>
            </w:r>
          </w:p>
          <w:p w:rsidR="00426BBA" w:rsidRPr="00B836FC" w:rsidRDefault="00426BBA" w:rsidP="00A61C7C">
            <w:pPr>
              <w:widowControl w:val="0"/>
              <w:numPr>
                <w:ilvl w:val="0"/>
                <w:numId w:val="33"/>
              </w:numPr>
              <w:tabs>
                <w:tab w:val="left" w:pos="139"/>
              </w:tabs>
              <w:rPr>
                <w:rFonts w:ascii="Times New Roman" w:hAnsi="Times New Roman" w:cs="Times New Roman"/>
              </w:rPr>
            </w:pPr>
            <w:r w:rsidRPr="00B836FC">
              <w:rPr>
                <w:rStyle w:val="212pt"/>
                <w:rFonts w:eastAsiaTheme="minorEastAsia"/>
              </w:rPr>
              <w:t>адресные поздравления ветеранов и участников войны, посещение на дому;</w:t>
            </w:r>
          </w:p>
          <w:p w:rsidR="00426BBA" w:rsidRPr="00B836FC" w:rsidRDefault="00426BBA" w:rsidP="00A61C7C">
            <w:pPr>
              <w:widowControl w:val="0"/>
              <w:numPr>
                <w:ilvl w:val="0"/>
                <w:numId w:val="33"/>
              </w:numPr>
              <w:tabs>
                <w:tab w:val="left" w:pos="139"/>
              </w:tabs>
              <w:rPr>
                <w:rFonts w:ascii="Times New Roman" w:hAnsi="Times New Roman" w:cs="Times New Roman"/>
              </w:rPr>
            </w:pPr>
            <w:r w:rsidRPr="00B836FC">
              <w:rPr>
                <w:rStyle w:val="212pt"/>
                <w:rFonts w:eastAsiaTheme="minorEastAsia"/>
              </w:rPr>
              <w:t>парад юнармейских отрядов по главным улицам поселения/города (по предварительному согласованию с органами исполнительной власти);</w:t>
            </w:r>
          </w:p>
          <w:p w:rsidR="00426BBA" w:rsidRPr="00B836FC" w:rsidRDefault="00426BBA" w:rsidP="00A61C7C">
            <w:pPr>
              <w:widowControl w:val="0"/>
              <w:numPr>
                <w:ilvl w:val="0"/>
                <w:numId w:val="33"/>
              </w:numPr>
              <w:tabs>
                <w:tab w:val="left" w:pos="139"/>
              </w:tabs>
              <w:jc w:val="both"/>
              <w:rPr>
                <w:rFonts w:ascii="Times New Roman" w:hAnsi="Times New Roman" w:cs="Times New Roman"/>
              </w:rPr>
            </w:pPr>
            <w:r w:rsidRPr="00B836FC">
              <w:rPr>
                <w:rStyle w:val="212pt"/>
                <w:rFonts w:eastAsiaTheme="minorEastAsia"/>
              </w:rPr>
              <w:t>участие в шествии «Бессмертный полк»</w:t>
            </w:r>
          </w:p>
          <w:p w:rsidR="00426BBA" w:rsidRPr="00B836FC" w:rsidRDefault="00426BBA" w:rsidP="00426BBA">
            <w:pPr>
              <w:spacing w:before="240"/>
              <w:rPr>
                <w:rFonts w:ascii="Times New Roman" w:hAnsi="Times New Roman" w:cs="Times New Roman"/>
              </w:rPr>
            </w:pPr>
            <w:r w:rsidRPr="00B836FC">
              <w:rPr>
                <w:rStyle w:val="212pt"/>
                <w:rFonts w:eastAsiaTheme="minorEastAsia"/>
              </w:rPr>
              <w:t>Участие в мероприятиях муниципального, городского, регионального уровней, посвященных 75-летию Победы.</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t>11 мая 1944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При выполнении боевого задания погиб Марат Казей (Марат Иванович, 1929-1944), партизан, пионер разведчик. Герой Советского Союза</w:t>
            </w:r>
          </w:p>
        </w:tc>
        <w:tc>
          <w:tcPr>
            <w:tcW w:w="5103" w:type="dxa"/>
            <w:vAlign w:val="bottom"/>
          </w:tcPr>
          <w:p w:rsidR="00426BBA" w:rsidRPr="00B836FC" w:rsidRDefault="00426BBA" w:rsidP="00A61C7C">
            <w:pPr>
              <w:widowControl w:val="0"/>
              <w:numPr>
                <w:ilvl w:val="0"/>
                <w:numId w:val="34"/>
              </w:numPr>
              <w:tabs>
                <w:tab w:val="left" w:pos="197"/>
              </w:tabs>
              <w:jc w:val="both"/>
              <w:rPr>
                <w:rFonts w:ascii="Times New Roman" w:hAnsi="Times New Roman" w:cs="Times New Roman"/>
              </w:rPr>
            </w:pPr>
            <w:r w:rsidRPr="00B836FC">
              <w:rPr>
                <w:rStyle w:val="212pt"/>
                <w:rFonts w:eastAsiaTheme="minorEastAsia"/>
              </w:rPr>
              <w:t>урок-портрет «Герои партизанского движения»;</w:t>
            </w:r>
          </w:p>
          <w:p w:rsidR="00426BBA" w:rsidRPr="00B836FC" w:rsidRDefault="00426BBA" w:rsidP="00A61C7C">
            <w:pPr>
              <w:widowControl w:val="0"/>
              <w:numPr>
                <w:ilvl w:val="0"/>
                <w:numId w:val="34"/>
              </w:numPr>
              <w:tabs>
                <w:tab w:val="left" w:pos="139"/>
              </w:tabs>
              <w:rPr>
                <w:rFonts w:ascii="Times New Roman" w:hAnsi="Times New Roman" w:cs="Times New Roman"/>
              </w:rPr>
            </w:pPr>
            <w:r w:rsidRPr="00B836FC">
              <w:rPr>
                <w:rStyle w:val="212pt"/>
                <w:rFonts w:eastAsiaTheme="minorEastAsia"/>
              </w:rPr>
              <w:t>музейный урок «Пионеры-герои», подготовленный старшими юнармейцами для младших школьников;</w:t>
            </w:r>
          </w:p>
          <w:p w:rsidR="00426BBA" w:rsidRPr="00B836FC" w:rsidRDefault="00426BBA" w:rsidP="00A61C7C">
            <w:pPr>
              <w:widowControl w:val="0"/>
              <w:numPr>
                <w:ilvl w:val="0"/>
                <w:numId w:val="34"/>
              </w:numPr>
              <w:tabs>
                <w:tab w:val="left" w:pos="139"/>
              </w:tabs>
              <w:jc w:val="both"/>
              <w:rPr>
                <w:rFonts w:ascii="Times New Roman" w:hAnsi="Times New Roman" w:cs="Times New Roman"/>
              </w:rPr>
            </w:pPr>
            <w:r w:rsidRPr="00B836FC">
              <w:rPr>
                <w:rStyle w:val="212pt"/>
                <w:rFonts w:eastAsiaTheme="minorEastAsia"/>
              </w:rPr>
              <w:t>присвоение имени героя юнармейскому отряду;</w:t>
            </w:r>
          </w:p>
          <w:p w:rsidR="00426BBA" w:rsidRPr="00B836FC" w:rsidRDefault="00426BBA" w:rsidP="00A61C7C">
            <w:pPr>
              <w:widowControl w:val="0"/>
              <w:numPr>
                <w:ilvl w:val="0"/>
                <w:numId w:val="34"/>
              </w:numPr>
              <w:tabs>
                <w:tab w:val="left" w:pos="134"/>
              </w:tabs>
              <w:jc w:val="both"/>
              <w:rPr>
                <w:rFonts w:ascii="Times New Roman" w:hAnsi="Times New Roman" w:cs="Times New Roman"/>
              </w:rPr>
            </w:pPr>
            <w:r w:rsidRPr="00B836FC">
              <w:rPr>
                <w:rStyle w:val="212pt"/>
                <w:rFonts w:eastAsiaTheme="minorEastAsia"/>
              </w:rPr>
              <w:t>создание/наполнение галереи/аллеи памяти.</w:t>
            </w:r>
          </w:p>
        </w:tc>
      </w:tr>
      <w:tr w:rsidR="00426BBA" w:rsidTr="009E0DDC">
        <w:trPr>
          <w:gridBefore w:val="1"/>
          <w:wBefore w:w="34" w:type="dxa"/>
        </w:trPr>
        <w:tc>
          <w:tcPr>
            <w:tcW w:w="1406" w:type="dxa"/>
            <w:gridSpan w:val="2"/>
          </w:tcPr>
          <w:p w:rsidR="00426BBA" w:rsidRPr="00B836FC" w:rsidRDefault="00426BBA" w:rsidP="009E0DDC">
            <w:pPr>
              <w:rPr>
                <w:rFonts w:ascii="Times New Roman" w:hAnsi="Times New Roman" w:cs="Times New Roman"/>
              </w:rPr>
            </w:pPr>
            <w:r w:rsidRPr="00B836FC">
              <w:rPr>
                <w:rStyle w:val="212pt"/>
                <w:rFonts w:eastAsiaTheme="minorEastAsia"/>
              </w:rPr>
              <w:t>30 мая 1942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В СССР создан штаб партизанского движения.</w:t>
            </w:r>
          </w:p>
        </w:tc>
        <w:tc>
          <w:tcPr>
            <w:tcW w:w="5103" w:type="dxa"/>
            <w:vAlign w:val="bottom"/>
          </w:tcPr>
          <w:p w:rsidR="00426BBA" w:rsidRPr="00B836FC" w:rsidRDefault="00426BBA" w:rsidP="00A61C7C">
            <w:pPr>
              <w:widowControl w:val="0"/>
              <w:numPr>
                <w:ilvl w:val="0"/>
                <w:numId w:val="35"/>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426BBA" w:rsidRPr="00B836FC" w:rsidRDefault="00426BBA" w:rsidP="00A61C7C">
            <w:pPr>
              <w:widowControl w:val="0"/>
              <w:numPr>
                <w:ilvl w:val="0"/>
                <w:numId w:val="35"/>
              </w:numPr>
              <w:tabs>
                <w:tab w:val="left" w:pos="139"/>
              </w:tabs>
              <w:jc w:val="both"/>
              <w:rPr>
                <w:rFonts w:ascii="Times New Roman" w:hAnsi="Times New Roman" w:cs="Times New Roman"/>
              </w:rPr>
            </w:pPr>
            <w:r w:rsidRPr="00B836FC">
              <w:rPr>
                <w:rStyle w:val="212pt"/>
                <w:rFonts w:eastAsiaTheme="minorEastAsia"/>
              </w:rPr>
              <w:t>музейные уроки;</w:t>
            </w:r>
          </w:p>
          <w:p w:rsidR="00426BBA" w:rsidRPr="00B836FC" w:rsidRDefault="00426BBA" w:rsidP="00A61C7C">
            <w:pPr>
              <w:widowControl w:val="0"/>
              <w:numPr>
                <w:ilvl w:val="0"/>
                <w:numId w:val="35"/>
              </w:numPr>
              <w:tabs>
                <w:tab w:val="left" w:pos="149"/>
              </w:tabs>
              <w:rPr>
                <w:rFonts w:ascii="Times New Roman" w:hAnsi="Times New Roman" w:cs="Times New Roman"/>
              </w:rPr>
            </w:pPr>
            <w:r w:rsidRPr="00B836FC">
              <w:rPr>
                <w:rStyle w:val="212pt"/>
                <w:rFonts w:eastAsiaTheme="minorEastAsia"/>
              </w:rPr>
              <w:t xml:space="preserve">исторические викторины о партизанском </w:t>
            </w:r>
            <w:r w:rsidRPr="00B836FC">
              <w:rPr>
                <w:rStyle w:val="212pt"/>
                <w:rFonts w:eastAsiaTheme="minorEastAsia"/>
              </w:rPr>
              <w:lastRenderedPageBreak/>
              <w:t>движении</w:t>
            </w:r>
          </w:p>
        </w:tc>
      </w:tr>
      <w:tr w:rsidR="00426BBA" w:rsidTr="009E0DDC">
        <w:trPr>
          <w:gridBefore w:val="1"/>
          <w:wBefore w:w="34" w:type="dxa"/>
        </w:trPr>
        <w:tc>
          <w:tcPr>
            <w:tcW w:w="10598" w:type="dxa"/>
            <w:gridSpan w:val="4"/>
          </w:tcPr>
          <w:p w:rsidR="00426BBA" w:rsidRPr="00B836FC" w:rsidRDefault="00426BBA" w:rsidP="00426BBA">
            <w:pPr>
              <w:jc w:val="center"/>
              <w:rPr>
                <w:rFonts w:ascii="Times New Roman" w:hAnsi="Times New Roman" w:cs="Times New Roman"/>
              </w:rPr>
            </w:pPr>
            <w:r>
              <w:rPr>
                <w:rFonts w:ascii="Times New Roman" w:hAnsi="Times New Roman" w:cs="Times New Roman"/>
                <w:sz w:val="28"/>
                <w:szCs w:val="28"/>
              </w:rPr>
              <w:lastRenderedPageBreak/>
              <w:tab/>
            </w:r>
            <w:r w:rsidRPr="00B836FC">
              <w:rPr>
                <w:rStyle w:val="2115pt"/>
                <w:rFonts w:eastAsiaTheme="minorEastAsia"/>
              </w:rPr>
              <w:t>ИЮНЬ</w:t>
            </w:r>
          </w:p>
          <w:p w:rsidR="00426BBA" w:rsidRDefault="00426BBA" w:rsidP="00426BBA">
            <w:pPr>
              <w:widowControl w:val="0"/>
              <w:tabs>
                <w:tab w:val="left" w:pos="1380"/>
              </w:tabs>
              <w:jc w:val="both"/>
              <w:rPr>
                <w:rStyle w:val="2115pt"/>
                <w:rFonts w:eastAsiaTheme="minorEastAsia"/>
              </w:rPr>
            </w:pPr>
            <w:r w:rsidRPr="00B836FC">
              <w:rPr>
                <w:rStyle w:val="212pt"/>
                <w:rFonts w:eastAsiaTheme="minorEastAsia"/>
              </w:rPr>
              <w:t xml:space="preserve">22 </w:t>
            </w:r>
            <w:r w:rsidRPr="00B836FC">
              <w:rPr>
                <w:rStyle w:val="2115pt"/>
                <w:rFonts w:eastAsiaTheme="minorEastAsia"/>
              </w:rPr>
              <w:t xml:space="preserve">июня - Памятная дата России. </w:t>
            </w:r>
            <w:r w:rsidRPr="00B836FC">
              <w:rPr>
                <w:rStyle w:val="212pt"/>
                <w:rFonts w:eastAsiaTheme="minorEastAsia"/>
              </w:rPr>
              <w:t xml:space="preserve">День памяти и скорби начало Великой Отечественной войны (1941-1945). </w:t>
            </w:r>
            <w:r w:rsidRPr="00B836FC">
              <w:rPr>
                <w:rStyle w:val="2115pt"/>
                <w:rFonts w:eastAsiaTheme="minorEastAsia"/>
              </w:rPr>
              <w:t>Всероссийская юнармейская акция «Клятва памяти»</w:t>
            </w:r>
          </w:p>
          <w:p w:rsidR="00426BBA" w:rsidRDefault="00426BBA" w:rsidP="00426BBA">
            <w:pPr>
              <w:widowControl w:val="0"/>
              <w:tabs>
                <w:tab w:val="left" w:pos="1380"/>
              </w:tabs>
              <w:jc w:val="both"/>
              <w:rPr>
                <w:rFonts w:ascii="Times New Roman" w:hAnsi="Times New Roman" w:cs="Times New Roman"/>
                <w:sz w:val="28"/>
                <w:szCs w:val="28"/>
              </w:rPr>
            </w:pP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3 июня</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110 лет со дня рождения Константина Андреевича Вершинина (1900-1973), Главного маршала авиации, Героя Советского Союза</w:t>
            </w:r>
          </w:p>
        </w:tc>
        <w:tc>
          <w:tcPr>
            <w:tcW w:w="5103" w:type="dxa"/>
            <w:vAlign w:val="center"/>
          </w:tcPr>
          <w:p w:rsidR="00426BBA" w:rsidRPr="00B836FC" w:rsidRDefault="00426BBA" w:rsidP="00A61C7C">
            <w:pPr>
              <w:widowControl w:val="0"/>
              <w:numPr>
                <w:ilvl w:val="0"/>
                <w:numId w:val="36"/>
              </w:numPr>
              <w:tabs>
                <w:tab w:val="left" w:pos="139"/>
              </w:tabs>
              <w:rPr>
                <w:rFonts w:ascii="Times New Roman" w:hAnsi="Times New Roman" w:cs="Times New Roman"/>
              </w:rPr>
            </w:pPr>
            <w:r w:rsidRPr="00B836FC">
              <w:rPr>
                <w:rStyle w:val="212pt"/>
                <w:rFonts w:eastAsiaTheme="minorEastAsia"/>
              </w:rPr>
              <w:t>урок-биография «Герои неба», «Равнение на героя»</w:t>
            </w:r>
          </w:p>
          <w:p w:rsidR="00426BBA" w:rsidRPr="00B836FC" w:rsidRDefault="00426BBA" w:rsidP="00A61C7C">
            <w:pPr>
              <w:widowControl w:val="0"/>
              <w:numPr>
                <w:ilvl w:val="0"/>
                <w:numId w:val="36"/>
              </w:numPr>
              <w:tabs>
                <w:tab w:val="left" w:pos="139"/>
              </w:tabs>
              <w:rPr>
                <w:rFonts w:ascii="Times New Roman" w:hAnsi="Times New Roman" w:cs="Times New Roman"/>
              </w:rPr>
            </w:pPr>
            <w:r w:rsidRPr="00B836FC">
              <w:rPr>
                <w:rStyle w:val="212pt"/>
                <w:rFonts w:eastAsiaTheme="minorEastAsia"/>
              </w:rPr>
              <w:t>урок-презентация «Имена, прославившие военную авиацию»;</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6 июня</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24 июля 1944 г. - Нормандская десантная операция союзных войск. Открытие второго фронта</w:t>
            </w:r>
          </w:p>
        </w:tc>
        <w:tc>
          <w:tcPr>
            <w:tcW w:w="5103" w:type="dxa"/>
            <w:vAlign w:val="center"/>
          </w:tcPr>
          <w:p w:rsidR="00426BBA" w:rsidRPr="00B836FC" w:rsidRDefault="00426BBA" w:rsidP="00A61C7C">
            <w:pPr>
              <w:widowControl w:val="0"/>
              <w:numPr>
                <w:ilvl w:val="0"/>
                <w:numId w:val="37"/>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426BBA" w:rsidRPr="00B836FC" w:rsidRDefault="00426BBA" w:rsidP="00A61C7C">
            <w:pPr>
              <w:widowControl w:val="0"/>
              <w:numPr>
                <w:ilvl w:val="0"/>
                <w:numId w:val="37"/>
              </w:numPr>
              <w:tabs>
                <w:tab w:val="left" w:pos="139"/>
              </w:tabs>
              <w:spacing w:before="60"/>
              <w:jc w:val="both"/>
              <w:rPr>
                <w:rFonts w:ascii="Times New Roman" w:hAnsi="Times New Roman" w:cs="Times New Roman"/>
              </w:rPr>
            </w:pPr>
            <w:r w:rsidRPr="00B836FC">
              <w:rPr>
                <w:rStyle w:val="212pt"/>
                <w:rFonts w:eastAsiaTheme="minorEastAsia"/>
              </w:rPr>
              <w:t>заполнение календаря событий военных лет;</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6 июня</w:t>
            </w:r>
          </w:p>
        </w:tc>
        <w:tc>
          <w:tcPr>
            <w:tcW w:w="4089" w:type="dxa"/>
            <w:vAlign w:val="bottom"/>
          </w:tcPr>
          <w:p w:rsidR="00426BBA" w:rsidRDefault="00426BBA" w:rsidP="00426BBA">
            <w:pPr>
              <w:rPr>
                <w:rStyle w:val="212pt"/>
                <w:rFonts w:eastAsiaTheme="minorEastAsia"/>
              </w:rPr>
            </w:pPr>
            <w:r w:rsidRPr="00B836FC">
              <w:rPr>
                <w:rStyle w:val="212pt"/>
                <w:rFonts w:eastAsiaTheme="minorEastAsia"/>
              </w:rPr>
              <w:t>65 лет со дня учреждения медали «За доблестный труд в Великой Отечественной войне 1941-1945 гг.» (1945)</w:t>
            </w:r>
          </w:p>
          <w:p w:rsidR="009E0DDC" w:rsidRPr="00B836FC" w:rsidRDefault="009E0DDC" w:rsidP="00426BBA">
            <w:pPr>
              <w:rPr>
                <w:rFonts w:ascii="Times New Roman" w:hAnsi="Times New Roman" w:cs="Times New Roman"/>
              </w:rPr>
            </w:pPr>
          </w:p>
        </w:tc>
        <w:tc>
          <w:tcPr>
            <w:tcW w:w="5103" w:type="dxa"/>
          </w:tcPr>
          <w:p w:rsidR="00426BBA" w:rsidRPr="00B836FC" w:rsidRDefault="00426BBA" w:rsidP="00A61C7C">
            <w:pPr>
              <w:widowControl w:val="0"/>
              <w:numPr>
                <w:ilvl w:val="0"/>
                <w:numId w:val="38"/>
              </w:numPr>
              <w:tabs>
                <w:tab w:val="left" w:pos="139"/>
              </w:tabs>
              <w:rPr>
                <w:rFonts w:ascii="Times New Roman" w:hAnsi="Times New Roman" w:cs="Times New Roman"/>
              </w:rPr>
            </w:pPr>
            <w:r w:rsidRPr="00B836FC">
              <w:rPr>
                <w:rStyle w:val="212pt"/>
                <w:rFonts w:eastAsiaTheme="minorEastAsia"/>
              </w:rPr>
              <w:t>встречи с земляками - обладателями данной медали;</w:t>
            </w:r>
          </w:p>
          <w:p w:rsidR="00426BBA" w:rsidRPr="00B836FC" w:rsidRDefault="00426BBA" w:rsidP="00A61C7C">
            <w:pPr>
              <w:widowControl w:val="0"/>
              <w:numPr>
                <w:ilvl w:val="0"/>
                <w:numId w:val="38"/>
              </w:numPr>
              <w:tabs>
                <w:tab w:val="left" w:pos="139"/>
              </w:tabs>
              <w:rPr>
                <w:rFonts w:ascii="Times New Roman" w:hAnsi="Times New Roman" w:cs="Times New Roman"/>
              </w:rPr>
            </w:pPr>
            <w:r w:rsidRPr="00B836FC">
              <w:rPr>
                <w:rStyle w:val="212pt"/>
                <w:rFonts w:eastAsiaTheme="minorEastAsia"/>
              </w:rPr>
              <w:t>наполнение школьного музея автобиографичными данными обладателей медали</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8 июня</w:t>
            </w:r>
          </w:p>
        </w:tc>
        <w:tc>
          <w:tcPr>
            <w:tcW w:w="4089" w:type="dxa"/>
            <w:vAlign w:val="bottom"/>
          </w:tcPr>
          <w:p w:rsidR="00426BBA" w:rsidRDefault="00426BBA" w:rsidP="00426BBA">
            <w:pPr>
              <w:rPr>
                <w:rStyle w:val="212pt"/>
                <w:rFonts w:eastAsiaTheme="minorEastAsia"/>
              </w:rPr>
            </w:pPr>
            <w:r w:rsidRPr="00B836FC">
              <w:rPr>
                <w:rStyle w:val="212pt"/>
                <w:rFonts w:eastAsiaTheme="minorEastAsia"/>
              </w:rPr>
              <w:t>90 лет со дня рождения Ивана Никифоровича Кожедуба (1920-1991), летчика-истребителя, Маршала авиации, трижды Героя Советского Союза</w:t>
            </w:r>
          </w:p>
          <w:p w:rsidR="009E0DDC" w:rsidRDefault="009E0DDC" w:rsidP="00426BBA">
            <w:pPr>
              <w:rPr>
                <w:rStyle w:val="212pt"/>
                <w:rFonts w:eastAsiaTheme="minorEastAsia"/>
              </w:rPr>
            </w:pPr>
          </w:p>
          <w:p w:rsidR="009E0DDC" w:rsidRPr="00B836FC" w:rsidRDefault="009E0DDC" w:rsidP="00426BBA">
            <w:pPr>
              <w:rPr>
                <w:rFonts w:ascii="Times New Roman" w:hAnsi="Times New Roman" w:cs="Times New Roman"/>
              </w:rPr>
            </w:pPr>
          </w:p>
        </w:tc>
        <w:tc>
          <w:tcPr>
            <w:tcW w:w="5103" w:type="dxa"/>
          </w:tcPr>
          <w:p w:rsidR="00426BBA" w:rsidRPr="00B836FC" w:rsidRDefault="00426BBA" w:rsidP="00A61C7C">
            <w:pPr>
              <w:widowControl w:val="0"/>
              <w:numPr>
                <w:ilvl w:val="0"/>
                <w:numId w:val="39"/>
              </w:numPr>
              <w:tabs>
                <w:tab w:val="left" w:pos="139"/>
              </w:tabs>
              <w:jc w:val="both"/>
              <w:rPr>
                <w:rFonts w:ascii="Times New Roman" w:hAnsi="Times New Roman" w:cs="Times New Roman"/>
              </w:rPr>
            </w:pPr>
            <w:r w:rsidRPr="00B836FC">
              <w:rPr>
                <w:rStyle w:val="212pt"/>
                <w:rFonts w:eastAsiaTheme="minorEastAsia"/>
              </w:rPr>
              <w:t>урок-портрет «Равнение на героя»;</w:t>
            </w:r>
          </w:p>
          <w:p w:rsidR="00426BBA" w:rsidRPr="00B836FC" w:rsidRDefault="00426BBA" w:rsidP="00A61C7C">
            <w:pPr>
              <w:widowControl w:val="0"/>
              <w:numPr>
                <w:ilvl w:val="0"/>
                <w:numId w:val="39"/>
              </w:numPr>
              <w:tabs>
                <w:tab w:val="left" w:pos="139"/>
              </w:tabs>
              <w:rPr>
                <w:rFonts w:ascii="Times New Roman" w:hAnsi="Times New Roman" w:cs="Times New Roman"/>
              </w:rPr>
            </w:pPr>
            <w:r w:rsidRPr="00B836FC">
              <w:rPr>
                <w:rStyle w:val="212pt"/>
                <w:rFonts w:eastAsiaTheme="minorEastAsia"/>
              </w:rPr>
              <w:t>урок презентация «Герои неба», «Имена, прославившие военную авиацию»;</w:t>
            </w:r>
          </w:p>
          <w:p w:rsidR="00426BBA" w:rsidRPr="00B836FC" w:rsidRDefault="00426BBA" w:rsidP="00A61C7C">
            <w:pPr>
              <w:widowControl w:val="0"/>
              <w:numPr>
                <w:ilvl w:val="0"/>
                <w:numId w:val="39"/>
              </w:numPr>
              <w:tabs>
                <w:tab w:val="left" w:pos="139"/>
              </w:tabs>
              <w:jc w:val="both"/>
              <w:rPr>
                <w:rFonts w:ascii="Times New Roman" w:hAnsi="Times New Roman" w:cs="Times New Roman"/>
              </w:rPr>
            </w:pPr>
            <w:r w:rsidRPr="00B836FC">
              <w:rPr>
                <w:rStyle w:val="212pt"/>
                <w:rFonts w:eastAsiaTheme="minorEastAsia"/>
              </w:rPr>
              <w:t>просмотр фильма «В бой идут одни старики»;</w:t>
            </w:r>
          </w:p>
          <w:p w:rsidR="00426BBA" w:rsidRPr="00B836FC" w:rsidRDefault="00426BBA" w:rsidP="00A61C7C">
            <w:pPr>
              <w:widowControl w:val="0"/>
              <w:numPr>
                <w:ilvl w:val="0"/>
                <w:numId w:val="39"/>
              </w:numPr>
              <w:tabs>
                <w:tab w:val="left" w:pos="139"/>
              </w:tabs>
              <w:rPr>
                <w:rFonts w:ascii="Times New Roman" w:hAnsi="Times New Roman" w:cs="Times New Roman"/>
              </w:rPr>
            </w:pPr>
            <w:r w:rsidRPr="00B836FC">
              <w:rPr>
                <w:rStyle w:val="212pt"/>
                <w:rFonts w:eastAsiaTheme="minorEastAsia"/>
              </w:rPr>
              <w:t>создание/наполнение галереи/аллеи Памяти, посвященной героям войны</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21 июня</w:t>
            </w:r>
          </w:p>
        </w:tc>
        <w:tc>
          <w:tcPr>
            <w:tcW w:w="4089" w:type="dxa"/>
            <w:vAlign w:val="bottom"/>
          </w:tcPr>
          <w:p w:rsidR="00426BBA" w:rsidRDefault="00426BBA" w:rsidP="00426BBA">
            <w:pPr>
              <w:rPr>
                <w:rStyle w:val="212pt"/>
                <w:rFonts w:eastAsiaTheme="minorEastAsia"/>
              </w:rPr>
            </w:pPr>
            <w:r w:rsidRPr="00B836FC">
              <w:rPr>
                <w:rStyle w:val="212pt"/>
                <w:rFonts w:eastAsiaTheme="minorEastAsia"/>
              </w:rPr>
              <w:t>100 лет со дня рождения Тимофея Тимофеевича Хрюкина (1910-1953), генерал-полковника авиации, дважды Г ероя Советского Союза</w:t>
            </w:r>
          </w:p>
          <w:p w:rsidR="00E74D20" w:rsidRDefault="00E74D20" w:rsidP="00426BBA">
            <w:pPr>
              <w:rPr>
                <w:rStyle w:val="212pt"/>
                <w:rFonts w:eastAsiaTheme="minorEastAsia"/>
              </w:rPr>
            </w:pPr>
          </w:p>
          <w:p w:rsidR="00E74D20" w:rsidRDefault="00E74D20" w:rsidP="00426BBA">
            <w:pPr>
              <w:rPr>
                <w:rStyle w:val="212pt"/>
                <w:rFonts w:eastAsiaTheme="minorEastAsia"/>
              </w:rPr>
            </w:pPr>
          </w:p>
          <w:p w:rsidR="00E74D20" w:rsidRPr="00B836FC" w:rsidRDefault="00E74D20" w:rsidP="00426BBA">
            <w:pPr>
              <w:rPr>
                <w:rFonts w:ascii="Times New Roman" w:hAnsi="Times New Roman" w:cs="Times New Roman"/>
              </w:rPr>
            </w:pPr>
          </w:p>
        </w:tc>
        <w:tc>
          <w:tcPr>
            <w:tcW w:w="5103" w:type="dxa"/>
            <w:vAlign w:val="bottom"/>
          </w:tcPr>
          <w:p w:rsidR="00426BBA" w:rsidRPr="00B836FC" w:rsidRDefault="00426BBA" w:rsidP="00A61C7C">
            <w:pPr>
              <w:widowControl w:val="0"/>
              <w:numPr>
                <w:ilvl w:val="0"/>
                <w:numId w:val="40"/>
              </w:numPr>
              <w:tabs>
                <w:tab w:val="left" w:pos="139"/>
              </w:tabs>
              <w:jc w:val="both"/>
              <w:rPr>
                <w:rFonts w:ascii="Times New Roman" w:hAnsi="Times New Roman" w:cs="Times New Roman"/>
              </w:rPr>
            </w:pPr>
            <w:r w:rsidRPr="00B836FC">
              <w:rPr>
                <w:rStyle w:val="212pt"/>
                <w:rFonts w:eastAsiaTheme="minorEastAsia"/>
              </w:rPr>
              <w:t>урок-портрет «Равнение на героя»;</w:t>
            </w:r>
          </w:p>
          <w:p w:rsidR="00426BBA" w:rsidRPr="00B836FC" w:rsidRDefault="00426BBA" w:rsidP="00A61C7C">
            <w:pPr>
              <w:widowControl w:val="0"/>
              <w:numPr>
                <w:ilvl w:val="0"/>
                <w:numId w:val="40"/>
              </w:numPr>
              <w:tabs>
                <w:tab w:val="left" w:pos="139"/>
              </w:tabs>
              <w:rPr>
                <w:rFonts w:ascii="Times New Roman" w:hAnsi="Times New Roman" w:cs="Times New Roman"/>
              </w:rPr>
            </w:pPr>
            <w:r w:rsidRPr="00B836FC">
              <w:rPr>
                <w:rStyle w:val="212pt"/>
                <w:rFonts w:eastAsiaTheme="minorEastAsia"/>
              </w:rPr>
              <w:t>урок презентация «Герои неба», «Имена, прославившие военную авиацию»;</w:t>
            </w:r>
          </w:p>
          <w:p w:rsidR="00426BBA" w:rsidRPr="00B836FC" w:rsidRDefault="00426BBA" w:rsidP="00A61C7C">
            <w:pPr>
              <w:widowControl w:val="0"/>
              <w:numPr>
                <w:ilvl w:val="0"/>
                <w:numId w:val="40"/>
              </w:numPr>
              <w:tabs>
                <w:tab w:val="left" w:pos="139"/>
              </w:tabs>
              <w:jc w:val="both"/>
              <w:rPr>
                <w:rFonts w:ascii="Times New Roman" w:hAnsi="Times New Roman" w:cs="Times New Roman"/>
              </w:rPr>
            </w:pPr>
            <w:r w:rsidRPr="00B836FC">
              <w:rPr>
                <w:rStyle w:val="212pt"/>
                <w:rFonts w:eastAsiaTheme="minorEastAsia"/>
              </w:rPr>
              <w:t>просмотр фильма «В бой идут одни старики»;</w:t>
            </w:r>
          </w:p>
          <w:p w:rsidR="00426BBA" w:rsidRPr="00B836FC" w:rsidRDefault="00426BBA" w:rsidP="00A61C7C">
            <w:pPr>
              <w:widowControl w:val="0"/>
              <w:numPr>
                <w:ilvl w:val="0"/>
                <w:numId w:val="40"/>
              </w:numPr>
              <w:tabs>
                <w:tab w:val="left" w:pos="139"/>
              </w:tabs>
              <w:rPr>
                <w:rFonts w:ascii="Times New Roman" w:hAnsi="Times New Roman" w:cs="Times New Roman"/>
              </w:rPr>
            </w:pPr>
            <w:r w:rsidRPr="00B836FC">
              <w:rPr>
                <w:rStyle w:val="212pt"/>
                <w:rFonts w:eastAsiaTheme="minorEastAsia"/>
              </w:rPr>
              <w:t>создание/наполнение галереи/аллеи Памяти, посвященной героям войны</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22 июня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Памятная дата России. День памяти и скорби - начало Великой Отечественной войны (1941-1945)</w:t>
            </w:r>
          </w:p>
        </w:tc>
        <w:tc>
          <w:tcPr>
            <w:tcW w:w="5103" w:type="dxa"/>
          </w:tcPr>
          <w:p w:rsidR="00426BBA" w:rsidRPr="00B836FC" w:rsidRDefault="00426BBA" w:rsidP="00A61C7C">
            <w:pPr>
              <w:widowControl w:val="0"/>
              <w:numPr>
                <w:ilvl w:val="0"/>
                <w:numId w:val="41"/>
              </w:numPr>
              <w:tabs>
                <w:tab w:val="left" w:pos="144"/>
              </w:tabs>
              <w:rPr>
                <w:rFonts w:ascii="Times New Roman" w:hAnsi="Times New Roman" w:cs="Times New Roman"/>
              </w:rPr>
            </w:pPr>
            <w:r w:rsidRPr="00B836FC">
              <w:rPr>
                <w:rStyle w:val="212pt"/>
                <w:rFonts w:eastAsiaTheme="minorEastAsia"/>
              </w:rPr>
              <w:t>Всероссийская акция «Клятва Памяти», проводится у Вечных Огней, Огней памяти воинских захоронения, обелисках мемориальных комплексах и т.д.;</w:t>
            </w:r>
          </w:p>
          <w:p w:rsidR="00426BBA" w:rsidRPr="00B836FC" w:rsidRDefault="00426BBA" w:rsidP="00A61C7C">
            <w:pPr>
              <w:widowControl w:val="0"/>
              <w:numPr>
                <w:ilvl w:val="0"/>
                <w:numId w:val="41"/>
              </w:numPr>
              <w:tabs>
                <w:tab w:val="left" w:pos="163"/>
              </w:tabs>
              <w:jc w:val="both"/>
              <w:rPr>
                <w:rFonts w:ascii="Times New Roman" w:hAnsi="Times New Roman" w:cs="Times New Roman"/>
              </w:rPr>
            </w:pPr>
            <w:r w:rsidRPr="00B836FC">
              <w:rPr>
                <w:rStyle w:val="212pt"/>
                <w:rFonts w:eastAsiaTheme="minorEastAsia"/>
              </w:rPr>
              <w:t>встречи с ветеранами, тружениками тыла, детьми и участниками Великой Отечественной войны;</w:t>
            </w:r>
          </w:p>
          <w:p w:rsidR="00426BBA" w:rsidRPr="00B836FC" w:rsidRDefault="00426BBA" w:rsidP="00A61C7C">
            <w:pPr>
              <w:widowControl w:val="0"/>
              <w:numPr>
                <w:ilvl w:val="0"/>
                <w:numId w:val="41"/>
              </w:numPr>
              <w:tabs>
                <w:tab w:val="left" w:pos="144"/>
              </w:tabs>
              <w:jc w:val="both"/>
              <w:rPr>
                <w:rFonts w:ascii="Times New Roman" w:hAnsi="Times New Roman" w:cs="Times New Roman"/>
              </w:rPr>
            </w:pPr>
            <w:r w:rsidRPr="00B836FC">
              <w:rPr>
                <w:rStyle w:val="212pt"/>
                <w:rFonts w:eastAsiaTheme="minorEastAsia"/>
              </w:rPr>
              <w:t>минута молчания;</w:t>
            </w:r>
          </w:p>
          <w:p w:rsidR="00426BBA" w:rsidRPr="00B836FC" w:rsidRDefault="00426BBA" w:rsidP="00A61C7C">
            <w:pPr>
              <w:widowControl w:val="0"/>
              <w:numPr>
                <w:ilvl w:val="0"/>
                <w:numId w:val="41"/>
              </w:numPr>
              <w:tabs>
                <w:tab w:val="left" w:pos="144"/>
              </w:tabs>
              <w:rPr>
                <w:rFonts w:ascii="Times New Roman" w:hAnsi="Times New Roman" w:cs="Times New Roman"/>
              </w:rPr>
            </w:pPr>
            <w:r w:rsidRPr="00B836FC">
              <w:rPr>
                <w:rStyle w:val="212pt"/>
                <w:rFonts w:eastAsiaTheme="minorEastAsia"/>
              </w:rPr>
              <w:t>Международная мемориальная акция «Свеча Памяти»</w:t>
            </w:r>
          </w:p>
        </w:tc>
      </w:tr>
      <w:tr w:rsidR="00426BBA" w:rsidTr="009E0DDC">
        <w:trPr>
          <w:gridBefore w:val="1"/>
          <w:wBefore w:w="34" w:type="dxa"/>
        </w:trPr>
        <w:tc>
          <w:tcPr>
            <w:tcW w:w="1406" w:type="dxa"/>
            <w:gridSpan w:val="2"/>
          </w:tcPr>
          <w:p w:rsidR="00426BBA" w:rsidRPr="00B836FC" w:rsidRDefault="009E0DDC" w:rsidP="00426BBA">
            <w:pPr>
              <w:ind w:right="380"/>
              <w:jc w:val="right"/>
              <w:rPr>
                <w:rFonts w:ascii="Times New Roman" w:hAnsi="Times New Roman" w:cs="Times New Roman"/>
              </w:rPr>
            </w:pPr>
            <w:r>
              <w:rPr>
                <w:rStyle w:val="212pt"/>
                <w:rFonts w:eastAsiaTheme="minorEastAsia"/>
              </w:rPr>
              <w:t>2</w:t>
            </w:r>
            <w:r w:rsidR="00426BBA" w:rsidRPr="00B836FC">
              <w:rPr>
                <w:rStyle w:val="212pt"/>
                <w:rFonts w:eastAsiaTheme="minorEastAsia"/>
              </w:rPr>
              <w:t>4 июня 1941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Образовано Советское информационное агентство - Совинформбюро</w:t>
            </w:r>
          </w:p>
        </w:tc>
        <w:tc>
          <w:tcPr>
            <w:tcW w:w="5103" w:type="dxa"/>
          </w:tcPr>
          <w:p w:rsidR="00426BBA" w:rsidRPr="00B836FC" w:rsidRDefault="00426BBA" w:rsidP="00426BBA">
            <w:pPr>
              <w:rPr>
                <w:rFonts w:ascii="Times New Roman" w:hAnsi="Times New Roman" w:cs="Times New Roman"/>
              </w:rPr>
            </w:pPr>
            <w:r w:rsidRPr="00B836FC">
              <w:rPr>
                <w:rStyle w:val="212pt"/>
                <w:rFonts w:eastAsiaTheme="minorEastAsia"/>
              </w:rPr>
              <w:t>- исторический обзор «Голос войны», прислушивание архивных записей - военных сводок</w:t>
            </w:r>
          </w:p>
        </w:tc>
      </w:tr>
      <w:tr w:rsidR="00426BBA" w:rsidTr="009E0DDC">
        <w:trPr>
          <w:gridBefore w:val="1"/>
          <w:wBefore w:w="34" w:type="dxa"/>
        </w:trPr>
        <w:tc>
          <w:tcPr>
            <w:tcW w:w="1406" w:type="dxa"/>
            <w:gridSpan w:val="2"/>
          </w:tcPr>
          <w:p w:rsidR="00426BBA" w:rsidRPr="00B836FC" w:rsidRDefault="00426BBA" w:rsidP="009E0DDC">
            <w:pPr>
              <w:ind w:right="380"/>
              <w:jc w:val="center"/>
              <w:rPr>
                <w:rFonts w:ascii="Times New Roman" w:hAnsi="Times New Roman" w:cs="Times New Roman"/>
              </w:rPr>
            </w:pPr>
            <w:r w:rsidRPr="00B836FC">
              <w:rPr>
                <w:rStyle w:val="212pt"/>
                <w:rFonts w:eastAsiaTheme="minorEastAsia"/>
              </w:rPr>
              <w:t>24 июня 1945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Первый парад Победы на Красной площади</w:t>
            </w:r>
          </w:p>
        </w:tc>
        <w:tc>
          <w:tcPr>
            <w:tcW w:w="5103" w:type="dxa"/>
            <w:vAlign w:val="bottom"/>
          </w:tcPr>
          <w:p w:rsidR="00426BBA" w:rsidRPr="00B836FC" w:rsidRDefault="00426BBA" w:rsidP="00A61C7C">
            <w:pPr>
              <w:widowControl w:val="0"/>
              <w:numPr>
                <w:ilvl w:val="0"/>
                <w:numId w:val="42"/>
              </w:numPr>
              <w:tabs>
                <w:tab w:val="left" w:pos="149"/>
              </w:tabs>
              <w:rPr>
                <w:rFonts w:ascii="Times New Roman" w:hAnsi="Times New Roman" w:cs="Times New Roman"/>
              </w:rPr>
            </w:pPr>
            <w:r w:rsidRPr="00B836FC">
              <w:rPr>
                <w:rStyle w:val="212pt"/>
                <w:rFonts w:eastAsiaTheme="minorEastAsia"/>
              </w:rPr>
              <w:t>встреча-беседа с ветеранами, тружениками тыла, детьми Великой Отечественной войны;</w:t>
            </w:r>
          </w:p>
          <w:p w:rsidR="00426BBA" w:rsidRPr="00B836FC" w:rsidRDefault="00426BBA" w:rsidP="00A61C7C">
            <w:pPr>
              <w:widowControl w:val="0"/>
              <w:numPr>
                <w:ilvl w:val="0"/>
                <w:numId w:val="42"/>
              </w:numPr>
              <w:tabs>
                <w:tab w:val="left" w:pos="192"/>
              </w:tabs>
              <w:jc w:val="both"/>
              <w:rPr>
                <w:rFonts w:ascii="Times New Roman" w:hAnsi="Times New Roman" w:cs="Times New Roman"/>
              </w:rPr>
            </w:pPr>
            <w:r w:rsidRPr="00B836FC">
              <w:rPr>
                <w:rStyle w:val="212pt"/>
                <w:rFonts w:eastAsiaTheme="minorEastAsia"/>
              </w:rPr>
              <w:t>торжественное чаепитие с вручением подарков;</w:t>
            </w:r>
          </w:p>
          <w:p w:rsidR="00426BBA" w:rsidRPr="00B836FC" w:rsidRDefault="00426BBA" w:rsidP="00A61C7C">
            <w:pPr>
              <w:widowControl w:val="0"/>
              <w:numPr>
                <w:ilvl w:val="0"/>
                <w:numId w:val="42"/>
              </w:numPr>
              <w:tabs>
                <w:tab w:val="left" w:pos="139"/>
              </w:tabs>
              <w:jc w:val="both"/>
              <w:rPr>
                <w:rFonts w:ascii="Times New Roman" w:hAnsi="Times New Roman" w:cs="Times New Roman"/>
              </w:rPr>
            </w:pPr>
            <w:r w:rsidRPr="00B836FC">
              <w:rPr>
                <w:rStyle w:val="212pt"/>
                <w:rFonts w:eastAsiaTheme="minorEastAsia"/>
              </w:rPr>
              <w:t>интервьюирование;</w:t>
            </w:r>
          </w:p>
          <w:p w:rsidR="00426BBA" w:rsidRPr="00B836FC" w:rsidRDefault="00426BBA" w:rsidP="00A61C7C">
            <w:pPr>
              <w:widowControl w:val="0"/>
              <w:numPr>
                <w:ilvl w:val="0"/>
                <w:numId w:val="42"/>
              </w:numPr>
              <w:tabs>
                <w:tab w:val="left" w:pos="134"/>
              </w:tabs>
              <w:jc w:val="both"/>
              <w:rPr>
                <w:rFonts w:ascii="Times New Roman" w:hAnsi="Times New Roman" w:cs="Times New Roman"/>
              </w:rPr>
            </w:pPr>
            <w:r w:rsidRPr="00B836FC">
              <w:rPr>
                <w:rStyle w:val="212pt"/>
                <w:rFonts w:eastAsiaTheme="minorEastAsia"/>
              </w:rPr>
              <w:t>смотр строя юнармейских отрядов</w:t>
            </w:r>
          </w:p>
          <w:p w:rsidR="00426BBA" w:rsidRPr="00B836FC" w:rsidRDefault="00426BBA" w:rsidP="00A61C7C">
            <w:pPr>
              <w:widowControl w:val="0"/>
              <w:numPr>
                <w:ilvl w:val="0"/>
                <w:numId w:val="42"/>
              </w:numPr>
              <w:tabs>
                <w:tab w:val="left" w:pos="139"/>
              </w:tabs>
              <w:jc w:val="both"/>
              <w:rPr>
                <w:rFonts w:ascii="Times New Roman" w:hAnsi="Times New Roman" w:cs="Times New Roman"/>
              </w:rPr>
            </w:pPr>
            <w:r w:rsidRPr="00B836FC">
              <w:rPr>
                <w:rStyle w:val="212pt"/>
                <w:rFonts w:eastAsiaTheme="minorEastAsia"/>
              </w:rPr>
              <w:t>просмотр видеохроники</w:t>
            </w:r>
          </w:p>
        </w:tc>
      </w:tr>
      <w:tr w:rsidR="00426BBA" w:rsidTr="009E0DDC">
        <w:trPr>
          <w:gridBefore w:val="1"/>
          <w:wBefore w:w="34" w:type="dxa"/>
        </w:trPr>
        <w:tc>
          <w:tcPr>
            <w:tcW w:w="1406" w:type="dxa"/>
            <w:gridSpan w:val="2"/>
          </w:tcPr>
          <w:p w:rsidR="00426BBA" w:rsidRPr="00B836FC" w:rsidRDefault="00426BBA" w:rsidP="00426BBA">
            <w:pPr>
              <w:ind w:right="380"/>
              <w:jc w:val="right"/>
              <w:rPr>
                <w:rFonts w:ascii="Times New Roman" w:hAnsi="Times New Roman" w:cs="Times New Roman"/>
              </w:rPr>
            </w:pPr>
            <w:r w:rsidRPr="00B836FC">
              <w:rPr>
                <w:rStyle w:val="212pt"/>
                <w:rFonts w:eastAsiaTheme="minorEastAsia"/>
              </w:rPr>
              <w:t>26 июня 1941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День подвига Николая Францевича Гастелло (1908-1941), Героя Советского Союза</w:t>
            </w:r>
          </w:p>
        </w:tc>
        <w:tc>
          <w:tcPr>
            <w:tcW w:w="5103" w:type="dxa"/>
          </w:tcPr>
          <w:p w:rsidR="00426BBA" w:rsidRPr="00B836FC" w:rsidRDefault="00426BBA" w:rsidP="00A61C7C">
            <w:pPr>
              <w:widowControl w:val="0"/>
              <w:numPr>
                <w:ilvl w:val="0"/>
                <w:numId w:val="43"/>
              </w:numPr>
              <w:tabs>
                <w:tab w:val="left" w:pos="139"/>
              </w:tabs>
              <w:jc w:val="both"/>
              <w:rPr>
                <w:rFonts w:ascii="Times New Roman" w:hAnsi="Times New Roman" w:cs="Times New Roman"/>
              </w:rPr>
            </w:pPr>
            <w:r w:rsidRPr="00B836FC">
              <w:rPr>
                <w:rStyle w:val="212pt"/>
                <w:rFonts w:eastAsiaTheme="minorEastAsia"/>
              </w:rPr>
              <w:t>урок-портрет «Равнение на героя»;</w:t>
            </w:r>
          </w:p>
          <w:p w:rsidR="00426BBA" w:rsidRPr="00B836FC" w:rsidRDefault="00426BBA" w:rsidP="00A61C7C">
            <w:pPr>
              <w:widowControl w:val="0"/>
              <w:numPr>
                <w:ilvl w:val="0"/>
                <w:numId w:val="43"/>
              </w:numPr>
              <w:tabs>
                <w:tab w:val="left" w:pos="139"/>
              </w:tabs>
              <w:rPr>
                <w:rFonts w:ascii="Times New Roman" w:hAnsi="Times New Roman" w:cs="Times New Roman"/>
              </w:rPr>
            </w:pPr>
            <w:r w:rsidRPr="00B836FC">
              <w:rPr>
                <w:rStyle w:val="212pt"/>
                <w:rFonts w:eastAsiaTheme="minorEastAsia"/>
              </w:rPr>
              <w:t>урок презентация «Герои неба», «Имена, прославившие военную авиацию»;</w:t>
            </w:r>
          </w:p>
        </w:tc>
      </w:tr>
      <w:tr w:rsidR="00426BBA" w:rsidTr="009E0DDC">
        <w:trPr>
          <w:gridBefore w:val="1"/>
          <w:wBefore w:w="34" w:type="dxa"/>
        </w:trPr>
        <w:tc>
          <w:tcPr>
            <w:tcW w:w="1406" w:type="dxa"/>
            <w:gridSpan w:val="2"/>
          </w:tcPr>
          <w:p w:rsidR="00426BBA" w:rsidRPr="00B836FC" w:rsidRDefault="00426BBA" w:rsidP="00426BBA">
            <w:pPr>
              <w:ind w:right="380"/>
              <w:jc w:val="right"/>
              <w:rPr>
                <w:rFonts w:ascii="Times New Roman" w:hAnsi="Times New Roman" w:cs="Times New Roman"/>
              </w:rPr>
            </w:pPr>
            <w:r w:rsidRPr="00B836FC">
              <w:rPr>
                <w:rStyle w:val="212pt"/>
                <w:rFonts w:eastAsiaTheme="minorEastAsia"/>
              </w:rPr>
              <w:t>27 июня</w:t>
            </w:r>
          </w:p>
        </w:tc>
        <w:tc>
          <w:tcPr>
            <w:tcW w:w="4089" w:type="dxa"/>
            <w:vAlign w:val="bottom"/>
          </w:tcPr>
          <w:p w:rsidR="00426BBA" w:rsidRDefault="00426BBA" w:rsidP="00426BBA">
            <w:pPr>
              <w:rPr>
                <w:rStyle w:val="212pt"/>
                <w:rFonts w:eastAsiaTheme="minorEastAsia"/>
              </w:rPr>
            </w:pPr>
            <w:r w:rsidRPr="00B836FC">
              <w:rPr>
                <w:rStyle w:val="212pt"/>
                <w:rFonts w:eastAsiaTheme="minorEastAsia"/>
              </w:rPr>
              <w:t>100 лет со дня рождения Павла Федоровича Батицкого (1910-1984), Маршала Советского Союза, Героя Советского Союза</w:t>
            </w:r>
          </w:p>
          <w:p w:rsidR="009E0DDC" w:rsidRPr="00B836FC" w:rsidRDefault="009E0DDC" w:rsidP="00426BBA">
            <w:pPr>
              <w:rPr>
                <w:rFonts w:ascii="Times New Roman" w:hAnsi="Times New Roman" w:cs="Times New Roman"/>
              </w:rPr>
            </w:pPr>
          </w:p>
        </w:tc>
        <w:tc>
          <w:tcPr>
            <w:tcW w:w="5103" w:type="dxa"/>
            <w:vAlign w:val="center"/>
          </w:tcPr>
          <w:p w:rsidR="00426BBA" w:rsidRPr="00B836FC" w:rsidRDefault="00426BBA" w:rsidP="00A61C7C">
            <w:pPr>
              <w:widowControl w:val="0"/>
              <w:numPr>
                <w:ilvl w:val="0"/>
                <w:numId w:val="44"/>
              </w:numPr>
              <w:tabs>
                <w:tab w:val="left" w:pos="139"/>
              </w:tabs>
              <w:jc w:val="both"/>
              <w:rPr>
                <w:rFonts w:ascii="Times New Roman" w:hAnsi="Times New Roman" w:cs="Times New Roman"/>
              </w:rPr>
            </w:pPr>
            <w:r w:rsidRPr="00B836FC">
              <w:rPr>
                <w:rStyle w:val="212pt"/>
                <w:rFonts w:eastAsiaTheme="minorEastAsia"/>
              </w:rPr>
              <w:lastRenderedPageBreak/>
              <w:t>урок-портрет «Равнине на героя»;</w:t>
            </w:r>
          </w:p>
          <w:p w:rsidR="00426BBA" w:rsidRPr="00B836FC" w:rsidRDefault="00426BBA" w:rsidP="00A61C7C">
            <w:pPr>
              <w:widowControl w:val="0"/>
              <w:numPr>
                <w:ilvl w:val="0"/>
                <w:numId w:val="44"/>
              </w:numPr>
              <w:tabs>
                <w:tab w:val="left" w:pos="139"/>
              </w:tabs>
              <w:rPr>
                <w:rFonts w:ascii="Times New Roman" w:hAnsi="Times New Roman" w:cs="Times New Roman"/>
              </w:rPr>
            </w:pPr>
            <w:r w:rsidRPr="00B836FC">
              <w:rPr>
                <w:rStyle w:val="212pt"/>
                <w:rFonts w:eastAsiaTheme="minorEastAsia"/>
              </w:rPr>
              <w:t>создание/наполнение галереи/аллеи Памяти, посвященной героям войны;</w:t>
            </w:r>
          </w:p>
          <w:p w:rsidR="00426BBA" w:rsidRPr="00B836FC" w:rsidRDefault="00426BBA" w:rsidP="00A61C7C">
            <w:pPr>
              <w:widowControl w:val="0"/>
              <w:numPr>
                <w:ilvl w:val="0"/>
                <w:numId w:val="44"/>
              </w:numPr>
              <w:tabs>
                <w:tab w:val="left" w:pos="139"/>
              </w:tabs>
              <w:jc w:val="both"/>
              <w:rPr>
                <w:rFonts w:ascii="Times New Roman" w:hAnsi="Times New Roman" w:cs="Times New Roman"/>
              </w:rPr>
            </w:pPr>
            <w:r w:rsidRPr="00B836FC">
              <w:rPr>
                <w:rStyle w:val="212pt"/>
                <w:rFonts w:eastAsiaTheme="minorEastAsia"/>
              </w:rPr>
              <w:t xml:space="preserve">присвоение имени героя юнармейскому </w:t>
            </w:r>
            <w:r w:rsidRPr="00B836FC">
              <w:rPr>
                <w:rStyle w:val="212pt"/>
                <w:rFonts w:eastAsiaTheme="minorEastAsia"/>
              </w:rPr>
              <w:lastRenderedPageBreak/>
              <w:t>отряду</w:t>
            </w:r>
          </w:p>
        </w:tc>
      </w:tr>
      <w:tr w:rsidR="00426BBA" w:rsidTr="009E0DDC">
        <w:trPr>
          <w:gridBefore w:val="1"/>
          <w:wBefore w:w="34" w:type="dxa"/>
        </w:trPr>
        <w:tc>
          <w:tcPr>
            <w:tcW w:w="1406" w:type="dxa"/>
            <w:gridSpan w:val="2"/>
          </w:tcPr>
          <w:p w:rsidR="00426BBA" w:rsidRPr="00B836FC" w:rsidRDefault="00426BBA" w:rsidP="00426BBA">
            <w:pPr>
              <w:ind w:right="380"/>
              <w:jc w:val="right"/>
              <w:rPr>
                <w:rFonts w:ascii="Times New Roman" w:hAnsi="Times New Roman" w:cs="Times New Roman"/>
              </w:rPr>
            </w:pPr>
            <w:r w:rsidRPr="00B836FC">
              <w:rPr>
                <w:rStyle w:val="212pt"/>
                <w:rFonts w:eastAsiaTheme="minorEastAsia"/>
              </w:rPr>
              <w:lastRenderedPageBreak/>
              <w:t>27 июня 1941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Краснознамённый</w:t>
            </w:r>
          </w:p>
          <w:p w:rsidR="00426BBA" w:rsidRPr="00B836FC" w:rsidRDefault="009E0DDC" w:rsidP="00426BBA">
            <w:pPr>
              <w:rPr>
                <w:rFonts w:ascii="Times New Roman" w:hAnsi="Times New Roman" w:cs="Times New Roman"/>
              </w:rPr>
            </w:pPr>
            <w:r w:rsidRPr="00B836FC">
              <w:rPr>
                <w:rStyle w:val="212pt"/>
                <w:rFonts w:eastAsiaTheme="minorEastAsia"/>
              </w:rPr>
              <w:t>А</w:t>
            </w:r>
            <w:r w:rsidR="00426BBA" w:rsidRPr="00B836FC">
              <w:rPr>
                <w:rStyle w:val="212pt"/>
                <w:rFonts w:eastAsiaTheme="minorEastAsia"/>
              </w:rPr>
              <w:t>нсамбль</w:t>
            </w:r>
            <w:r w:rsidRPr="00B836FC">
              <w:rPr>
                <w:rStyle w:val="212pt"/>
                <w:rFonts w:eastAsiaTheme="minorEastAsia"/>
              </w:rPr>
              <w:t>К</w:t>
            </w:r>
            <w:r w:rsidR="00426BBA" w:rsidRPr="00B836FC">
              <w:rPr>
                <w:rStyle w:val="212pt"/>
                <w:rFonts w:eastAsiaTheme="minorEastAsia"/>
              </w:rPr>
              <w:t>расноармейской песни и пляски СССР впервые исполнил песню «Священная война» (ел. В. И. Лебедева-Кумача, муз. А. В. Александрова) для бойцов,</w:t>
            </w:r>
          </w:p>
          <w:p w:rsidR="00426BBA" w:rsidRPr="00B836FC" w:rsidRDefault="00426BBA" w:rsidP="00426BBA">
            <w:pPr>
              <w:rPr>
                <w:rFonts w:ascii="Times New Roman" w:hAnsi="Times New Roman" w:cs="Times New Roman"/>
              </w:rPr>
            </w:pPr>
            <w:r w:rsidRPr="00B836FC">
              <w:rPr>
                <w:rStyle w:val="212pt"/>
                <w:rFonts w:eastAsiaTheme="minorEastAsia"/>
              </w:rPr>
              <w:t>отъезжающих на фронт</w:t>
            </w:r>
          </w:p>
        </w:tc>
        <w:tc>
          <w:tcPr>
            <w:tcW w:w="5103" w:type="dxa"/>
            <w:vAlign w:val="bottom"/>
          </w:tcPr>
          <w:p w:rsidR="00426BBA" w:rsidRPr="00B836FC" w:rsidRDefault="00426BBA" w:rsidP="00A61C7C">
            <w:pPr>
              <w:widowControl w:val="0"/>
              <w:numPr>
                <w:ilvl w:val="0"/>
                <w:numId w:val="45"/>
              </w:numPr>
              <w:tabs>
                <w:tab w:val="left" w:pos="149"/>
              </w:tabs>
              <w:rPr>
                <w:rFonts w:ascii="Times New Roman" w:hAnsi="Times New Roman" w:cs="Times New Roman"/>
              </w:rPr>
            </w:pPr>
            <w:r w:rsidRPr="00B836FC">
              <w:rPr>
                <w:rStyle w:val="212pt"/>
                <w:rFonts w:eastAsiaTheme="minorEastAsia"/>
              </w:rPr>
              <w:t>музыкальныйбрейн-ринг «Как песня помогала на войне»;</w:t>
            </w:r>
          </w:p>
          <w:p w:rsidR="00426BBA" w:rsidRPr="00B836FC" w:rsidRDefault="00426BBA" w:rsidP="00A61C7C">
            <w:pPr>
              <w:widowControl w:val="0"/>
              <w:numPr>
                <w:ilvl w:val="0"/>
                <w:numId w:val="45"/>
              </w:numPr>
              <w:tabs>
                <w:tab w:val="left" w:pos="130"/>
              </w:tabs>
              <w:rPr>
                <w:rFonts w:ascii="Times New Roman" w:hAnsi="Times New Roman" w:cs="Times New Roman"/>
              </w:rPr>
            </w:pPr>
            <w:r w:rsidRPr="00B836FC">
              <w:rPr>
                <w:rStyle w:val="212pt"/>
                <w:rFonts w:eastAsiaTheme="minorEastAsia"/>
              </w:rPr>
              <w:t>исторический обзор «Рождение песни «Священная война»;</w:t>
            </w:r>
          </w:p>
          <w:p w:rsidR="00426BBA" w:rsidRPr="00B836FC" w:rsidRDefault="00426BBA" w:rsidP="00A61C7C">
            <w:pPr>
              <w:widowControl w:val="0"/>
              <w:numPr>
                <w:ilvl w:val="0"/>
                <w:numId w:val="45"/>
              </w:numPr>
              <w:tabs>
                <w:tab w:val="left" w:pos="163"/>
              </w:tabs>
              <w:rPr>
                <w:rFonts w:ascii="Times New Roman" w:hAnsi="Times New Roman" w:cs="Times New Roman"/>
              </w:rPr>
            </w:pPr>
            <w:r w:rsidRPr="00B836FC">
              <w:rPr>
                <w:rStyle w:val="212pt"/>
                <w:rFonts w:eastAsiaTheme="minorEastAsia"/>
              </w:rPr>
              <w:t>просмотр историческойвидеохроники о том, как уезжали на фронт;</w:t>
            </w:r>
          </w:p>
          <w:p w:rsidR="00426BBA" w:rsidRPr="00B836FC" w:rsidRDefault="00426BBA" w:rsidP="00A61C7C">
            <w:pPr>
              <w:widowControl w:val="0"/>
              <w:numPr>
                <w:ilvl w:val="0"/>
                <w:numId w:val="45"/>
              </w:numPr>
              <w:tabs>
                <w:tab w:val="left" w:pos="298"/>
              </w:tabs>
              <w:jc w:val="both"/>
              <w:rPr>
                <w:rFonts w:ascii="Times New Roman" w:hAnsi="Times New Roman" w:cs="Times New Roman"/>
              </w:rPr>
            </w:pPr>
            <w:r w:rsidRPr="00B836FC">
              <w:rPr>
                <w:rStyle w:val="212pt"/>
                <w:rFonts w:eastAsiaTheme="minorEastAsia"/>
              </w:rPr>
              <w:t>выступление детских военных оркестров в городских парках (по предварительному согласованию с администрацией парка);</w:t>
            </w:r>
          </w:p>
          <w:p w:rsidR="00426BBA" w:rsidRPr="00B836FC" w:rsidRDefault="00426BBA" w:rsidP="00A61C7C">
            <w:pPr>
              <w:widowControl w:val="0"/>
              <w:numPr>
                <w:ilvl w:val="0"/>
                <w:numId w:val="45"/>
              </w:numPr>
              <w:tabs>
                <w:tab w:val="left" w:pos="178"/>
              </w:tabs>
              <w:rPr>
                <w:rFonts w:ascii="Times New Roman" w:hAnsi="Times New Roman" w:cs="Times New Roman"/>
              </w:rPr>
            </w:pPr>
            <w:r w:rsidRPr="00B836FC">
              <w:rPr>
                <w:rStyle w:val="212pt"/>
                <w:rFonts w:eastAsiaTheme="minorEastAsia"/>
              </w:rPr>
              <w:t>акция-флешмоб коллективное исполнение песни «Священная война» в общественных местах»</w:t>
            </w:r>
          </w:p>
        </w:tc>
      </w:tr>
      <w:tr w:rsidR="00426BBA" w:rsidTr="009E0DDC">
        <w:trPr>
          <w:gridBefore w:val="1"/>
          <w:wBefore w:w="34" w:type="dxa"/>
        </w:trPr>
        <w:tc>
          <w:tcPr>
            <w:tcW w:w="1406" w:type="dxa"/>
            <w:gridSpan w:val="2"/>
          </w:tcPr>
          <w:p w:rsidR="00426BBA" w:rsidRPr="00B836FC" w:rsidRDefault="00426BBA" w:rsidP="00426BBA">
            <w:pPr>
              <w:ind w:right="380"/>
              <w:jc w:val="right"/>
              <w:rPr>
                <w:rFonts w:ascii="Times New Roman" w:hAnsi="Times New Roman" w:cs="Times New Roman"/>
              </w:rPr>
            </w:pPr>
            <w:r w:rsidRPr="00B836FC">
              <w:rPr>
                <w:rStyle w:val="212pt"/>
                <w:rFonts w:eastAsiaTheme="minorEastAsia"/>
              </w:rPr>
              <w:t>29 июня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Памятная дата России. День партизан и подпольщиков</w:t>
            </w:r>
          </w:p>
        </w:tc>
        <w:tc>
          <w:tcPr>
            <w:tcW w:w="5103" w:type="dxa"/>
          </w:tcPr>
          <w:p w:rsidR="00426BBA" w:rsidRPr="00B836FC" w:rsidRDefault="00426BBA" w:rsidP="00A61C7C">
            <w:pPr>
              <w:widowControl w:val="0"/>
              <w:numPr>
                <w:ilvl w:val="0"/>
                <w:numId w:val="46"/>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426BBA" w:rsidRPr="00B836FC" w:rsidRDefault="00426BBA" w:rsidP="00A61C7C">
            <w:pPr>
              <w:widowControl w:val="0"/>
              <w:numPr>
                <w:ilvl w:val="0"/>
                <w:numId w:val="46"/>
              </w:numPr>
              <w:tabs>
                <w:tab w:val="left" w:pos="139"/>
              </w:tabs>
              <w:jc w:val="both"/>
              <w:rPr>
                <w:rFonts w:ascii="Times New Roman" w:hAnsi="Times New Roman" w:cs="Times New Roman"/>
              </w:rPr>
            </w:pPr>
            <w:r w:rsidRPr="00B836FC">
              <w:rPr>
                <w:rStyle w:val="212pt"/>
                <w:rFonts w:eastAsiaTheme="minorEastAsia"/>
              </w:rPr>
              <w:t>музейные уроки о партизанском движении;</w:t>
            </w:r>
          </w:p>
          <w:p w:rsidR="00426BBA" w:rsidRPr="00B836FC" w:rsidRDefault="00426BBA" w:rsidP="00A61C7C">
            <w:pPr>
              <w:widowControl w:val="0"/>
              <w:numPr>
                <w:ilvl w:val="0"/>
                <w:numId w:val="46"/>
              </w:numPr>
              <w:tabs>
                <w:tab w:val="left" w:pos="134"/>
              </w:tabs>
              <w:jc w:val="both"/>
              <w:rPr>
                <w:rFonts w:ascii="Times New Roman" w:hAnsi="Times New Roman" w:cs="Times New Roman"/>
              </w:rPr>
            </w:pPr>
            <w:r w:rsidRPr="00B836FC">
              <w:rPr>
                <w:rStyle w:val="212pt"/>
                <w:rFonts w:eastAsiaTheme="minorEastAsia"/>
              </w:rPr>
              <w:t>туристские походы по партизанским маршрутам</w:t>
            </w:r>
          </w:p>
        </w:tc>
      </w:tr>
      <w:tr w:rsidR="00426BBA" w:rsidTr="009E0DDC">
        <w:trPr>
          <w:gridBefore w:val="1"/>
          <w:wBefore w:w="34" w:type="dxa"/>
        </w:trPr>
        <w:tc>
          <w:tcPr>
            <w:tcW w:w="10598" w:type="dxa"/>
            <w:gridSpan w:val="4"/>
          </w:tcPr>
          <w:p w:rsidR="00426BBA" w:rsidRDefault="00426BBA" w:rsidP="00426BBA">
            <w:pPr>
              <w:widowControl w:val="0"/>
              <w:tabs>
                <w:tab w:val="left" w:pos="1037"/>
              </w:tabs>
              <w:jc w:val="center"/>
              <w:rPr>
                <w:rFonts w:ascii="Times New Roman" w:hAnsi="Times New Roman" w:cs="Times New Roman"/>
                <w:sz w:val="28"/>
                <w:szCs w:val="28"/>
              </w:rPr>
            </w:pPr>
            <w:r w:rsidRPr="00B836FC">
              <w:rPr>
                <w:rStyle w:val="2115pt"/>
                <w:rFonts w:eastAsiaTheme="minorEastAsia"/>
              </w:rPr>
              <w:t>ИЮЛЬ</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Июль 1942 г,- март 1943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Июль 1942 г. - март 1943 г. Ржевская битва</w:t>
            </w:r>
          </w:p>
        </w:tc>
        <w:tc>
          <w:tcPr>
            <w:tcW w:w="5103" w:type="dxa"/>
            <w:vAlign w:val="bottom"/>
          </w:tcPr>
          <w:p w:rsidR="00426BBA" w:rsidRPr="00B836FC" w:rsidRDefault="00426BBA" w:rsidP="00A61C7C">
            <w:pPr>
              <w:widowControl w:val="0"/>
              <w:numPr>
                <w:ilvl w:val="0"/>
                <w:numId w:val="47"/>
              </w:numPr>
              <w:tabs>
                <w:tab w:val="left" w:pos="139"/>
              </w:tabs>
              <w:rPr>
                <w:rFonts w:ascii="Times New Roman" w:hAnsi="Times New Roman" w:cs="Times New Roman"/>
              </w:rPr>
            </w:pPr>
            <w:r w:rsidRPr="00B836FC">
              <w:rPr>
                <w:rStyle w:val="212pt"/>
                <w:rFonts w:eastAsiaTheme="minorEastAsia"/>
              </w:rPr>
              <w:t>уроки Победы «Великие битвы и операции войны 1941-1945» в течение периода июль-март, в соответствии с датами трех Ржевских операций:</w:t>
            </w:r>
          </w:p>
          <w:p w:rsidR="00426BBA" w:rsidRPr="00B836FC" w:rsidRDefault="00426BBA" w:rsidP="00A61C7C">
            <w:pPr>
              <w:widowControl w:val="0"/>
              <w:numPr>
                <w:ilvl w:val="0"/>
                <w:numId w:val="47"/>
              </w:numPr>
              <w:tabs>
                <w:tab w:val="left" w:pos="139"/>
              </w:tabs>
              <w:rPr>
                <w:rFonts w:ascii="Times New Roman" w:hAnsi="Times New Roman" w:cs="Times New Roman"/>
              </w:rPr>
            </w:pPr>
            <w:r w:rsidRPr="00B836FC">
              <w:rPr>
                <w:rStyle w:val="212pt"/>
                <w:rFonts w:eastAsiaTheme="minorEastAsia"/>
              </w:rPr>
              <w:t>юнармейские просветительские уроки для юнармейцев;</w:t>
            </w:r>
          </w:p>
          <w:p w:rsidR="00426BBA" w:rsidRPr="00B836FC" w:rsidRDefault="00426BBA" w:rsidP="00A61C7C">
            <w:pPr>
              <w:widowControl w:val="0"/>
              <w:numPr>
                <w:ilvl w:val="0"/>
                <w:numId w:val="47"/>
              </w:numPr>
              <w:tabs>
                <w:tab w:val="left" w:pos="139"/>
              </w:tabs>
              <w:rPr>
                <w:rFonts w:ascii="Times New Roman" w:hAnsi="Times New Roman" w:cs="Times New Roman"/>
              </w:rPr>
            </w:pPr>
            <w:r w:rsidRPr="00B836FC">
              <w:rPr>
                <w:rStyle w:val="212pt"/>
                <w:rFonts w:eastAsiaTheme="minorEastAsia"/>
              </w:rPr>
              <w:t>выставка рисунков и творческих работ «Мы наследники победы»;</w:t>
            </w:r>
          </w:p>
          <w:p w:rsidR="00426BBA" w:rsidRPr="00B836FC" w:rsidRDefault="00426BBA" w:rsidP="00A61C7C">
            <w:pPr>
              <w:widowControl w:val="0"/>
              <w:numPr>
                <w:ilvl w:val="0"/>
                <w:numId w:val="47"/>
              </w:numPr>
              <w:tabs>
                <w:tab w:val="left" w:pos="139"/>
              </w:tabs>
              <w:rPr>
                <w:rFonts w:ascii="Times New Roman" w:hAnsi="Times New Roman" w:cs="Times New Roman"/>
              </w:rPr>
            </w:pPr>
            <w:r w:rsidRPr="00B836FC">
              <w:rPr>
                <w:rStyle w:val="212pt"/>
                <w:rFonts w:eastAsiaTheme="minorEastAsia"/>
              </w:rPr>
              <w:t>совместные с поисковыми организациями презентации и т.д.</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3 июля 1944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Советские войска освободили Минск</w:t>
            </w:r>
          </w:p>
        </w:tc>
        <w:tc>
          <w:tcPr>
            <w:tcW w:w="5103" w:type="dxa"/>
          </w:tcPr>
          <w:p w:rsidR="00426BBA" w:rsidRPr="00B836FC" w:rsidRDefault="00426BBA" w:rsidP="00A61C7C">
            <w:pPr>
              <w:widowControl w:val="0"/>
              <w:numPr>
                <w:ilvl w:val="0"/>
                <w:numId w:val="48"/>
              </w:numPr>
              <w:tabs>
                <w:tab w:val="left" w:pos="139"/>
              </w:tabs>
              <w:rPr>
                <w:rFonts w:ascii="Times New Roman" w:hAnsi="Times New Roman" w:cs="Times New Roman"/>
              </w:rPr>
            </w:pPr>
            <w:r w:rsidRPr="00B836FC">
              <w:rPr>
                <w:rStyle w:val="212pt"/>
                <w:rFonts w:eastAsiaTheme="minorEastAsia"/>
              </w:rPr>
              <w:t>уроки Победы «Великие битвы и операции войны»</w:t>
            </w:r>
          </w:p>
          <w:p w:rsidR="00426BBA" w:rsidRPr="00B836FC" w:rsidRDefault="00426BBA" w:rsidP="00A61C7C">
            <w:pPr>
              <w:widowControl w:val="0"/>
              <w:numPr>
                <w:ilvl w:val="0"/>
                <w:numId w:val="48"/>
              </w:numPr>
              <w:tabs>
                <w:tab w:val="left" w:pos="139"/>
              </w:tabs>
              <w:rPr>
                <w:rFonts w:ascii="Times New Roman" w:hAnsi="Times New Roman" w:cs="Times New Roman"/>
              </w:rPr>
            </w:pPr>
            <w:r w:rsidRPr="00B836FC">
              <w:rPr>
                <w:rStyle w:val="212pt"/>
                <w:rFonts w:eastAsiaTheme="minorEastAsia"/>
              </w:rPr>
              <w:t>общественный опрос «Что вы знаете о битве за Минск»</w:t>
            </w:r>
          </w:p>
          <w:p w:rsidR="00426BBA" w:rsidRPr="00B836FC" w:rsidRDefault="00426BBA" w:rsidP="00A61C7C">
            <w:pPr>
              <w:widowControl w:val="0"/>
              <w:numPr>
                <w:ilvl w:val="0"/>
                <w:numId w:val="48"/>
              </w:numPr>
              <w:tabs>
                <w:tab w:val="left" w:pos="139"/>
              </w:tabs>
              <w:rPr>
                <w:rFonts w:ascii="Times New Roman" w:hAnsi="Times New Roman" w:cs="Times New Roman"/>
              </w:rPr>
            </w:pPr>
            <w:r w:rsidRPr="00B836FC">
              <w:rPr>
                <w:rStyle w:val="212pt"/>
                <w:rFonts w:eastAsiaTheme="minorEastAsia"/>
              </w:rPr>
              <w:t>просветительская акция «Я расскажу тебе про Минск»</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10 июля 10 сентября 1941 г.</w:t>
            </w:r>
          </w:p>
        </w:tc>
        <w:tc>
          <w:tcPr>
            <w:tcW w:w="4089" w:type="dxa"/>
            <w:vAlign w:val="center"/>
          </w:tcPr>
          <w:p w:rsidR="00426BBA" w:rsidRPr="00B836FC" w:rsidRDefault="00426BBA" w:rsidP="00426BBA">
            <w:pPr>
              <w:rPr>
                <w:rFonts w:ascii="Times New Roman" w:hAnsi="Times New Roman" w:cs="Times New Roman"/>
              </w:rPr>
            </w:pPr>
            <w:r w:rsidRPr="00B836FC">
              <w:rPr>
                <w:rStyle w:val="212pt"/>
                <w:rFonts w:eastAsiaTheme="minorEastAsia"/>
              </w:rPr>
              <w:t>Смоленское сражение</w:t>
            </w:r>
          </w:p>
        </w:tc>
        <w:tc>
          <w:tcPr>
            <w:tcW w:w="5103" w:type="dxa"/>
            <w:vAlign w:val="bottom"/>
          </w:tcPr>
          <w:p w:rsidR="00426BBA" w:rsidRPr="00B836FC" w:rsidRDefault="00426BBA" w:rsidP="00A61C7C">
            <w:pPr>
              <w:widowControl w:val="0"/>
              <w:numPr>
                <w:ilvl w:val="0"/>
                <w:numId w:val="49"/>
              </w:numPr>
              <w:tabs>
                <w:tab w:val="left" w:pos="139"/>
              </w:tabs>
              <w:rPr>
                <w:rFonts w:ascii="Times New Roman" w:hAnsi="Times New Roman" w:cs="Times New Roman"/>
              </w:rPr>
            </w:pPr>
            <w:r w:rsidRPr="00B836FC">
              <w:rPr>
                <w:rStyle w:val="212pt"/>
                <w:rFonts w:eastAsiaTheme="minorEastAsia"/>
              </w:rPr>
              <w:t>уроки Победы «Великие битвы и операции войны»</w:t>
            </w:r>
          </w:p>
          <w:p w:rsidR="00426BBA" w:rsidRPr="00B836FC" w:rsidRDefault="00426BBA" w:rsidP="00A61C7C">
            <w:pPr>
              <w:widowControl w:val="0"/>
              <w:numPr>
                <w:ilvl w:val="0"/>
                <w:numId w:val="49"/>
              </w:numPr>
              <w:tabs>
                <w:tab w:val="left" w:pos="139"/>
              </w:tabs>
              <w:jc w:val="both"/>
              <w:rPr>
                <w:rFonts w:ascii="Times New Roman" w:hAnsi="Times New Roman" w:cs="Times New Roman"/>
              </w:rPr>
            </w:pPr>
            <w:r w:rsidRPr="00B836FC">
              <w:rPr>
                <w:rStyle w:val="212pt"/>
                <w:rFonts w:eastAsiaTheme="minorEastAsia"/>
              </w:rPr>
              <w:t>презентации о событии;</w:t>
            </w:r>
          </w:p>
          <w:p w:rsidR="00426BBA" w:rsidRPr="00B836FC" w:rsidRDefault="00426BBA" w:rsidP="00A61C7C">
            <w:pPr>
              <w:widowControl w:val="0"/>
              <w:numPr>
                <w:ilvl w:val="0"/>
                <w:numId w:val="49"/>
              </w:numPr>
              <w:tabs>
                <w:tab w:val="left" w:pos="134"/>
              </w:tabs>
              <w:jc w:val="both"/>
              <w:rPr>
                <w:rFonts w:ascii="Times New Roman" w:hAnsi="Times New Roman" w:cs="Times New Roman"/>
              </w:rPr>
            </w:pPr>
            <w:r w:rsidRPr="00B836FC">
              <w:rPr>
                <w:rStyle w:val="212pt"/>
                <w:rFonts w:eastAsiaTheme="minorEastAsia"/>
              </w:rPr>
              <w:t>общественные уроки;</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12 июля 1943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Танковое сражение в районе с. Прохоровка - крупнейшее во Второй мировой войне. С обеих сторон в нем участвовали до 1200 танков</w:t>
            </w:r>
          </w:p>
        </w:tc>
        <w:tc>
          <w:tcPr>
            <w:tcW w:w="5103" w:type="dxa"/>
          </w:tcPr>
          <w:p w:rsidR="00426BBA" w:rsidRPr="00B836FC" w:rsidRDefault="00426BBA" w:rsidP="00A61C7C">
            <w:pPr>
              <w:widowControl w:val="0"/>
              <w:numPr>
                <w:ilvl w:val="0"/>
                <w:numId w:val="50"/>
              </w:numPr>
              <w:tabs>
                <w:tab w:val="left" w:pos="139"/>
              </w:tabs>
              <w:rPr>
                <w:rFonts w:ascii="Times New Roman" w:hAnsi="Times New Roman" w:cs="Times New Roman"/>
              </w:rPr>
            </w:pPr>
            <w:r w:rsidRPr="00B836FC">
              <w:rPr>
                <w:rStyle w:val="212pt"/>
                <w:rFonts w:eastAsiaTheme="minorEastAsia"/>
              </w:rPr>
              <w:t>уроки Победы «Великие битвы и операции войны»</w:t>
            </w:r>
          </w:p>
          <w:p w:rsidR="00426BBA" w:rsidRPr="00B836FC" w:rsidRDefault="00426BBA" w:rsidP="00A61C7C">
            <w:pPr>
              <w:widowControl w:val="0"/>
              <w:numPr>
                <w:ilvl w:val="0"/>
                <w:numId w:val="50"/>
              </w:numPr>
              <w:tabs>
                <w:tab w:val="left" w:pos="139"/>
              </w:tabs>
              <w:jc w:val="both"/>
              <w:rPr>
                <w:rFonts w:ascii="Times New Roman" w:hAnsi="Times New Roman" w:cs="Times New Roman"/>
              </w:rPr>
            </w:pPr>
            <w:r w:rsidRPr="00B836FC">
              <w:rPr>
                <w:rStyle w:val="212pt"/>
                <w:rFonts w:eastAsiaTheme="minorEastAsia"/>
              </w:rPr>
              <w:t>презентации о событии;</w:t>
            </w:r>
          </w:p>
          <w:p w:rsidR="00426BBA" w:rsidRPr="00B836FC" w:rsidRDefault="00426BBA" w:rsidP="00A61C7C">
            <w:pPr>
              <w:widowControl w:val="0"/>
              <w:numPr>
                <w:ilvl w:val="0"/>
                <w:numId w:val="50"/>
              </w:numPr>
              <w:tabs>
                <w:tab w:val="left" w:pos="139"/>
              </w:tabs>
              <w:jc w:val="both"/>
              <w:rPr>
                <w:rFonts w:ascii="Times New Roman" w:hAnsi="Times New Roman" w:cs="Times New Roman"/>
              </w:rPr>
            </w:pPr>
            <w:r w:rsidRPr="00B836FC">
              <w:rPr>
                <w:rStyle w:val="212pt"/>
                <w:rFonts w:eastAsiaTheme="minorEastAsia"/>
              </w:rPr>
              <w:t>общественные уроки;</w:t>
            </w:r>
          </w:p>
          <w:p w:rsidR="00426BBA" w:rsidRPr="00B836FC" w:rsidRDefault="00426BBA" w:rsidP="00A61C7C">
            <w:pPr>
              <w:widowControl w:val="0"/>
              <w:numPr>
                <w:ilvl w:val="0"/>
                <w:numId w:val="50"/>
              </w:numPr>
              <w:tabs>
                <w:tab w:val="left" w:pos="134"/>
              </w:tabs>
              <w:rPr>
                <w:rFonts w:ascii="Times New Roman" w:hAnsi="Times New Roman" w:cs="Times New Roman"/>
              </w:rPr>
            </w:pPr>
            <w:r w:rsidRPr="00B836FC">
              <w:rPr>
                <w:rStyle w:val="212pt"/>
                <w:rFonts w:eastAsiaTheme="minorEastAsia"/>
              </w:rPr>
              <w:t>опрос населения «Что вы знаете о сражении под Прохоровкой»</w:t>
            </w:r>
          </w:p>
        </w:tc>
      </w:tr>
      <w:tr w:rsidR="00426BBA" w:rsidTr="009E0DDC">
        <w:trPr>
          <w:gridBefore w:val="1"/>
          <w:wBefore w:w="34" w:type="dxa"/>
        </w:trPr>
        <w:tc>
          <w:tcPr>
            <w:tcW w:w="1406" w:type="dxa"/>
            <w:gridSpan w:val="2"/>
            <w:vAlign w:val="bottom"/>
          </w:tcPr>
          <w:p w:rsidR="00426BBA" w:rsidRPr="00B836FC" w:rsidRDefault="00426BBA" w:rsidP="00426BBA">
            <w:pPr>
              <w:jc w:val="center"/>
              <w:rPr>
                <w:rFonts w:ascii="Times New Roman" w:hAnsi="Times New Roman" w:cs="Times New Roman"/>
              </w:rPr>
            </w:pPr>
            <w:r w:rsidRPr="00B836FC">
              <w:rPr>
                <w:rStyle w:val="212pt"/>
                <w:rFonts w:eastAsiaTheme="minorEastAsia"/>
              </w:rPr>
              <w:t>13 июля 1944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Советские войска освободили Вильнюс</w:t>
            </w:r>
          </w:p>
        </w:tc>
        <w:tc>
          <w:tcPr>
            <w:tcW w:w="5103" w:type="dxa"/>
          </w:tcPr>
          <w:p w:rsidR="00426BBA" w:rsidRPr="00B836FC" w:rsidRDefault="00426BBA" w:rsidP="00426BBA">
            <w:pPr>
              <w:rPr>
                <w:rFonts w:ascii="Times New Roman" w:hAnsi="Times New Roman" w:cs="Times New Roman"/>
              </w:rPr>
            </w:pPr>
            <w:r w:rsidRPr="00B836FC">
              <w:rPr>
                <w:rStyle w:val="212pt"/>
                <w:rFonts w:eastAsiaTheme="minorEastAsia"/>
              </w:rPr>
              <w:t>- исторический обзор</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17 июля 1942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Начало Сталинградская битва</w:t>
            </w:r>
          </w:p>
        </w:tc>
        <w:tc>
          <w:tcPr>
            <w:tcW w:w="5103" w:type="dxa"/>
          </w:tcPr>
          <w:p w:rsidR="00426BBA" w:rsidRPr="00B836FC" w:rsidRDefault="00426BBA" w:rsidP="00A61C7C">
            <w:pPr>
              <w:widowControl w:val="0"/>
              <w:numPr>
                <w:ilvl w:val="0"/>
                <w:numId w:val="51"/>
              </w:numPr>
              <w:tabs>
                <w:tab w:val="left" w:pos="139"/>
              </w:tabs>
              <w:rPr>
                <w:rFonts w:ascii="Times New Roman" w:hAnsi="Times New Roman" w:cs="Times New Roman"/>
              </w:rPr>
            </w:pPr>
            <w:r w:rsidRPr="00B836FC">
              <w:rPr>
                <w:rStyle w:val="212pt"/>
                <w:rFonts w:eastAsiaTheme="minorEastAsia"/>
              </w:rPr>
              <w:t>уроки Победы «Великие битвы и операции войны»</w:t>
            </w:r>
          </w:p>
          <w:p w:rsidR="00426BBA" w:rsidRPr="00B836FC" w:rsidRDefault="00426BBA" w:rsidP="00A61C7C">
            <w:pPr>
              <w:widowControl w:val="0"/>
              <w:numPr>
                <w:ilvl w:val="0"/>
                <w:numId w:val="51"/>
              </w:numPr>
              <w:tabs>
                <w:tab w:val="left" w:pos="139"/>
              </w:tabs>
              <w:jc w:val="both"/>
              <w:rPr>
                <w:rFonts w:ascii="Times New Roman" w:hAnsi="Times New Roman" w:cs="Times New Roman"/>
              </w:rPr>
            </w:pPr>
            <w:r w:rsidRPr="00B836FC">
              <w:rPr>
                <w:rStyle w:val="212pt"/>
                <w:rFonts w:eastAsiaTheme="minorEastAsia"/>
              </w:rPr>
              <w:t>презентации о событии;</w:t>
            </w:r>
          </w:p>
          <w:p w:rsidR="00426BBA" w:rsidRPr="00B836FC" w:rsidRDefault="00426BBA" w:rsidP="00A61C7C">
            <w:pPr>
              <w:widowControl w:val="0"/>
              <w:numPr>
                <w:ilvl w:val="0"/>
                <w:numId w:val="51"/>
              </w:numPr>
              <w:tabs>
                <w:tab w:val="left" w:pos="134"/>
              </w:tabs>
              <w:jc w:val="both"/>
              <w:rPr>
                <w:rFonts w:ascii="Times New Roman" w:hAnsi="Times New Roman" w:cs="Times New Roman"/>
              </w:rPr>
            </w:pPr>
            <w:r w:rsidRPr="00B836FC">
              <w:rPr>
                <w:rStyle w:val="212pt"/>
                <w:rFonts w:eastAsiaTheme="minorEastAsia"/>
              </w:rPr>
              <w:t>общественные уроки;</w:t>
            </w:r>
          </w:p>
          <w:p w:rsidR="00426BBA" w:rsidRPr="00B836FC" w:rsidRDefault="00426BBA" w:rsidP="00A61C7C">
            <w:pPr>
              <w:widowControl w:val="0"/>
              <w:numPr>
                <w:ilvl w:val="0"/>
                <w:numId w:val="51"/>
              </w:numPr>
              <w:tabs>
                <w:tab w:val="left" w:pos="139"/>
              </w:tabs>
              <w:rPr>
                <w:rFonts w:ascii="Times New Roman" w:hAnsi="Times New Roman" w:cs="Times New Roman"/>
              </w:rPr>
            </w:pPr>
            <w:r w:rsidRPr="00B836FC">
              <w:rPr>
                <w:rStyle w:val="212pt"/>
                <w:rFonts w:eastAsiaTheme="minorEastAsia"/>
              </w:rPr>
              <w:t>просмотр видеохроники с рассказами участников событий военных лет</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25 июля 1942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Начало битвы за Кавказ</w:t>
            </w:r>
          </w:p>
        </w:tc>
        <w:tc>
          <w:tcPr>
            <w:tcW w:w="5103" w:type="dxa"/>
            <w:vAlign w:val="bottom"/>
          </w:tcPr>
          <w:p w:rsidR="00426BBA" w:rsidRPr="00B836FC" w:rsidRDefault="00426BBA" w:rsidP="00A61C7C">
            <w:pPr>
              <w:widowControl w:val="0"/>
              <w:numPr>
                <w:ilvl w:val="0"/>
                <w:numId w:val="52"/>
              </w:numPr>
              <w:tabs>
                <w:tab w:val="left" w:pos="139"/>
              </w:tabs>
              <w:rPr>
                <w:rFonts w:ascii="Times New Roman" w:hAnsi="Times New Roman" w:cs="Times New Roman"/>
              </w:rPr>
            </w:pPr>
            <w:r w:rsidRPr="00B836FC">
              <w:rPr>
                <w:rStyle w:val="212pt"/>
                <w:rFonts w:eastAsiaTheme="minorEastAsia"/>
              </w:rPr>
              <w:t>уроки Победы «Великие битвы и операции войны»;</w:t>
            </w:r>
          </w:p>
          <w:p w:rsidR="00426BBA" w:rsidRPr="00B836FC" w:rsidRDefault="00426BBA" w:rsidP="00A61C7C">
            <w:pPr>
              <w:widowControl w:val="0"/>
              <w:numPr>
                <w:ilvl w:val="0"/>
                <w:numId w:val="52"/>
              </w:numPr>
              <w:tabs>
                <w:tab w:val="left" w:pos="139"/>
              </w:tabs>
              <w:jc w:val="both"/>
              <w:rPr>
                <w:rFonts w:ascii="Times New Roman" w:hAnsi="Times New Roman" w:cs="Times New Roman"/>
              </w:rPr>
            </w:pPr>
            <w:r w:rsidRPr="00B836FC">
              <w:rPr>
                <w:rStyle w:val="212pt"/>
                <w:rFonts w:eastAsiaTheme="minorEastAsia"/>
              </w:rPr>
              <w:t>презентации о событии</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28 июля 1942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Издан Приказ наркома обороны СССР № 227 - «Ни шагу назад!»</w:t>
            </w:r>
          </w:p>
        </w:tc>
        <w:tc>
          <w:tcPr>
            <w:tcW w:w="5103" w:type="dxa"/>
            <w:vAlign w:val="bottom"/>
          </w:tcPr>
          <w:p w:rsidR="00426BBA" w:rsidRPr="00B836FC" w:rsidRDefault="00426BBA" w:rsidP="00A61C7C">
            <w:pPr>
              <w:widowControl w:val="0"/>
              <w:numPr>
                <w:ilvl w:val="0"/>
                <w:numId w:val="53"/>
              </w:numPr>
              <w:tabs>
                <w:tab w:val="left" w:pos="139"/>
              </w:tabs>
              <w:jc w:val="both"/>
              <w:rPr>
                <w:rFonts w:ascii="Times New Roman" w:hAnsi="Times New Roman" w:cs="Times New Roman"/>
              </w:rPr>
            </w:pPr>
            <w:r w:rsidRPr="00B836FC">
              <w:rPr>
                <w:rStyle w:val="212pt"/>
                <w:rFonts w:eastAsiaTheme="minorEastAsia"/>
              </w:rPr>
              <w:t>истерический обзор;</w:t>
            </w:r>
          </w:p>
          <w:p w:rsidR="00426BBA" w:rsidRPr="00B836FC" w:rsidRDefault="00426BBA" w:rsidP="00A61C7C">
            <w:pPr>
              <w:widowControl w:val="0"/>
              <w:numPr>
                <w:ilvl w:val="0"/>
                <w:numId w:val="53"/>
              </w:numPr>
              <w:tabs>
                <w:tab w:val="left" w:pos="139"/>
              </w:tabs>
              <w:rPr>
                <w:rFonts w:ascii="Times New Roman" w:hAnsi="Times New Roman" w:cs="Times New Roman"/>
              </w:rPr>
            </w:pPr>
            <w:r w:rsidRPr="00B836FC">
              <w:rPr>
                <w:rStyle w:val="212pt"/>
                <w:rFonts w:eastAsiaTheme="minorEastAsia"/>
              </w:rPr>
              <w:t xml:space="preserve">плакат в ОУ - знакомство школьников с приказом и рассказом - с какой целью был </w:t>
            </w:r>
            <w:r w:rsidRPr="00B836FC">
              <w:rPr>
                <w:rStyle w:val="212pt"/>
                <w:rFonts w:eastAsiaTheme="minorEastAsia"/>
              </w:rPr>
              <w:lastRenderedPageBreak/>
              <w:t>издан приказ</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lastRenderedPageBreak/>
              <w:t>29 июля 1942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Президиум Верховного Совета СССР принял Указ «Об учреждении военных орденов Суворова, Кутузова, Александра Невского»</w:t>
            </w:r>
          </w:p>
        </w:tc>
        <w:tc>
          <w:tcPr>
            <w:tcW w:w="5103" w:type="dxa"/>
          </w:tcPr>
          <w:p w:rsidR="00426BBA" w:rsidRPr="00B836FC" w:rsidRDefault="00426BBA" w:rsidP="00426BBA">
            <w:pPr>
              <w:rPr>
                <w:rFonts w:ascii="Times New Roman" w:hAnsi="Times New Roman" w:cs="Times New Roman"/>
              </w:rPr>
            </w:pPr>
            <w:r w:rsidRPr="00B836FC">
              <w:rPr>
                <w:rStyle w:val="212pt"/>
                <w:rFonts w:eastAsiaTheme="minorEastAsia"/>
              </w:rPr>
              <w:t>- исторически обзор</w:t>
            </w:r>
          </w:p>
        </w:tc>
      </w:tr>
      <w:tr w:rsidR="00426BBA" w:rsidTr="009E0DDC">
        <w:trPr>
          <w:gridBefore w:val="1"/>
          <w:wBefore w:w="34" w:type="dxa"/>
        </w:trPr>
        <w:tc>
          <w:tcPr>
            <w:tcW w:w="10598" w:type="dxa"/>
            <w:gridSpan w:val="4"/>
          </w:tcPr>
          <w:p w:rsidR="00426BBA" w:rsidRPr="00B836FC" w:rsidRDefault="00426BBA" w:rsidP="00426BBA">
            <w:pPr>
              <w:jc w:val="center"/>
              <w:rPr>
                <w:rFonts w:ascii="Times New Roman" w:hAnsi="Times New Roman" w:cs="Times New Roman"/>
              </w:rPr>
            </w:pPr>
            <w:r w:rsidRPr="00B836FC">
              <w:rPr>
                <w:rStyle w:val="2115pt"/>
                <w:rFonts w:eastAsiaTheme="minorEastAsia"/>
              </w:rPr>
              <w:t>АВГУСТ</w:t>
            </w:r>
          </w:p>
          <w:p w:rsidR="00426BBA" w:rsidRDefault="00426BBA" w:rsidP="00426BBA">
            <w:pPr>
              <w:widowControl w:val="0"/>
              <w:tabs>
                <w:tab w:val="left" w:pos="1037"/>
              </w:tabs>
              <w:jc w:val="both"/>
              <w:rPr>
                <w:rStyle w:val="212pt"/>
                <w:rFonts w:eastAsiaTheme="minorEastAsia"/>
              </w:rPr>
            </w:pPr>
            <w:r w:rsidRPr="00B836FC">
              <w:rPr>
                <w:rStyle w:val="2115pt"/>
                <w:rFonts w:eastAsiaTheme="minorEastAsia"/>
              </w:rPr>
              <w:t xml:space="preserve">23 августа </w:t>
            </w:r>
            <w:r w:rsidRPr="00B836FC">
              <w:rPr>
                <w:rStyle w:val="212pt"/>
                <w:rFonts w:eastAsiaTheme="minorEastAsia"/>
              </w:rPr>
              <w:t xml:space="preserve">- </w:t>
            </w:r>
            <w:r w:rsidRPr="00B836FC">
              <w:rPr>
                <w:rStyle w:val="2115pt"/>
                <w:rFonts w:eastAsiaTheme="minorEastAsia"/>
              </w:rPr>
              <w:t xml:space="preserve">День воинской славы России. </w:t>
            </w:r>
            <w:r w:rsidRPr="00B836FC">
              <w:rPr>
                <w:rStyle w:val="212pt"/>
                <w:rFonts w:eastAsiaTheme="minorEastAsia"/>
              </w:rPr>
              <w:t>День разгрома советскими войсками немецко- фашистских войск в Курской битве (1943)</w:t>
            </w:r>
          </w:p>
          <w:p w:rsidR="00426BBA" w:rsidRDefault="00426BBA" w:rsidP="00426BBA">
            <w:pPr>
              <w:widowControl w:val="0"/>
              <w:tabs>
                <w:tab w:val="left" w:pos="1037"/>
              </w:tabs>
              <w:jc w:val="both"/>
              <w:rPr>
                <w:rFonts w:ascii="Times New Roman" w:hAnsi="Times New Roman" w:cs="Times New Roman"/>
                <w:sz w:val="28"/>
                <w:szCs w:val="28"/>
              </w:rPr>
            </w:pP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5 августа - 16 октября 1941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Героическая оборона г. Одессы.</w:t>
            </w:r>
          </w:p>
        </w:tc>
        <w:tc>
          <w:tcPr>
            <w:tcW w:w="5103" w:type="dxa"/>
          </w:tcPr>
          <w:p w:rsidR="00426BBA" w:rsidRPr="00B836FC" w:rsidRDefault="00426BBA" w:rsidP="00426BBA">
            <w:pPr>
              <w:rPr>
                <w:rFonts w:ascii="Times New Roman" w:hAnsi="Times New Roman" w:cs="Times New Roman"/>
              </w:rPr>
            </w:pPr>
            <w:r w:rsidRPr="00B836FC">
              <w:rPr>
                <w:rStyle w:val="212pt"/>
                <w:rFonts w:eastAsiaTheme="minorEastAsia"/>
              </w:rPr>
              <w:t>- урок-портрет «Герои Одессы в годы войны»</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5 августа 1943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Первый артиллерийский салют в Москве в ознаменование освобождения городов Орла и Белгорода</w:t>
            </w:r>
          </w:p>
        </w:tc>
        <w:tc>
          <w:tcPr>
            <w:tcW w:w="5103" w:type="dxa"/>
            <w:vAlign w:val="center"/>
          </w:tcPr>
          <w:p w:rsidR="00426BBA" w:rsidRPr="00B836FC" w:rsidRDefault="00426BBA" w:rsidP="00A61C7C">
            <w:pPr>
              <w:widowControl w:val="0"/>
              <w:numPr>
                <w:ilvl w:val="0"/>
                <w:numId w:val="54"/>
              </w:numPr>
              <w:tabs>
                <w:tab w:val="left" w:pos="139"/>
              </w:tabs>
              <w:rPr>
                <w:rFonts w:ascii="Times New Roman" w:hAnsi="Times New Roman" w:cs="Times New Roman"/>
              </w:rPr>
            </w:pPr>
            <w:r w:rsidRPr="00B836FC">
              <w:rPr>
                <w:rStyle w:val="212pt"/>
                <w:rFonts w:eastAsiaTheme="minorEastAsia"/>
              </w:rPr>
              <w:t>Просмотр видеохроники с рассказами участников событий войны;</w:t>
            </w:r>
          </w:p>
          <w:p w:rsidR="00426BBA" w:rsidRPr="00B836FC" w:rsidRDefault="00426BBA" w:rsidP="00A61C7C">
            <w:pPr>
              <w:widowControl w:val="0"/>
              <w:numPr>
                <w:ilvl w:val="0"/>
                <w:numId w:val="54"/>
              </w:numPr>
              <w:tabs>
                <w:tab w:val="left" w:pos="139"/>
              </w:tabs>
              <w:jc w:val="both"/>
              <w:rPr>
                <w:rFonts w:ascii="Times New Roman" w:hAnsi="Times New Roman" w:cs="Times New Roman"/>
              </w:rPr>
            </w:pPr>
            <w:r w:rsidRPr="00B836FC">
              <w:rPr>
                <w:rStyle w:val="212pt"/>
                <w:rFonts w:eastAsiaTheme="minorEastAsia"/>
              </w:rPr>
              <w:t>исторический обзор</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7 августа 1943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подвига летчика- истребителя Виктора Васильевича Талалихина (1918-1941), Героя Советского Союза</w:t>
            </w:r>
          </w:p>
        </w:tc>
        <w:tc>
          <w:tcPr>
            <w:tcW w:w="5103" w:type="dxa"/>
            <w:vAlign w:val="center"/>
          </w:tcPr>
          <w:p w:rsidR="00426BBA" w:rsidRPr="00B836FC" w:rsidRDefault="00426BBA" w:rsidP="00A61C7C">
            <w:pPr>
              <w:widowControl w:val="0"/>
              <w:numPr>
                <w:ilvl w:val="0"/>
                <w:numId w:val="55"/>
              </w:numPr>
              <w:tabs>
                <w:tab w:val="left" w:pos="139"/>
              </w:tabs>
              <w:jc w:val="both"/>
              <w:rPr>
                <w:rFonts w:ascii="Times New Roman" w:hAnsi="Times New Roman" w:cs="Times New Roman"/>
              </w:rPr>
            </w:pPr>
            <w:r w:rsidRPr="00B836FC">
              <w:rPr>
                <w:rStyle w:val="212pt"/>
                <w:rFonts w:eastAsiaTheme="minorEastAsia"/>
              </w:rPr>
              <w:t>урок-портрет для младших школьников</w:t>
            </w:r>
          </w:p>
          <w:p w:rsidR="00426BBA" w:rsidRPr="00B836FC" w:rsidRDefault="00426BBA" w:rsidP="00A61C7C">
            <w:pPr>
              <w:widowControl w:val="0"/>
              <w:numPr>
                <w:ilvl w:val="0"/>
                <w:numId w:val="55"/>
              </w:numPr>
              <w:tabs>
                <w:tab w:val="left" w:pos="139"/>
              </w:tabs>
              <w:spacing w:before="60"/>
              <w:jc w:val="both"/>
              <w:rPr>
                <w:rFonts w:ascii="Times New Roman" w:hAnsi="Times New Roman" w:cs="Times New Roman"/>
              </w:rPr>
            </w:pPr>
            <w:r w:rsidRPr="00B836FC">
              <w:rPr>
                <w:rStyle w:val="212pt"/>
                <w:rFonts w:eastAsiaTheme="minorEastAsia"/>
              </w:rPr>
              <w:t>урок-презентация «Герои неба»</w:t>
            </w:r>
          </w:p>
        </w:tc>
      </w:tr>
      <w:tr w:rsidR="00426BBA" w:rsidTr="009E0DDC">
        <w:trPr>
          <w:gridBefore w:val="1"/>
          <w:wBefore w:w="34" w:type="dxa"/>
        </w:trPr>
        <w:tc>
          <w:tcPr>
            <w:tcW w:w="1406" w:type="dxa"/>
            <w:gridSpan w:val="2"/>
          </w:tcPr>
          <w:p w:rsidR="00426BBA" w:rsidRPr="00B836FC" w:rsidRDefault="00426BBA" w:rsidP="00426BBA">
            <w:pPr>
              <w:ind w:left="300"/>
              <w:rPr>
                <w:rFonts w:ascii="Times New Roman" w:hAnsi="Times New Roman" w:cs="Times New Roman"/>
              </w:rPr>
            </w:pPr>
            <w:r w:rsidRPr="00B836FC">
              <w:rPr>
                <w:rStyle w:val="212pt"/>
                <w:rFonts w:eastAsiaTheme="minorEastAsia"/>
              </w:rPr>
              <w:t>23 августа</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фашистских войск в Курской битве (1943)</w:t>
            </w:r>
          </w:p>
        </w:tc>
        <w:tc>
          <w:tcPr>
            <w:tcW w:w="5103" w:type="dxa"/>
            <w:vAlign w:val="bottom"/>
          </w:tcPr>
          <w:p w:rsidR="00426BBA" w:rsidRPr="00B836FC" w:rsidRDefault="00426BBA" w:rsidP="00A61C7C">
            <w:pPr>
              <w:widowControl w:val="0"/>
              <w:numPr>
                <w:ilvl w:val="0"/>
                <w:numId w:val="56"/>
              </w:numPr>
              <w:tabs>
                <w:tab w:val="left" w:pos="134"/>
              </w:tabs>
              <w:rPr>
                <w:rFonts w:ascii="Times New Roman" w:hAnsi="Times New Roman" w:cs="Times New Roman"/>
              </w:rPr>
            </w:pPr>
            <w:r w:rsidRPr="00B836FC">
              <w:rPr>
                <w:rStyle w:val="212pt"/>
                <w:rFonts w:eastAsiaTheme="minorEastAsia"/>
              </w:rPr>
              <w:t>экскурсии на военный аэродром (по возможности)</w:t>
            </w:r>
          </w:p>
          <w:p w:rsidR="00426BBA" w:rsidRPr="00B836FC" w:rsidRDefault="00426BBA" w:rsidP="00A61C7C">
            <w:pPr>
              <w:widowControl w:val="0"/>
              <w:numPr>
                <w:ilvl w:val="0"/>
                <w:numId w:val="56"/>
              </w:numPr>
              <w:tabs>
                <w:tab w:val="left" w:pos="139"/>
              </w:tabs>
              <w:jc w:val="both"/>
              <w:rPr>
                <w:rFonts w:ascii="Times New Roman" w:hAnsi="Times New Roman" w:cs="Times New Roman"/>
              </w:rPr>
            </w:pPr>
            <w:r w:rsidRPr="00B836FC">
              <w:rPr>
                <w:rStyle w:val="212pt"/>
                <w:rFonts w:eastAsiaTheme="minorEastAsia"/>
              </w:rPr>
              <w:t>виртуальные экскурсии в музей военной авиации</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25 августа 1944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Казнен Муса Джалиль (Муса Мустафович Джалилов, 1906- 1944), татарский советский поэт</w:t>
            </w:r>
          </w:p>
        </w:tc>
        <w:tc>
          <w:tcPr>
            <w:tcW w:w="5103" w:type="dxa"/>
            <w:vAlign w:val="center"/>
          </w:tcPr>
          <w:p w:rsidR="00426BBA" w:rsidRPr="00B836FC" w:rsidRDefault="00426BBA" w:rsidP="00A61C7C">
            <w:pPr>
              <w:widowControl w:val="0"/>
              <w:numPr>
                <w:ilvl w:val="0"/>
                <w:numId w:val="57"/>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426BBA" w:rsidRPr="00B836FC" w:rsidRDefault="00426BBA" w:rsidP="00A61C7C">
            <w:pPr>
              <w:widowControl w:val="0"/>
              <w:numPr>
                <w:ilvl w:val="0"/>
                <w:numId w:val="57"/>
              </w:numPr>
              <w:tabs>
                <w:tab w:val="left" w:pos="139"/>
              </w:tabs>
              <w:spacing w:before="60"/>
              <w:jc w:val="both"/>
              <w:rPr>
                <w:rFonts w:ascii="Times New Roman" w:hAnsi="Times New Roman" w:cs="Times New Roman"/>
              </w:rPr>
            </w:pPr>
            <w:r w:rsidRPr="00B836FC">
              <w:rPr>
                <w:rStyle w:val="212pt"/>
                <w:rFonts w:eastAsiaTheme="minorEastAsia"/>
              </w:rPr>
              <w:t>урок-портрет в лагерных юнармейских сменах</w:t>
            </w:r>
          </w:p>
        </w:tc>
      </w:tr>
      <w:tr w:rsidR="00426BBA" w:rsidTr="009E0DDC">
        <w:trPr>
          <w:gridBefore w:val="1"/>
          <w:wBefore w:w="34" w:type="dxa"/>
        </w:trPr>
        <w:tc>
          <w:tcPr>
            <w:tcW w:w="1406" w:type="dxa"/>
            <w:gridSpan w:val="2"/>
          </w:tcPr>
          <w:p w:rsidR="00426BBA" w:rsidRPr="00B836FC" w:rsidRDefault="00426BBA" w:rsidP="00426BBA">
            <w:pPr>
              <w:ind w:left="280"/>
              <w:rPr>
                <w:rFonts w:ascii="Times New Roman" w:hAnsi="Times New Roman" w:cs="Times New Roman"/>
              </w:rPr>
            </w:pPr>
            <w:r w:rsidRPr="00B836FC">
              <w:rPr>
                <w:rStyle w:val="212pt"/>
                <w:rFonts w:eastAsiaTheme="minorEastAsia"/>
              </w:rPr>
              <w:t>26 августа</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рождения Бориса Феоктистовича Сафонова(1915-1942)- летчик-истребитель морской авиации, дважды Герой Советского Союза</w:t>
            </w:r>
          </w:p>
        </w:tc>
        <w:tc>
          <w:tcPr>
            <w:tcW w:w="5103" w:type="dxa"/>
          </w:tcPr>
          <w:p w:rsidR="00426BBA" w:rsidRPr="00B836FC" w:rsidRDefault="00426BBA" w:rsidP="00A61C7C">
            <w:pPr>
              <w:widowControl w:val="0"/>
              <w:numPr>
                <w:ilvl w:val="0"/>
                <w:numId w:val="58"/>
              </w:numPr>
              <w:tabs>
                <w:tab w:val="left" w:pos="139"/>
              </w:tabs>
              <w:jc w:val="both"/>
              <w:rPr>
                <w:rFonts w:ascii="Times New Roman" w:hAnsi="Times New Roman" w:cs="Times New Roman"/>
              </w:rPr>
            </w:pPr>
            <w:r w:rsidRPr="00B836FC">
              <w:rPr>
                <w:rStyle w:val="212pt"/>
                <w:rFonts w:eastAsiaTheme="minorEastAsia"/>
              </w:rPr>
              <w:t>урок-портрет для младших школьников</w:t>
            </w:r>
          </w:p>
          <w:p w:rsidR="00426BBA" w:rsidRPr="00B836FC" w:rsidRDefault="00426BBA" w:rsidP="00A61C7C">
            <w:pPr>
              <w:widowControl w:val="0"/>
              <w:numPr>
                <w:ilvl w:val="0"/>
                <w:numId w:val="58"/>
              </w:numPr>
              <w:tabs>
                <w:tab w:val="left" w:pos="139"/>
              </w:tabs>
              <w:rPr>
                <w:rFonts w:ascii="Times New Roman" w:hAnsi="Times New Roman" w:cs="Times New Roman"/>
              </w:rPr>
            </w:pPr>
            <w:r w:rsidRPr="00B836FC">
              <w:rPr>
                <w:rStyle w:val="212pt"/>
                <w:rFonts w:eastAsiaTheme="minorEastAsia"/>
              </w:rPr>
              <w:t>урок-презентация «Герои неба» в лагерных юнармейских сменах</w:t>
            </w:r>
          </w:p>
        </w:tc>
      </w:tr>
      <w:tr w:rsidR="00426BBA" w:rsidTr="009E0DDC">
        <w:trPr>
          <w:gridBefore w:val="1"/>
          <w:wBefore w:w="34" w:type="dxa"/>
        </w:trPr>
        <w:tc>
          <w:tcPr>
            <w:tcW w:w="10598" w:type="dxa"/>
            <w:gridSpan w:val="4"/>
          </w:tcPr>
          <w:p w:rsidR="00426BBA" w:rsidRPr="00B836FC" w:rsidRDefault="00426BBA" w:rsidP="00426BBA">
            <w:pPr>
              <w:jc w:val="center"/>
              <w:rPr>
                <w:rFonts w:ascii="Times New Roman" w:hAnsi="Times New Roman" w:cs="Times New Roman"/>
              </w:rPr>
            </w:pPr>
            <w:r w:rsidRPr="00B836FC">
              <w:rPr>
                <w:rStyle w:val="2115pt"/>
                <w:rFonts w:eastAsiaTheme="minorEastAsia"/>
              </w:rPr>
              <w:t>СЕНТЯБРЬ</w:t>
            </w:r>
          </w:p>
          <w:p w:rsidR="00426BBA" w:rsidRPr="00B836FC" w:rsidRDefault="00426BBA" w:rsidP="00426BBA">
            <w:pPr>
              <w:rPr>
                <w:rFonts w:ascii="Times New Roman" w:hAnsi="Times New Roman" w:cs="Times New Roman"/>
              </w:rPr>
            </w:pPr>
            <w:r w:rsidRPr="00B836FC">
              <w:rPr>
                <w:rStyle w:val="212pt"/>
                <w:rFonts w:eastAsiaTheme="minorEastAsia"/>
              </w:rPr>
              <w:t xml:space="preserve">2 </w:t>
            </w:r>
            <w:r w:rsidRPr="00B836FC">
              <w:rPr>
                <w:rStyle w:val="2115pt"/>
                <w:rFonts w:eastAsiaTheme="minorEastAsia"/>
              </w:rPr>
              <w:t xml:space="preserve">сентября </w:t>
            </w:r>
            <w:r w:rsidRPr="00B836FC">
              <w:rPr>
                <w:rStyle w:val="212pt"/>
                <w:rFonts w:eastAsiaTheme="minorEastAsia"/>
              </w:rPr>
              <w:t xml:space="preserve">- </w:t>
            </w:r>
            <w:r w:rsidRPr="00B836FC">
              <w:rPr>
                <w:rStyle w:val="2115pt"/>
                <w:rFonts w:eastAsiaTheme="minorEastAsia"/>
              </w:rPr>
              <w:t xml:space="preserve">День воинской славы России. </w:t>
            </w:r>
            <w:r w:rsidRPr="00B836FC">
              <w:rPr>
                <w:rStyle w:val="212pt"/>
                <w:rFonts w:eastAsiaTheme="minorEastAsia"/>
              </w:rPr>
              <w:t>День российской гвардии.</w:t>
            </w:r>
          </w:p>
          <w:p w:rsidR="00426BBA" w:rsidRDefault="00426BBA" w:rsidP="00426BBA">
            <w:pPr>
              <w:widowControl w:val="0"/>
              <w:tabs>
                <w:tab w:val="left" w:pos="1037"/>
              </w:tabs>
              <w:jc w:val="both"/>
              <w:rPr>
                <w:rStyle w:val="212pt"/>
                <w:rFonts w:eastAsiaTheme="minorEastAsia"/>
              </w:rPr>
            </w:pPr>
            <w:r w:rsidRPr="00B836FC">
              <w:rPr>
                <w:rStyle w:val="212pt"/>
                <w:rFonts w:eastAsiaTheme="minorEastAsia"/>
              </w:rPr>
              <w:t xml:space="preserve">2 </w:t>
            </w:r>
            <w:r w:rsidRPr="00B836FC">
              <w:rPr>
                <w:rStyle w:val="2115pt"/>
                <w:rFonts w:eastAsiaTheme="minorEastAsia"/>
              </w:rPr>
              <w:t xml:space="preserve">сентября </w:t>
            </w:r>
            <w:r w:rsidRPr="00B836FC">
              <w:rPr>
                <w:rStyle w:val="212pt"/>
                <w:rFonts w:eastAsiaTheme="minorEastAsia"/>
              </w:rPr>
              <w:t xml:space="preserve">- </w:t>
            </w:r>
            <w:r w:rsidRPr="00B836FC">
              <w:rPr>
                <w:rStyle w:val="2115pt"/>
                <w:rFonts w:eastAsiaTheme="minorEastAsia"/>
              </w:rPr>
              <w:t xml:space="preserve">Памятные даты России. </w:t>
            </w:r>
            <w:r w:rsidRPr="00B836FC">
              <w:rPr>
                <w:rStyle w:val="212pt"/>
                <w:rFonts w:eastAsiaTheme="minorEastAsia"/>
              </w:rPr>
              <w:t>День окончания Второй мировой войны (1945)</w:t>
            </w:r>
          </w:p>
          <w:p w:rsidR="00426BBA" w:rsidRDefault="00426BBA" w:rsidP="00426BBA">
            <w:pPr>
              <w:widowControl w:val="0"/>
              <w:tabs>
                <w:tab w:val="left" w:pos="1037"/>
              </w:tabs>
              <w:jc w:val="both"/>
              <w:rPr>
                <w:rFonts w:ascii="Times New Roman" w:hAnsi="Times New Roman" w:cs="Times New Roman"/>
                <w:sz w:val="28"/>
                <w:szCs w:val="28"/>
              </w:rPr>
            </w:pP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1 сентября 1939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Нападение фашистской Германии на Польшу. Начало Второй мировой войны</w:t>
            </w:r>
          </w:p>
        </w:tc>
        <w:tc>
          <w:tcPr>
            <w:tcW w:w="5103" w:type="dxa"/>
            <w:vAlign w:val="bottom"/>
          </w:tcPr>
          <w:p w:rsidR="00426BBA" w:rsidRPr="00B836FC" w:rsidRDefault="00426BBA" w:rsidP="00A61C7C">
            <w:pPr>
              <w:widowControl w:val="0"/>
              <w:numPr>
                <w:ilvl w:val="0"/>
                <w:numId w:val="59"/>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426BBA" w:rsidRPr="00B836FC" w:rsidRDefault="00426BBA" w:rsidP="00A61C7C">
            <w:pPr>
              <w:widowControl w:val="0"/>
              <w:numPr>
                <w:ilvl w:val="0"/>
                <w:numId w:val="59"/>
              </w:numPr>
              <w:tabs>
                <w:tab w:val="left" w:pos="139"/>
              </w:tabs>
              <w:jc w:val="both"/>
              <w:rPr>
                <w:rFonts w:ascii="Times New Roman" w:hAnsi="Times New Roman" w:cs="Times New Roman"/>
              </w:rPr>
            </w:pPr>
            <w:r w:rsidRPr="00B836FC">
              <w:rPr>
                <w:rStyle w:val="212pt"/>
                <w:rFonts w:eastAsiaTheme="minorEastAsia"/>
              </w:rPr>
              <w:t>просмотр видеохроники с рассказами участников событий</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сентябрь 1942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В г. Краснодоне создана подпольная организация "Молодая гвардия"</w:t>
            </w:r>
          </w:p>
        </w:tc>
        <w:tc>
          <w:tcPr>
            <w:tcW w:w="5103" w:type="dxa"/>
            <w:vAlign w:val="bottom"/>
          </w:tcPr>
          <w:p w:rsidR="00426BBA" w:rsidRPr="00B836FC" w:rsidRDefault="00426BBA" w:rsidP="00A61C7C">
            <w:pPr>
              <w:widowControl w:val="0"/>
              <w:numPr>
                <w:ilvl w:val="0"/>
                <w:numId w:val="60"/>
              </w:numPr>
              <w:tabs>
                <w:tab w:val="left" w:pos="139"/>
              </w:tabs>
              <w:jc w:val="both"/>
              <w:rPr>
                <w:rFonts w:ascii="Times New Roman" w:hAnsi="Times New Roman" w:cs="Times New Roman"/>
              </w:rPr>
            </w:pPr>
            <w:r w:rsidRPr="00B836FC">
              <w:rPr>
                <w:rStyle w:val="212pt"/>
                <w:rFonts w:eastAsiaTheme="minorEastAsia"/>
              </w:rPr>
              <w:t>урок мужества «Молодая гвардия»</w:t>
            </w:r>
          </w:p>
          <w:p w:rsidR="00426BBA" w:rsidRPr="00B836FC" w:rsidRDefault="00426BBA" w:rsidP="00A61C7C">
            <w:pPr>
              <w:widowControl w:val="0"/>
              <w:numPr>
                <w:ilvl w:val="0"/>
                <w:numId w:val="60"/>
              </w:numPr>
              <w:tabs>
                <w:tab w:val="left" w:pos="139"/>
              </w:tabs>
              <w:rPr>
                <w:rFonts w:ascii="Times New Roman" w:hAnsi="Times New Roman" w:cs="Times New Roman"/>
              </w:rPr>
            </w:pPr>
            <w:r w:rsidRPr="00B836FC">
              <w:rPr>
                <w:rStyle w:val="212pt"/>
                <w:rFonts w:eastAsiaTheme="minorEastAsia"/>
              </w:rPr>
              <w:t>просмотр художественного фильма «Молодая гвардия» с последующим обсуждением характеров героев;</w:t>
            </w:r>
          </w:p>
          <w:p w:rsidR="00426BBA" w:rsidRPr="00B836FC" w:rsidRDefault="00426BBA" w:rsidP="00A61C7C">
            <w:pPr>
              <w:widowControl w:val="0"/>
              <w:numPr>
                <w:ilvl w:val="0"/>
                <w:numId w:val="60"/>
              </w:numPr>
              <w:tabs>
                <w:tab w:val="left" w:pos="139"/>
              </w:tabs>
              <w:jc w:val="both"/>
              <w:rPr>
                <w:rFonts w:ascii="Times New Roman" w:hAnsi="Times New Roman" w:cs="Times New Roman"/>
              </w:rPr>
            </w:pPr>
            <w:r w:rsidRPr="00B836FC">
              <w:rPr>
                <w:rStyle w:val="212pt"/>
                <w:rFonts w:eastAsiaTheme="minorEastAsia"/>
              </w:rPr>
              <w:t>чтение книги «Молодая гвардия» А. Фадеев</w:t>
            </w:r>
          </w:p>
        </w:tc>
      </w:tr>
      <w:tr w:rsidR="00426BBA" w:rsidTr="009E0DDC">
        <w:trPr>
          <w:gridBefore w:val="1"/>
          <w:wBefore w:w="34" w:type="dxa"/>
        </w:trPr>
        <w:tc>
          <w:tcPr>
            <w:tcW w:w="1406" w:type="dxa"/>
            <w:gridSpan w:val="2"/>
          </w:tcPr>
          <w:p w:rsidR="00426BBA" w:rsidRPr="00B836FC" w:rsidRDefault="00426BBA" w:rsidP="00426BBA">
            <w:pPr>
              <w:ind w:left="280"/>
              <w:rPr>
                <w:rFonts w:ascii="Times New Roman" w:hAnsi="Times New Roman" w:cs="Times New Roman"/>
              </w:rPr>
            </w:pPr>
            <w:r w:rsidRPr="00B836FC">
              <w:rPr>
                <w:rStyle w:val="212pt"/>
                <w:rFonts w:eastAsiaTheme="minorEastAsia"/>
              </w:rPr>
              <w:t>2 сентября</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Памятные даты России. День окончания Второй мировой войны (1945)</w:t>
            </w:r>
          </w:p>
        </w:tc>
        <w:tc>
          <w:tcPr>
            <w:tcW w:w="5103" w:type="dxa"/>
            <w:vAlign w:val="bottom"/>
          </w:tcPr>
          <w:p w:rsidR="00426BBA" w:rsidRPr="00B836FC" w:rsidRDefault="00426BBA" w:rsidP="00A61C7C">
            <w:pPr>
              <w:widowControl w:val="0"/>
              <w:numPr>
                <w:ilvl w:val="0"/>
                <w:numId w:val="61"/>
              </w:numPr>
              <w:tabs>
                <w:tab w:val="left" w:pos="139"/>
              </w:tabs>
              <w:jc w:val="both"/>
              <w:rPr>
                <w:rFonts w:ascii="Times New Roman" w:hAnsi="Times New Roman" w:cs="Times New Roman"/>
              </w:rPr>
            </w:pPr>
            <w:r w:rsidRPr="00B836FC">
              <w:rPr>
                <w:rStyle w:val="212pt"/>
                <w:rFonts w:eastAsiaTheme="minorEastAsia"/>
              </w:rPr>
              <w:t>урок Победы</w:t>
            </w:r>
          </w:p>
          <w:p w:rsidR="00426BBA" w:rsidRPr="00B836FC" w:rsidRDefault="00426BBA" w:rsidP="00A61C7C">
            <w:pPr>
              <w:widowControl w:val="0"/>
              <w:numPr>
                <w:ilvl w:val="0"/>
                <w:numId w:val="61"/>
              </w:numPr>
              <w:tabs>
                <w:tab w:val="left" w:pos="139"/>
              </w:tabs>
              <w:spacing w:before="60"/>
              <w:jc w:val="both"/>
              <w:rPr>
                <w:rFonts w:ascii="Times New Roman" w:hAnsi="Times New Roman" w:cs="Times New Roman"/>
              </w:rPr>
            </w:pPr>
            <w:r w:rsidRPr="00B836FC">
              <w:rPr>
                <w:rStyle w:val="212pt"/>
                <w:rFonts w:eastAsiaTheme="minorEastAsia"/>
              </w:rPr>
              <w:t>исторически обзор</w:t>
            </w:r>
          </w:p>
        </w:tc>
      </w:tr>
      <w:tr w:rsidR="00426BBA" w:rsidTr="009E0DDC">
        <w:trPr>
          <w:gridBefore w:val="1"/>
          <w:wBefore w:w="34" w:type="dxa"/>
        </w:trPr>
        <w:tc>
          <w:tcPr>
            <w:tcW w:w="1406" w:type="dxa"/>
            <w:gridSpan w:val="2"/>
          </w:tcPr>
          <w:p w:rsidR="00426BBA" w:rsidRPr="00B836FC" w:rsidRDefault="00426BBA" w:rsidP="00426BBA">
            <w:pPr>
              <w:ind w:left="280"/>
              <w:rPr>
                <w:rFonts w:ascii="Times New Roman" w:hAnsi="Times New Roman" w:cs="Times New Roman"/>
              </w:rPr>
            </w:pPr>
            <w:r w:rsidRPr="00B836FC">
              <w:rPr>
                <w:rStyle w:val="212pt"/>
                <w:rFonts w:eastAsiaTheme="minorEastAsia"/>
              </w:rPr>
              <w:t>2 сентября</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День воинской славы России. День российской гвардии.</w:t>
            </w:r>
          </w:p>
        </w:tc>
        <w:tc>
          <w:tcPr>
            <w:tcW w:w="5103"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Учрежден Указом Президента РФ от 22 декабря 2000 г. в связи с 300-летним юбилеем Российской гвардии. Российская императорская гвардия была учреждена в начале царствования Петра I из солдат Преображенского и Семеновского полков. Расформированная в 1918 г., она возобновлена в годы Великой Отечественной войны, когда отличившиеся под Смоленском в 1941 г. четыре стрелковые дивизии по распоряжению Сталина получили наименование гвардейских.</w:t>
            </w:r>
          </w:p>
          <w:p w:rsidR="00426BBA" w:rsidRPr="00B836FC" w:rsidRDefault="00426BBA" w:rsidP="00426BBA">
            <w:pPr>
              <w:rPr>
                <w:rFonts w:ascii="Times New Roman" w:hAnsi="Times New Roman" w:cs="Times New Roman"/>
              </w:rPr>
            </w:pPr>
            <w:r w:rsidRPr="00B836FC">
              <w:rPr>
                <w:rStyle w:val="212pt"/>
                <w:rFonts w:eastAsiaTheme="minorEastAsia"/>
              </w:rPr>
              <w:lastRenderedPageBreak/>
              <w:t>- исторический обзор</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lastRenderedPageBreak/>
              <w:t>8 сентября 1941 г.-27 января 1944 г.</w:t>
            </w:r>
          </w:p>
        </w:tc>
        <w:tc>
          <w:tcPr>
            <w:tcW w:w="4089" w:type="dxa"/>
          </w:tcPr>
          <w:p w:rsidR="00426BBA" w:rsidRPr="00B836FC" w:rsidRDefault="00426BBA" w:rsidP="00426BBA">
            <w:pPr>
              <w:rPr>
                <w:rFonts w:ascii="Times New Roman" w:hAnsi="Times New Roman" w:cs="Times New Roman"/>
              </w:rPr>
            </w:pPr>
            <w:r w:rsidRPr="00B836FC">
              <w:rPr>
                <w:rStyle w:val="212pt"/>
                <w:rFonts w:eastAsiaTheme="minorEastAsia"/>
              </w:rPr>
              <w:t>Блокада Ленинграда</w:t>
            </w:r>
          </w:p>
        </w:tc>
        <w:tc>
          <w:tcPr>
            <w:tcW w:w="5103" w:type="dxa"/>
            <w:vAlign w:val="bottom"/>
          </w:tcPr>
          <w:p w:rsidR="00426BBA" w:rsidRPr="00B836FC" w:rsidRDefault="00426BBA" w:rsidP="00A61C7C">
            <w:pPr>
              <w:widowControl w:val="0"/>
              <w:numPr>
                <w:ilvl w:val="0"/>
                <w:numId w:val="62"/>
              </w:numPr>
              <w:tabs>
                <w:tab w:val="left" w:pos="139"/>
              </w:tabs>
              <w:jc w:val="both"/>
              <w:rPr>
                <w:rFonts w:ascii="Times New Roman" w:hAnsi="Times New Roman" w:cs="Times New Roman"/>
              </w:rPr>
            </w:pPr>
            <w:r w:rsidRPr="00B836FC">
              <w:rPr>
                <w:rStyle w:val="212pt"/>
                <w:rFonts w:eastAsiaTheme="minorEastAsia"/>
              </w:rPr>
              <w:t>исторический обзор о начале блокады;</w:t>
            </w:r>
          </w:p>
          <w:p w:rsidR="00426BBA" w:rsidRPr="00B836FC" w:rsidRDefault="00426BBA" w:rsidP="00A61C7C">
            <w:pPr>
              <w:widowControl w:val="0"/>
              <w:numPr>
                <w:ilvl w:val="0"/>
                <w:numId w:val="62"/>
              </w:numPr>
              <w:tabs>
                <w:tab w:val="left" w:pos="139"/>
              </w:tabs>
              <w:rPr>
                <w:rFonts w:ascii="Times New Roman" w:hAnsi="Times New Roman" w:cs="Times New Roman"/>
              </w:rPr>
            </w:pPr>
            <w:r w:rsidRPr="00B836FC">
              <w:rPr>
                <w:rStyle w:val="212pt"/>
                <w:rFonts w:eastAsiaTheme="minorEastAsia"/>
              </w:rPr>
              <w:t>акция «Блокадный хлеб» - уроки Победы о блокаде Ленинграда;</w:t>
            </w:r>
          </w:p>
          <w:p w:rsidR="00426BBA" w:rsidRPr="00B836FC" w:rsidRDefault="00426BBA" w:rsidP="00A61C7C">
            <w:pPr>
              <w:widowControl w:val="0"/>
              <w:numPr>
                <w:ilvl w:val="0"/>
                <w:numId w:val="62"/>
              </w:numPr>
              <w:tabs>
                <w:tab w:val="left" w:pos="139"/>
              </w:tabs>
              <w:jc w:val="both"/>
              <w:rPr>
                <w:rFonts w:ascii="Times New Roman" w:hAnsi="Times New Roman" w:cs="Times New Roman"/>
              </w:rPr>
            </w:pPr>
            <w:r w:rsidRPr="00B836FC">
              <w:rPr>
                <w:rStyle w:val="212pt"/>
                <w:rFonts w:eastAsiaTheme="minorEastAsia"/>
              </w:rPr>
              <w:t>ежедневный ленинградский календарь событий;</w:t>
            </w:r>
          </w:p>
          <w:p w:rsidR="00426BBA" w:rsidRPr="00B836FC" w:rsidRDefault="00426BBA" w:rsidP="00A61C7C">
            <w:pPr>
              <w:widowControl w:val="0"/>
              <w:numPr>
                <w:ilvl w:val="0"/>
                <w:numId w:val="62"/>
              </w:numPr>
              <w:tabs>
                <w:tab w:val="left" w:pos="139"/>
              </w:tabs>
              <w:jc w:val="both"/>
              <w:rPr>
                <w:rFonts w:ascii="Times New Roman" w:hAnsi="Times New Roman" w:cs="Times New Roman"/>
              </w:rPr>
            </w:pPr>
            <w:r w:rsidRPr="00B836FC">
              <w:rPr>
                <w:rStyle w:val="212pt"/>
                <w:rFonts w:eastAsiaTheme="minorEastAsia"/>
              </w:rPr>
              <w:t>просмотр видеохроники</w:t>
            </w:r>
          </w:p>
        </w:tc>
      </w:tr>
      <w:tr w:rsidR="00426BBA" w:rsidTr="009E0DDC">
        <w:trPr>
          <w:gridBefore w:val="1"/>
          <w:wBefore w:w="34" w:type="dxa"/>
        </w:trPr>
        <w:tc>
          <w:tcPr>
            <w:tcW w:w="1406" w:type="dxa"/>
            <w:gridSpan w:val="2"/>
            <w:vAlign w:val="bottom"/>
          </w:tcPr>
          <w:p w:rsidR="00426BBA" w:rsidRPr="00B836FC" w:rsidRDefault="00426BBA" w:rsidP="00426BBA">
            <w:pPr>
              <w:jc w:val="center"/>
              <w:rPr>
                <w:rFonts w:ascii="Times New Roman" w:hAnsi="Times New Roman" w:cs="Times New Roman"/>
              </w:rPr>
            </w:pPr>
            <w:r w:rsidRPr="00B836FC">
              <w:rPr>
                <w:rStyle w:val="212pt"/>
                <w:rFonts w:eastAsiaTheme="minorEastAsia"/>
              </w:rPr>
              <w:t>8 сентября 1944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Советские войска вступили в Болгарию</w:t>
            </w:r>
          </w:p>
        </w:tc>
        <w:tc>
          <w:tcPr>
            <w:tcW w:w="5103" w:type="dxa"/>
          </w:tcPr>
          <w:p w:rsidR="00426BBA" w:rsidRPr="00B836FC" w:rsidRDefault="00426BBA" w:rsidP="00426BBA">
            <w:pPr>
              <w:rPr>
                <w:rFonts w:ascii="Times New Roman" w:hAnsi="Times New Roman" w:cs="Times New Roman"/>
              </w:rPr>
            </w:pPr>
            <w:r w:rsidRPr="00B836FC">
              <w:rPr>
                <w:rStyle w:val="212pt"/>
                <w:rFonts w:eastAsiaTheme="minorEastAsia"/>
              </w:rPr>
              <w:t>- исторический обзор</w:t>
            </w:r>
          </w:p>
        </w:tc>
      </w:tr>
      <w:tr w:rsidR="00426BBA" w:rsidTr="009E0DDC">
        <w:trPr>
          <w:gridBefore w:val="1"/>
          <w:wBefore w:w="34" w:type="dxa"/>
        </w:trPr>
        <w:tc>
          <w:tcPr>
            <w:tcW w:w="1406" w:type="dxa"/>
            <w:gridSpan w:val="2"/>
          </w:tcPr>
          <w:p w:rsidR="00426BBA" w:rsidRPr="00B836FC" w:rsidRDefault="00426BBA" w:rsidP="00426BBA">
            <w:pPr>
              <w:ind w:left="280"/>
              <w:rPr>
                <w:rFonts w:ascii="Times New Roman" w:hAnsi="Times New Roman" w:cs="Times New Roman"/>
              </w:rPr>
            </w:pPr>
            <w:r w:rsidRPr="00B836FC">
              <w:rPr>
                <w:rStyle w:val="212pt"/>
                <w:rFonts w:eastAsiaTheme="minorEastAsia"/>
              </w:rPr>
              <w:t>9 сентября</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Международный день памяти жертв фашизма</w:t>
            </w:r>
          </w:p>
        </w:tc>
        <w:tc>
          <w:tcPr>
            <w:tcW w:w="5103" w:type="dxa"/>
          </w:tcPr>
          <w:p w:rsidR="00426BBA" w:rsidRPr="00B836FC" w:rsidRDefault="00426BBA" w:rsidP="00426BBA">
            <w:pPr>
              <w:rPr>
                <w:rFonts w:ascii="Times New Roman" w:hAnsi="Times New Roman" w:cs="Times New Roman"/>
              </w:rPr>
            </w:pPr>
            <w:r w:rsidRPr="00B836FC">
              <w:rPr>
                <w:rStyle w:val="212pt"/>
                <w:rFonts w:eastAsiaTheme="minorEastAsia"/>
              </w:rPr>
              <w:t>- минута молчания</w:t>
            </w:r>
          </w:p>
        </w:tc>
      </w:tr>
      <w:tr w:rsidR="00426BBA" w:rsidTr="009E0DDC">
        <w:trPr>
          <w:gridBefore w:val="1"/>
          <w:wBefore w:w="34" w:type="dxa"/>
        </w:trPr>
        <w:tc>
          <w:tcPr>
            <w:tcW w:w="1406" w:type="dxa"/>
            <w:gridSpan w:val="2"/>
          </w:tcPr>
          <w:p w:rsidR="00426BBA" w:rsidRPr="00B836FC" w:rsidRDefault="00426BBA" w:rsidP="00426BBA">
            <w:pPr>
              <w:jc w:val="center"/>
              <w:rPr>
                <w:rFonts w:ascii="Times New Roman" w:hAnsi="Times New Roman" w:cs="Times New Roman"/>
              </w:rPr>
            </w:pPr>
            <w:r w:rsidRPr="00B836FC">
              <w:rPr>
                <w:rStyle w:val="212pt"/>
                <w:rFonts w:eastAsiaTheme="minorEastAsia"/>
              </w:rPr>
              <w:t>13 сентября 1942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Начало боев с противником у Мамаева кургана в Сталинграде</w:t>
            </w:r>
          </w:p>
        </w:tc>
        <w:tc>
          <w:tcPr>
            <w:tcW w:w="5103" w:type="dxa"/>
            <w:vAlign w:val="bottom"/>
          </w:tcPr>
          <w:p w:rsidR="00426BBA" w:rsidRPr="00B836FC" w:rsidRDefault="00426BBA" w:rsidP="00A61C7C">
            <w:pPr>
              <w:widowControl w:val="0"/>
              <w:numPr>
                <w:ilvl w:val="0"/>
                <w:numId w:val="63"/>
              </w:numPr>
              <w:tabs>
                <w:tab w:val="left" w:pos="139"/>
              </w:tabs>
              <w:jc w:val="both"/>
              <w:rPr>
                <w:rFonts w:ascii="Times New Roman" w:hAnsi="Times New Roman" w:cs="Times New Roman"/>
              </w:rPr>
            </w:pPr>
            <w:r w:rsidRPr="00B836FC">
              <w:rPr>
                <w:rStyle w:val="212pt"/>
                <w:rFonts w:eastAsiaTheme="minorEastAsia"/>
              </w:rPr>
              <w:t>календарь военных событий;</w:t>
            </w:r>
          </w:p>
          <w:p w:rsidR="00426BBA" w:rsidRPr="00B836FC" w:rsidRDefault="00426BBA" w:rsidP="00A61C7C">
            <w:pPr>
              <w:widowControl w:val="0"/>
              <w:numPr>
                <w:ilvl w:val="0"/>
                <w:numId w:val="63"/>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426BBA" w:rsidRPr="00B836FC" w:rsidRDefault="00426BBA" w:rsidP="00A61C7C">
            <w:pPr>
              <w:widowControl w:val="0"/>
              <w:numPr>
                <w:ilvl w:val="0"/>
                <w:numId w:val="63"/>
              </w:numPr>
              <w:tabs>
                <w:tab w:val="left" w:pos="139"/>
              </w:tabs>
              <w:jc w:val="both"/>
              <w:rPr>
                <w:rFonts w:ascii="Times New Roman" w:hAnsi="Times New Roman" w:cs="Times New Roman"/>
              </w:rPr>
            </w:pPr>
            <w:r w:rsidRPr="00B836FC">
              <w:rPr>
                <w:rStyle w:val="212pt"/>
                <w:rFonts w:eastAsiaTheme="minorEastAsia"/>
              </w:rPr>
              <w:t>урок Победы «Великие битвы и операции войны»</w:t>
            </w:r>
          </w:p>
        </w:tc>
      </w:tr>
      <w:tr w:rsidR="00426BBA" w:rsidTr="009E0DDC">
        <w:trPr>
          <w:gridBefore w:val="1"/>
          <w:wBefore w:w="34" w:type="dxa"/>
        </w:trPr>
        <w:tc>
          <w:tcPr>
            <w:tcW w:w="1406" w:type="dxa"/>
            <w:gridSpan w:val="2"/>
          </w:tcPr>
          <w:p w:rsidR="00426BBA" w:rsidRPr="00B836FC" w:rsidRDefault="00426BBA" w:rsidP="00426BBA">
            <w:pPr>
              <w:ind w:left="220"/>
              <w:rPr>
                <w:rFonts w:ascii="Times New Roman" w:hAnsi="Times New Roman" w:cs="Times New Roman"/>
              </w:rPr>
            </w:pPr>
            <w:r w:rsidRPr="00B836FC">
              <w:rPr>
                <w:rStyle w:val="212pt"/>
                <w:rFonts w:eastAsiaTheme="minorEastAsia"/>
              </w:rPr>
              <w:t>16 сентября</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110 лет со дня рождения Ивана Ивановича Масленникова (1900— 1954), генерала армии,</w:t>
            </w:r>
          </w:p>
          <w:p w:rsidR="00426BBA" w:rsidRPr="00B836FC" w:rsidRDefault="00426BBA" w:rsidP="00426BBA">
            <w:pPr>
              <w:rPr>
                <w:rFonts w:ascii="Times New Roman" w:hAnsi="Times New Roman" w:cs="Times New Roman"/>
              </w:rPr>
            </w:pPr>
            <w:r w:rsidRPr="00B836FC">
              <w:rPr>
                <w:rStyle w:val="212pt"/>
                <w:rFonts w:eastAsiaTheme="minorEastAsia"/>
              </w:rPr>
              <w:t>Героя Советского Союза</w:t>
            </w:r>
          </w:p>
        </w:tc>
        <w:tc>
          <w:tcPr>
            <w:tcW w:w="5103" w:type="dxa"/>
            <w:vAlign w:val="center"/>
          </w:tcPr>
          <w:p w:rsidR="00426BBA" w:rsidRPr="00B836FC" w:rsidRDefault="00426BBA" w:rsidP="00426BBA">
            <w:pPr>
              <w:rPr>
                <w:rFonts w:ascii="Times New Roman" w:hAnsi="Times New Roman" w:cs="Times New Roman"/>
              </w:rPr>
            </w:pPr>
            <w:r w:rsidRPr="00B836FC">
              <w:rPr>
                <w:rStyle w:val="212pt"/>
                <w:rFonts w:eastAsiaTheme="minorEastAsia"/>
              </w:rPr>
              <w:t>- урок-портрет «Герои войны» старшие юнармейцы младшим</w:t>
            </w:r>
          </w:p>
        </w:tc>
      </w:tr>
      <w:tr w:rsidR="00426BBA" w:rsidTr="009E0DDC">
        <w:trPr>
          <w:gridBefore w:val="1"/>
          <w:wBefore w:w="34" w:type="dxa"/>
        </w:trPr>
        <w:tc>
          <w:tcPr>
            <w:tcW w:w="1406" w:type="dxa"/>
            <w:gridSpan w:val="2"/>
            <w:vAlign w:val="bottom"/>
          </w:tcPr>
          <w:p w:rsidR="00426BBA" w:rsidRPr="00B836FC" w:rsidRDefault="00426BBA" w:rsidP="00426BBA">
            <w:pPr>
              <w:jc w:val="center"/>
              <w:rPr>
                <w:rFonts w:ascii="Times New Roman" w:hAnsi="Times New Roman" w:cs="Times New Roman"/>
              </w:rPr>
            </w:pPr>
            <w:r w:rsidRPr="00B836FC">
              <w:rPr>
                <w:rStyle w:val="212pt"/>
                <w:rFonts w:eastAsiaTheme="minorEastAsia"/>
              </w:rPr>
              <w:t>16 сентября 1943 г</w:t>
            </w:r>
          </w:p>
        </w:tc>
        <w:tc>
          <w:tcPr>
            <w:tcW w:w="4089" w:type="dxa"/>
            <w:vAlign w:val="bottom"/>
          </w:tcPr>
          <w:p w:rsidR="00426BBA" w:rsidRPr="00B836FC" w:rsidRDefault="00426BBA" w:rsidP="00426BBA">
            <w:pPr>
              <w:rPr>
                <w:rFonts w:ascii="Times New Roman" w:hAnsi="Times New Roman" w:cs="Times New Roman"/>
              </w:rPr>
            </w:pPr>
            <w:r w:rsidRPr="00B836FC">
              <w:rPr>
                <w:rStyle w:val="212pt"/>
                <w:rFonts w:eastAsiaTheme="minorEastAsia"/>
              </w:rPr>
              <w:t>Освобожден г. Новороссийск</w:t>
            </w:r>
          </w:p>
        </w:tc>
        <w:tc>
          <w:tcPr>
            <w:tcW w:w="5103" w:type="dxa"/>
            <w:vAlign w:val="bottom"/>
          </w:tcPr>
          <w:p w:rsidR="00426BBA" w:rsidRPr="00B836FC" w:rsidRDefault="00426BBA" w:rsidP="00A61C7C">
            <w:pPr>
              <w:widowControl w:val="0"/>
              <w:numPr>
                <w:ilvl w:val="0"/>
                <w:numId w:val="64"/>
              </w:numPr>
              <w:tabs>
                <w:tab w:val="left" w:pos="139"/>
              </w:tabs>
              <w:jc w:val="both"/>
              <w:rPr>
                <w:rFonts w:ascii="Times New Roman" w:hAnsi="Times New Roman" w:cs="Times New Roman"/>
              </w:rPr>
            </w:pPr>
            <w:r w:rsidRPr="00B836FC">
              <w:rPr>
                <w:rStyle w:val="212pt"/>
                <w:rFonts w:eastAsiaTheme="minorEastAsia"/>
              </w:rPr>
              <w:t>урок Победы</w:t>
            </w:r>
          </w:p>
          <w:p w:rsidR="00426BBA" w:rsidRPr="00B836FC" w:rsidRDefault="00426BBA" w:rsidP="00A61C7C">
            <w:pPr>
              <w:widowControl w:val="0"/>
              <w:numPr>
                <w:ilvl w:val="0"/>
                <w:numId w:val="64"/>
              </w:numPr>
              <w:tabs>
                <w:tab w:val="left" w:pos="139"/>
              </w:tabs>
              <w:spacing w:before="60"/>
              <w:jc w:val="both"/>
              <w:rPr>
                <w:rFonts w:ascii="Times New Roman" w:hAnsi="Times New Roman" w:cs="Times New Roman"/>
              </w:rPr>
            </w:pPr>
            <w:r w:rsidRPr="00B836FC">
              <w:rPr>
                <w:rStyle w:val="212pt"/>
                <w:rFonts w:eastAsiaTheme="minorEastAsia"/>
              </w:rPr>
              <w:t>исторический обзор</w:t>
            </w:r>
          </w:p>
        </w:tc>
      </w:tr>
      <w:tr w:rsidR="000E18BE" w:rsidTr="009E0DDC">
        <w:trPr>
          <w:gridBefore w:val="1"/>
          <w:wBefore w:w="34" w:type="dxa"/>
        </w:trPr>
        <w:tc>
          <w:tcPr>
            <w:tcW w:w="1406" w:type="dxa"/>
            <w:gridSpan w:val="2"/>
          </w:tcPr>
          <w:p w:rsidR="000E18BE" w:rsidRPr="00B836FC" w:rsidRDefault="000E18BE" w:rsidP="000E18BE">
            <w:pPr>
              <w:ind w:left="220"/>
              <w:rPr>
                <w:rFonts w:ascii="Times New Roman" w:hAnsi="Times New Roman" w:cs="Times New Roman"/>
              </w:rPr>
            </w:pPr>
            <w:r w:rsidRPr="00B836FC">
              <w:rPr>
                <w:rStyle w:val="212pt"/>
                <w:rFonts w:eastAsiaTheme="minorEastAsia"/>
              </w:rPr>
              <w:t>17 сентября</w:t>
            </w:r>
          </w:p>
        </w:tc>
        <w:tc>
          <w:tcPr>
            <w:tcW w:w="4089" w:type="dxa"/>
            <w:vAlign w:val="bottom"/>
          </w:tcPr>
          <w:p w:rsidR="000E18BE" w:rsidRPr="00B836FC" w:rsidRDefault="000E18BE" w:rsidP="000E18BE">
            <w:pPr>
              <w:rPr>
                <w:rFonts w:ascii="Times New Roman" w:hAnsi="Times New Roman" w:cs="Times New Roman"/>
              </w:rPr>
            </w:pPr>
            <w:r w:rsidRPr="00B836FC">
              <w:rPr>
                <w:rStyle w:val="212pt"/>
                <w:rFonts w:eastAsiaTheme="minorEastAsia"/>
              </w:rPr>
              <w:t>110 лет со дня рождения Михаила Ефимовича Катукова (1900-1976), Маршала бронетанковых войск, дважды Г ероя Советского Союза</w:t>
            </w:r>
          </w:p>
        </w:tc>
        <w:tc>
          <w:tcPr>
            <w:tcW w:w="5103" w:type="dxa"/>
          </w:tcPr>
          <w:p w:rsidR="000E18BE" w:rsidRPr="00B836FC" w:rsidRDefault="000E18BE" w:rsidP="000E18BE">
            <w:pPr>
              <w:rPr>
                <w:rFonts w:ascii="Times New Roman" w:hAnsi="Times New Roman" w:cs="Times New Roman"/>
              </w:rPr>
            </w:pPr>
            <w:r w:rsidRPr="00B836FC">
              <w:rPr>
                <w:rStyle w:val="212pt"/>
                <w:rFonts w:eastAsiaTheme="minorEastAsia"/>
              </w:rPr>
              <w:t>-урок-биография «Гсрои войны» - создание галереи/аллеи памяти</w:t>
            </w:r>
          </w:p>
        </w:tc>
      </w:tr>
      <w:tr w:rsidR="000E18BE" w:rsidTr="009E0DDC">
        <w:trPr>
          <w:gridBefore w:val="1"/>
          <w:wBefore w:w="34" w:type="dxa"/>
        </w:trPr>
        <w:tc>
          <w:tcPr>
            <w:tcW w:w="1406" w:type="dxa"/>
            <w:gridSpan w:val="2"/>
          </w:tcPr>
          <w:p w:rsidR="000E18BE" w:rsidRPr="00B836FC" w:rsidRDefault="000E18BE" w:rsidP="000E18BE">
            <w:pPr>
              <w:ind w:left="220"/>
              <w:rPr>
                <w:rFonts w:ascii="Times New Roman" w:hAnsi="Times New Roman" w:cs="Times New Roman"/>
              </w:rPr>
            </w:pPr>
            <w:r w:rsidRPr="00B836FC">
              <w:rPr>
                <w:rStyle w:val="212pt"/>
                <w:rFonts w:eastAsiaTheme="minorEastAsia"/>
              </w:rPr>
              <w:t>30 сентября</w:t>
            </w:r>
          </w:p>
        </w:tc>
        <w:tc>
          <w:tcPr>
            <w:tcW w:w="4089" w:type="dxa"/>
          </w:tcPr>
          <w:p w:rsidR="000E18BE" w:rsidRPr="00B836FC" w:rsidRDefault="000E18BE" w:rsidP="000E18BE">
            <w:pPr>
              <w:rPr>
                <w:rFonts w:ascii="Times New Roman" w:hAnsi="Times New Roman" w:cs="Times New Roman"/>
              </w:rPr>
            </w:pPr>
            <w:r w:rsidRPr="00B836FC">
              <w:rPr>
                <w:rStyle w:val="212pt"/>
                <w:rFonts w:eastAsiaTheme="minorEastAsia"/>
              </w:rPr>
              <w:t>115 лет со дня рождения Александра Михайловича Василевского (1895- 1977), Маршала Советского Союза, дважды Героя Советского Союза</w:t>
            </w:r>
          </w:p>
        </w:tc>
        <w:tc>
          <w:tcPr>
            <w:tcW w:w="5103" w:type="dxa"/>
          </w:tcPr>
          <w:p w:rsidR="000E18BE" w:rsidRPr="00B836FC" w:rsidRDefault="000E18BE" w:rsidP="00A61C7C">
            <w:pPr>
              <w:widowControl w:val="0"/>
              <w:numPr>
                <w:ilvl w:val="0"/>
                <w:numId w:val="65"/>
              </w:numPr>
              <w:tabs>
                <w:tab w:val="left" w:pos="139"/>
              </w:tabs>
              <w:rPr>
                <w:rFonts w:ascii="Times New Roman" w:hAnsi="Times New Roman" w:cs="Times New Roman"/>
              </w:rPr>
            </w:pPr>
            <w:r w:rsidRPr="00B836FC">
              <w:rPr>
                <w:rStyle w:val="212pt"/>
                <w:rFonts w:eastAsiaTheme="minorEastAsia"/>
              </w:rPr>
              <w:t>урок-портрет «Герои войны» старшие юнармейцы младшим</w:t>
            </w:r>
          </w:p>
          <w:p w:rsidR="000E18BE" w:rsidRPr="00B836FC" w:rsidRDefault="000E18BE" w:rsidP="00A61C7C">
            <w:pPr>
              <w:widowControl w:val="0"/>
              <w:numPr>
                <w:ilvl w:val="0"/>
                <w:numId w:val="65"/>
              </w:numPr>
              <w:tabs>
                <w:tab w:val="left" w:pos="139"/>
              </w:tabs>
              <w:spacing w:before="480"/>
              <w:rPr>
                <w:rFonts w:ascii="Times New Roman" w:hAnsi="Times New Roman" w:cs="Times New Roman"/>
              </w:rPr>
            </w:pPr>
            <w:r w:rsidRPr="00B836FC">
              <w:rPr>
                <w:rStyle w:val="212pt"/>
                <w:rFonts w:eastAsiaTheme="minorEastAsia"/>
              </w:rPr>
              <w:t>создание/наполнение аллеи/музейной экспозиции, посвященной Маршалам, героям войны</w:t>
            </w:r>
          </w:p>
        </w:tc>
      </w:tr>
      <w:tr w:rsidR="000E18BE" w:rsidTr="009E0DDC">
        <w:trPr>
          <w:gridBefore w:val="1"/>
          <w:wBefore w:w="34" w:type="dxa"/>
        </w:trPr>
        <w:tc>
          <w:tcPr>
            <w:tcW w:w="1406" w:type="dxa"/>
            <w:gridSpan w:val="2"/>
          </w:tcPr>
          <w:p w:rsidR="000E18BE" w:rsidRPr="00B836FC" w:rsidRDefault="000E18BE" w:rsidP="000E18BE">
            <w:pPr>
              <w:jc w:val="center"/>
              <w:rPr>
                <w:rFonts w:ascii="Times New Roman" w:hAnsi="Times New Roman" w:cs="Times New Roman"/>
              </w:rPr>
            </w:pPr>
            <w:r w:rsidRPr="00B836FC">
              <w:rPr>
                <w:rStyle w:val="212pt"/>
                <w:rFonts w:eastAsiaTheme="minorEastAsia"/>
              </w:rPr>
              <w:t>30 сентября 1941 г,- 20 апреля 1942 г.</w:t>
            </w:r>
          </w:p>
        </w:tc>
        <w:tc>
          <w:tcPr>
            <w:tcW w:w="4089" w:type="dxa"/>
          </w:tcPr>
          <w:p w:rsidR="000E18BE" w:rsidRPr="00B836FC" w:rsidRDefault="000E18BE" w:rsidP="000E18BE">
            <w:pPr>
              <w:rPr>
                <w:rFonts w:ascii="Times New Roman" w:hAnsi="Times New Roman" w:cs="Times New Roman"/>
              </w:rPr>
            </w:pPr>
            <w:r w:rsidRPr="00B836FC">
              <w:rPr>
                <w:rStyle w:val="212pt"/>
                <w:rFonts w:eastAsiaTheme="minorEastAsia"/>
              </w:rPr>
              <w:t>Битва за Москву</w:t>
            </w:r>
          </w:p>
        </w:tc>
        <w:tc>
          <w:tcPr>
            <w:tcW w:w="5103" w:type="dxa"/>
          </w:tcPr>
          <w:p w:rsidR="000E18BE" w:rsidRPr="00B836FC" w:rsidRDefault="000E18BE" w:rsidP="00A61C7C">
            <w:pPr>
              <w:widowControl w:val="0"/>
              <w:numPr>
                <w:ilvl w:val="0"/>
                <w:numId w:val="66"/>
              </w:numPr>
              <w:tabs>
                <w:tab w:val="left" w:pos="139"/>
              </w:tabs>
              <w:jc w:val="both"/>
              <w:rPr>
                <w:rFonts w:ascii="Times New Roman" w:hAnsi="Times New Roman" w:cs="Times New Roman"/>
              </w:rPr>
            </w:pPr>
            <w:r w:rsidRPr="00B836FC">
              <w:rPr>
                <w:rStyle w:val="212pt"/>
                <w:rFonts w:eastAsiaTheme="minorEastAsia"/>
              </w:rPr>
              <w:t>урок Победы «Москва в военной шинели»;</w:t>
            </w:r>
          </w:p>
          <w:p w:rsidR="000E18BE" w:rsidRPr="00B836FC" w:rsidRDefault="000E18BE" w:rsidP="00A61C7C">
            <w:pPr>
              <w:widowControl w:val="0"/>
              <w:numPr>
                <w:ilvl w:val="0"/>
                <w:numId w:val="66"/>
              </w:numPr>
              <w:tabs>
                <w:tab w:val="left" w:pos="139"/>
              </w:tabs>
              <w:rPr>
                <w:rFonts w:ascii="Times New Roman" w:hAnsi="Times New Roman" w:cs="Times New Roman"/>
              </w:rPr>
            </w:pPr>
            <w:r w:rsidRPr="00B836FC">
              <w:rPr>
                <w:rStyle w:val="212pt"/>
                <w:rFonts w:eastAsiaTheme="minorEastAsia"/>
              </w:rPr>
              <w:t>просмотр видеохроники и художественных фильмов о битве за Москву;</w:t>
            </w:r>
          </w:p>
          <w:p w:rsidR="000E18BE" w:rsidRPr="00B836FC" w:rsidRDefault="000E18BE" w:rsidP="00A61C7C">
            <w:pPr>
              <w:widowControl w:val="0"/>
              <w:numPr>
                <w:ilvl w:val="0"/>
                <w:numId w:val="66"/>
              </w:numPr>
              <w:tabs>
                <w:tab w:val="left" w:pos="139"/>
              </w:tabs>
              <w:rPr>
                <w:rFonts w:ascii="Times New Roman" w:hAnsi="Times New Roman" w:cs="Times New Roman"/>
              </w:rPr>
            </w:pPr>
            <w:r w:rsidRPr="00B836FC">
              <w:rPr>
                <w:rStyle w:val="212pt"/>
                <w:rFonts w:eastAsiaTheme="minorEastAsia"/>
              </w:rPr>
              <w:t>уроки мужества, встречи с жителями Москвы военного времени;</w:t>
            </w:r>
          </w:p>
        </w:tc>
      </w:tr>
      <w:tr w:rsidR="000E18BE" w:rsidTr="009E0DDC">
        <w:trPr>
          <w:gridBefore w:val="1"/>
          <w:wBefore w:w="34" w:type="dxa"/>
        </w:trPr>
        <w:tc>
          <w:tcPr>
            <w:tcW w:w="10598" w:type="dxa"/>
            <w:gridSpan w:val="4"/>
            <w:vAlign w:val="bottom"/>
          </w:tcPr>
          <w:p w:rsidR="000E18BE" w:rsidRPr="00B836FC" w:rsidRDefault="000E18BE" w:rsidP="000E18BE">
            <w:pPr>
              <w:widowControl w:val="0"/>
              <w:tabs>
                <w:tab w:val="left" w:pos="139"/>
              </w:tabs>
              <w:jc w:val="center"/>
              <w:rPr>
                <w:rStyle w:val="212pt"/>
                <w:rFonts w:eastAsiaTheme="minorEastAsia"/>
              </w:rPr>
            </w:pPr>
            <w:r w:rsidRPr="00B836FC">
              <w:rPr>
                <w:rStyle w:val="2115pt"/>
                <w:rFonts w:eastAsiaTheme="minorEastAsia"/>
              </w:rPr>
              <w:t>ОКТЯБРЬ</w:t>
            </w:r>
          </w:p>
        </w:tc>
      </w:tr>
      <w:tr w:rsidR="000E18BE" w:rsidTr="009E0DDC">
        <w:trPr>
          <w:gridBefore w:val="1"/>
          <w:wBefore w:w="34" w:type="dxa"/>
        </w:trPr>
        <w:tc>
          <w:tcPr>
            <w:tcW w:w="1406" w:type="dxa"/>
            <w:gridSpan w:val="2"/>
          </w:tcPr>
          <w:p w:rsidR="000E18BE" w:rsidRPr="00B836FC" w:rsidRDefault="000E18BE" w:rsidP="000E18BE">
            <w:pPr>
              <w:ind w:left="300"/>
              <w:rPr>
                <w:rFonts w:ascii="Times New Roman" w:hAnsi="Times New Roman" w:cs="Times New Roman"/>
              </w:rPr>
            </w:pPr>
            <w:r w:rsidRPr="00B836FC">
              <w:rPr>
                <w:rStyle w:val="212pt"/>
                <w:rFonts w:eastAsiaTheme="minorEastAsia"/>
              </w:rPr>
              <w:t>4 октября</w:t>
            </w:r>
          </w:p>
        </w:tc>
        <w:tc>
          <w:tcPr>
            <w:tcW w:w="4089" w:type="dxa"/>
            <w:vAlign w:val="bottom"/>
          </w:tcPr>
          <w:p w:rsidR="000E18BE" w:rsidRDefault="000E18BE" w:rsidP="000E18BE">
            <w:pPr>
              <w:rPr>
                <w:rStyle w:val="212pt"/>
                <w:rFonts w:eastAsiaTheme="minorEastAsia"/>
              </w:rPr>
            </w:pPr>
            <w:r w:rsidRPr="00B836FC">
              <w:rPr>
                <w:rStyle w:val="212pt"/>
                <w:rFonts w:eastAsiaTheme="minorEastAsia"/>
              </w:rPr>
              <w:t>115 лет со дня рождения Рихарда Зорге (1895- 1944), советского разведчика</w:t>
            </w:r>
          </w:p>
          <w:p w:rsidR="009E0DDC" w:rsidRDefault="009E0DDC" w:rsidP="000E18BE">
            <w:pPr>
              <w:rPr>
                <w:rStyle w:val="212pt"/>
                <w:rFonts w:eastAsiaTheme="minorEastAsia"/>
              </w:rPr>
            </w:pPr>
          </w:p>
          <w:p w:rsidR="009E0DDC" w:rsidRDefault="009E0DDC" w:rsidP="000E18BE">
            <w:pPr>
              <w:rPr>
                <w:rStyle w:val="212pt"/>
                <w:rFonts w:eastAsiaTheme="minorEastAsia"/>
              </w:rPr>
            </w:pPr>
          </w:p>
          <w:p w:rsidR="009E0DDC" w:rsidRPr="00B836FC" w:rsidRDefault="009E0DDC" w:rsidP="000E18BE">
            <w:pPr>
              <w:rPr>
                <w:rFonts w:ascii="Times New Roman" w:hAnsi="Times New Roman" w:cs="Times New Roman"/>
              </w:rPr>
            </w:pPr>
          </w:p>
        </w:tc>
        <w:tc>
          <w:tcPr>
            <w:tcW w:w="5103" w:type="dxa"/>
            <w:vAlign w:val="bottom"/>
          </w:tcPr>
          <w:p w:rsidR="000E18BE" w:rsidRPr="00B836FC" w:rsidRDefault="000E18BE" w:rsidP="00A61C7C">
            <w:pPr>
              <w:widowControl w:val="0"/>
              <w:numPr>
                <w:ilvl w:val="0"/>
                <w:numId w:val="67"/>
              </w:numPr>
              <w:tabs>
                <w:tab w:val="left" w:pos="139"/>
              </w:tabs>
              <w:jc w:val="both"/>
              <w:rPr>
                <w:rFonts w:ascii="Times New Roman" w:hAnsi="Times New Roman" w:cs="Times New Roman"/>
              </w:rPr>
            </w:pPr>
            <w:r w:rsidRPr="00B836FC">
              <w:rPr>
                <w:rStyle w:val="212pt"/>
                <w:rFonts w:eastAsiaTheme="minorEastAsia"/>
              </w:rPr>
              <w:t>урок-портрет «Разведка военного времени»</w:t>
            </w:r>
          </w:p>
          <w:p w:rsidR="000E18BE" w:rsidRPr="00B836FC" w:rsidRDefault="000E18BE" w:rsidP="00A61C7C">
            <w:pPr>
              <w:widowControl w:val="0"/>
              <w:numPr>
                <w:ilvl w:val="0"/>
                <w:numId w:val="67"/>
              </w:numPr>
              <w:tabs>
                <w:tab w:val="left" w:pos="139"/>
              </w:tabs>
              <w:jc w:val="both"/>
              <w:rPr>
                <w:rFonts w:ascii="Times New Roman" w:hAnsi="Times New Roman" w:cs="Times New Roman"/>
              </w:rPr>
            </w:pPr>
            <w:r w:rsidRPr="00B836FC">
              <w:rPr>
                <w:rStyle w:val="212pt"/>
                <w:rFonts w:eastAsiaTheme="minorEastAsia"/>
              </w:rPr>
              <w:t>просмотр документального фильма о Зорге;</w:t>
            </w:r>
          </w:p>
          <w:p w:rsidR="000E18BE" w:rsidRPr="00B836FC" w:rsidRDefault="000E18BE" w:rsidP="00A61C7C">
            <w:pPr>
              <w:widowControl w:val="0"/>
              <w:numPr>
                <w:ilvl w:val="0"/>
                <w:numId w:val="67"/>
              </w:numPr>
              <w:tabs>
                <w:tab w:val="left" w:pos="139"/>
              </w:tabs>
              <w:rPr>
                <w:rFonts w:ascii="Times New Roman" w:hAnsi="Times New Roman" w:cs="Times New Roman"/>
              </w:rPr>
            </w:pPr>
            <w:r w:rsidRPr="00B836FC">
              <w:rPr>
                <w:rStyle w:val="212pt"/>
                <w:rFonts w:eastAsiaTheme="minorEastAsia"/>
              </w:rPr>
              <w:t>юнармейский диспут «Качества настоящего разведчика»</w:t>
            </w:r>
          </w:p>
        </w:tc>
      </w:tr>
      <w:tr w:rsidR="000E18BE" w:rsidTr="009E0DDC">
        <w:trPr>
          <w:gridBefore w:val="1"/>
          <w:wBefore w:w="34" w:type="dxa"/>
        </w:trPr>
        <w:tc>
          <w:tcPr>
            <w:tcW w:w="1406" w:type="dxa"/>
            <w:gridSpan w:val="2"/>
          </w:tcPr>
          <w:p w:rsidR="000E18BE" w:rsidRPr="00B836FC" w:rsidRDefault="000E18BE" w:rsidP="000E18BE">
            <w:pPr>
              <w:jc w:val="center"/>
              <w:rPr>
                <w:rFonts w:ascii="Times New Roman" w:hAnsi="Times New Roman" w:cs="Times New Roman"/>
              </w:rPr>
            </w:pPr>
            <w:r w:rsidRPr="00B836FC">
              <w:rPr>
                <w:rStyle w:val="212pt"/>
                <w:rFonts w:eastAsiaTheme="minorEastAsia"/>
              </w:rPr>
              <w:t>5 октября 1941</w:t>
            </w:r>
          </w:p>
        </w:tc>
        <w:tc>
          <w:tcPr>
            <w:tcW w:w="4089" w:type="dxa"/>
          </w:tcPr>
          <w:p w:rsidR="000E18BE" w:rsidRPr="00B836FC" w:rsidRDefault="000E18BE" w:rsidP="000E18BE">
            <w:pPr>
              <w:rPr>
                <w:rFonts w:ascii="Times New Roman" w:hAnsi="Times New Roman" w:cs="Times New Roman"/>
              </w:rPr>
            </w:pPr>
            <w:r w:rsidRPr="00B836FC">
              <w:rPr>
                <w:rStyle w:val="212pt"/>
                <w:rFonts w:eastAsiaTheme="minorEastAsia"/>
              </w:rPr>
              <w:t>Г осударственный комитет обороны принял постановление о защите Москвы</w:t>
            </w:r>
          </w:p>
        </w:tc>
        <w:tc>
          <w:tcPr>
            <w:tcW w:w="5103" w:type="dxa"/>
            <w:vAlign w:val="center"/>
          </w:tcPr>
          <w:p w:rsidR="000E18BE" w:rsidRPr="00B836FC" w:rsidRDefault="000E18BE" w:rsidP="000E18BE">
            <w:pPr>
              <w:rPr>
                <w:rFonts w:ascii="Times New Roman" w:hAnsi="Times New Roman" w:cs="Times New Roman"/>
              </w:rPr>
            </w:pPr>
            <w:r w:rsidRPr="00B836FC">
              <w:rPr>
                <w:rStyle w:val="212pt"/>
                <w:rFonts w:eastAsiaTheme="minorEastAsia"/>
              </w:rPr>
              <w:t>- исторический обзор</w:t>
            </w:r>
          </w:p>
        </w:tc>
      </w:tr>
      <w:tr w:rsidR="000E18BE" w:rsidTr="009E0DDC">
        <w:trPr>
          <w:gridBefore w:val="1"/>
          <w:wBefore w:w="34" w:type="dxa"/>
        </w:trPr>
        <w:tc>
          <w:tcPr>
            <w:tcW w:w="1406" w:type="dxa"/>
            <w:gridSpan w:val="2"/>
          </w:tcPr>
          <w:p w:rsidR="000E18BE" w:rsidRPr="00B836FC" w:rsidRDefault="000E18BE" w:rsidP="000E18BE">
            <w:pPr>
              <w:jc w:val="center"/>
              <w:rPr>
                <w:rFonts w:ascii="Times New Roman" w:hAnsi="Times New Roman" w:cs="Times New Roman"/>
              </w:rPr>
            </w:pPr>
            <w:r w:rsidRPr="00B836FC">
              <w:rPr>
                <w:rStyle w:val="212pt"/>
                <w:rFonts w:eastAsiaTheme="minorEastAsia"/>
              </w:rPr>
              <w:t>16 октября 1940 г.</w:t>
            </w:r>
          </w:p>
        </w:tc>
        <w:tc>
          <w:tcPr>
            <w:tcW w:w="4089" w:type="dxa"/>
          </w:tcPr>
          <w:p w:rsidR="000E18BE" w:rsidRPr="00B836FC" w:rsidRDefault="000E18BE" w:rsidP="000E18BE">
            <w:pPr>
              <w:rPr>
                <w:rFonts w:ascii="Times New Roman" w:hAnsi="Times New Roman" w:cs="Times New Roman"/>
              </w:rPr>
            </w:pPr>
            <w:r w:rsidRPr="00B836FC">
              <w:rPr>
                <w:rStyle w:val="212pt"/>
                <w:rFonts w:eastAsiaTheme="minorEastAsia"/>
              </w:rPr>
              <w:t>70 лет со дня учреждения медали «Золотая Звезда Г ероя Советского Союза»</w:t>
            </w:r>
          </w:p>
        </w:tc>
        <w:tc>
          <w:tcPr>
            <w:tcW w:w="5103" w:type="dxa"/>
            <w:vAlign w:val="center"/>
          </w:tcPr>
          <w:p w:rsidR="000E18BE" w:rsidRPr="00B836FC" w:rsidRDefault="000E18BE" w:rsidP="00A61C7C">
            <w:pPr>
              <w:widowControl w:val="0"/>
              <w:numPr>
                <w:ilvl w:val="0"/>
                <w:numId w:val="68"/>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0E18BE" w:rsidRPr="00B836FC" w:rsidRDefault="000E18BE" w:rsidP="00A61C7C">
            <w:pPr>
              <w:widowControl w:val="0"/>
              <w:numPr>
                <w:ilvl w:val="0"/>
                <w:numId w:val="68"/>
              </w:numPr>
              <w:tabs>
                <w:tab w:val="left" w:pos="139"/>
              </w:tabs>
              <w:spacing w:before="60"/>
              <w:jc w:val="both"/>
              <w:rPr>
                <w:rFonts w:ascii="Times New Roman" w:hAnsi="Times New Roman" w:cs="Times New Roman"/>
              </w:rPr>
            </w:pPr>
            <w:r w:rsidRPr="00B836FC">
              <w:rPr>
                <w:rStyle w:val="212pt"/>
                <w:rFonts w:eastAsiaTheme="minorEastAsia"/>
              </w:rPr>
              <w:t>юнармейские поздравления обладателей медали</w:t>
            </w:r>
          </w:p>
        </w:tc>
      </w:tr>
      <w:tr w:rsidR="000D5DD5" w:rsidTr="009E0DDC">
        <w:trPr>
          <w:gridBefore w:val="1"/>
          <w:wBefore w:w="34" w:type="dxa"/>
        </w:trPr>
        <w:tc>
          <w:tcPr>
            <w:tcW w:w="1406" w:type="dxa"/>
            <w:gridSpan w:val="2"/>
          </w:tcPr>
          <w:p w:rsidR="000D5DD5" w:rsidRPr="00B836FC" w:rsidRDefault="000D5DD5" w:rsidP="000D5DD5">
            <w:pPr>
              <w:ind w:left="300"/>
              <w:rPr>
                <w:rFonts w:ascii="Times New Roman" w:hAnsi="Times New Roman" w:cs="Times New Roman"/>
              </w:rPr>
            </w:pPr>
            <w:r w:rsidRPr="00B836FC">
              <w:rPr>
                <w:rStyle w:val="212pt"/>
                <w:rFonts w:eastAsiaTheme="minorEastAsia"/>
              </w:rPr>
              <w:t>26 октября</w:t>
            </w:r>
          </w:p>
        </w:tc>
        <w:tc>
          <w:tcPr>
            <w:tcW w:w="4089" w:type="dxa"/>
            <w:vAlign w:val="bottom"/>
          </w:tcPr>
          <w:p w:rsidR="000D5DD5" w:rsidRPr="00B836FC" w:rsidRDefault="000D5DD5" w:rsidP="000D5DD5">
            <w:pPr>
              <w:rPr>
                <w:rFonts w:ascii="Times New Roman" w:hAnsi="Times New Roman" w:cs="Times New Roman"/>
              </w:rPr>
            </w:pPr>
            <w:r w:rsidRPr="00B836FC">
              <w:rPr>
                <w:rStyle w:val="212pt"/>
                <w:rFonts w:eastAsiaTheme="minorEastAsia"/>
              </w:rPr>
              <w:t>130 лет со дня рождения Дмитрия Михайловича Карбышева (1880-1945), генерал-лейтенанта,</w:t>
            </w:r>
          </w:p>
          <w:p w:rsidR="000D5DD5" w:rsidRPr="00B836FC" w:rsidRDefault="000D5DD5" w:rsidP="000D5DD5">
            <w:pPr>
              <w:rPr>
                <w:rFonts w:ascii="Times New Roman" w:hAnsi="Times New Roman" w:cs="Times New Roman"/>
              </w:rPr>
            </w:pPr>
            <w:r w:rsidRPr="00B836FC">
              <w:rPr>
                <w:rStyle w:val="212pt"/>
                <w:rFonts w:eastAsiaTheme="minorEastAsia"/>
              </w:rPr>
              <w:t>Г ероя Советского Союза</w:t>
            </w:r>
          </w:p>
        </w:tc>
        <w:tc>
          <w:tcPr>
            <w:tcW w:w="5103" w:type="dxa"/>
            <w:vAlign w:val="center"/>
          </w:tcPr>
          <w:p w:rsidR="000D5DD5" w:rsidRPr="00B836FC" w:rsidRDefault="000D5DD5" w:rsidP="00A61C7C">
            <w:pPr>
              <w:widowControl w:val="0"/>
              <w:numPr>
                <w:ilvl w:val="0"/>
                <w:numId w:val="69"/>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0D5DD5" w:rsidRPr="00B836FC" w:rsidRDefault="000D5DD5" w:rsidP="00A61C7C">
            <w:pPr>
              <w:widowControl w:val="0"/>
              <w:numPr>
                <w:ilvl w:val="0"/>
                <w:numId w:val="69"/>
              </w:numPr>
              <w:tabs>
                <w:tab w:val="left" w:pos="139"/>
              </w:tabs>
              <w:spacing w:before="60"/>
              <w:jc w:val="both"/>
              <w:rPr>
                <w:rFonts w:ascii="Times New Roman" w:hAnsi="Times New Roman" w:cs="Times New Roman"/>
              </w:rPr>
            </w:pPr>
            <w:r w:rsidRPr="00B836FC">
              <w:rPr>
                <w:rStyle w:val="212pt"/>
                <w:rFonts w:eastAsiaTheme="minorEastAsia"/>
              </w:rPr>
              <w:t>урок-портрет «Герои войны»</w:t>
            </w:r>
          </w:p>
        </w:tc>
      </w:tr>
      <w:tr w:rsidR="000D5DD5" w:rsidTr="009E0DDC">
        <w:trPr>
          <w:gridBefore w:val="1"/>
          <w:wBefore w:w="34" w:type="dxa"/>
        </w:trPr>
        <w:tc>
          <w:tcPr>
            <w:tcW w:w="1406"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 xml:space="preserve">30 октября 1941 г- 4 </w:t>
            </w:r>
            <w:r w:rsidRPr="00B836FC">
              <w:rPr>
                <w:rStyle w:val="212pt"/>
                <w:rFonts w:eastAsiaTheme="minorEastAsia"/>
              </w:rPr>
              <w:lastRenderedPageBreak/>
              <w:t>июля 1942 г.</w:t>
            </w:r>
          </w:p>
        </w:tc>
        <w:tc>
          <w:tcPr>
            <w:tcW w:w="4089" w:type="dxa"/>
          </w:tcPr>
          <w:p w:rsidR="000D5DD5" w:rsidRPr="00B836FC" w:rsidRDefault="000D5DD5" w:rsidP="000D5DD5">
            <w:pPr>
              <w:rPr>
                <w:rFonts w:ascii="Times New Roman" w:hAnsi="Times New Roman" w:cs="Times New Roman"/>
              </w:rPr>
            </w:pPr>
            <w:r w:rsidRPr="00B836FC">
              <w:rPr>
                <w:rStyle w:val="212pt"/>
                <w:rFonts w:eastAsiaTheme="minorEastAsia"/>
              </w:rPr>
              <w:lastRenderedPageBreak/>
              <w:t>Героическая оборона г. Севастополя</w:t>
            </w:r>
          </w:p>
        </w:tc>
        <w:tc>
          <w:tcPr>
            <w:tcW w:w="5103" w:type="dxa"/>
          </w:tcPr>
          <w:p w:rsidR="000D5DD5" w:rsidRPr="00B836FC" w:rsidRDefault="000D5DD5" w:rsidP="00A61C7C">
            <w:pPr>
              <w:widowControl w:val="0"/>
              <w:numPr>
                <w:ilvl w:val="0"/>
                <w:numId w:val="70"/>
              </w:numPr>
              <w:tabs>
                <w:tab w:val="left" w:pos="139"/>
              </w:tabs>
              <w:jc w:val="both"/>
              <w:rPr>
                <w:rFonts w:ascii="Times New Roman" w:hAnsi="Times New Roman" w:cs="Times New Roman"/>
              </w:rPr>
            </w:pPr>
            <w:r w:rsidRPr="00B836FC">
              <w:rPr>
                <w:rStyle w:val="212pt"/>
                <w:rFonts w:eastAsiaTheme="minorEastAsia"/>
              </w:rPr>
              <w:t>урок Победы «Великие битвы и операции войны»</w:t>
            </w:r>
          </w:p>
          <w:p w:rsidR="000D5DD5" w:rsidRPr="00B836FC" w:rsidRDefault="000D5DD5" w:rsidP="00A61C7C">
            <w:pPr>
              <w:widowControl w:val="0"/>
              <w:numPr>
                <w:ilvl w:val="0"/>
                <w:numId w:val="70"/>
              </w:numPr>
              <w:tabs>
                <w:tab w:val="left" w:pos="139"/>
              </w:tabs>
              <w:jc w:val="both"/>
              <w:rPr>
                <w:rFonts w:ascii="Times New Roman" w:hAnsi="Times New Roman" w:cs="Times New Roman"/>
              </w:rPr>
            </w:pPr>
            <w:r w:rsidRPr="00B836FC">
              <w:rPr>
                <w:rStyle w:val="212pt"/>
                <w:rFonts w:eastAsiaTheme="minorEastAsia"/>
              </w:rPr>
              <w:lastRenderedPageBreak/>
              <w:t>просмотр видеохроники;</w:t>
            </w:r>
          </w:p>
          <w:p w:rsidR="000D5DD5" w:rsidRPr="000D5DD5" w:rsidRDefault="000D5DD5" w:rsidP="00A61C7C">
            <w:pPr>
              <w:widowControl w:val="0"/>
              <w:numPr>
                <w:ilvl w:val="0"/>
                <w:numId w:val="70"/>
              </w:numPr>
              <w:tabs>
                <w:tab w:val="left" w:pos="139"/>
              </w:tabs>
              <w:jc w:val="both"/>
              <w:rPr>
                <w:rStyle w:val="212pt"/>
                <w:rFonts w:eastAsiaTheme="minorEastAsia"/>
                <w:color w:val="auto"/>
                <w:sz w:val="22"/>
                <w:szCs w:val="22"/>
                <w:lang w:bidi="ar-SA"/>
              </w:rPr>
            </w:pPr>
            <w:r w:rsidRPr="00B836FC">
              <w:rPr>
                <w:rStyle w:val="212pt"/>
                <w:rFonts w:eastAsiaTheme="minorEastAsia"/>
              </w:rPr>
              <w:t>исторический календарь событий</w:t>
            </w:r>
          </w:p>
          <w:p w:rsidR="000D5DD5" w:rsidRDefault="000D5DD5" w:rsidP="00A61C7C">
            <w:pPr>
              <w:widowControl w:val="0"/>
              <w:numPr>
                <w:ilvl w:val="0"/>
                <w:numId w:val="70"/>
              </w:numPr>
              <w:tabs>
                <w:tab w:val="left" w:pos="139"/>
              </w:tabs>
              <w:jc w:val="both"/>
              <w:rPr>
                <w:rFonts w:ascii="Times New Roman" w:hAnsi="Times New Roman" w:cs="Times New Roman"/>
              </w:rPr>
            </w:pPr>
            <w:r>
              <w:rPr>
                <w:rFonts w:ascii="Times New Roman" w:hAnsi="Times New Roman" w:cs="Times New Roman"/>
              </w:rPr>
              <w:t xml:space="preserve">урок презентация  </w:t>
            </w:r>
            <w:r w:rsidRPr="00B836FC">
              <w:rPr>
                <w:rStyle w:val="212pt"/>
                <w:rFonts w:eastAsiaTheme="minorEastAsia"/>
              </w:rPr>
              <w:t>Герои-защитники Севастополя»</w:t>
            </w:r>
          </w:p>
          <w:p w:rsidR="000D5DD5" w:rsidRPr="00B836FC" w:rsidRDefault="000D5DD5" w:rsidP="000D5DD5">
            <w:pPr>
              <w:widowControl w:val="0"/>
              <w:tabs>
                <w:tab w:val="left" w:pos="139"/>
              </w:tabs>
              <w:jc w:val="both"/>
              <w:rPr>
                <w:rFonts w:ascii="Times New Roman" w:hAnsi="Times New Roman" w:cs="Times New Roman"/>
              </w:rPr>
            </w:pPr>
          </w:p>
        </w:tc>
      </w:tr>
      <w:tr w:rsidR="009E0DDC" w:rsidTr="009E0DDC">
        <w:tc>
          <w:tcPr>
            <w:tcW w:w="10632" w:type="dxa"/>
            <w:gridSpan w:val="5"/>
          </w:tcPr>
          <w:p w:rsidR="009E0DDC" w:rsidRPr="00B836FC" w:rsidRDefault="009E0DDC" w:rsidP="009E0DDC">
            <w:pPr>
              <w:jc w:val="center"/>
              <w:rPr>
                <w:rFonts w:ascii="Times New Roman" w:hAnsi="Times New Roman" w:cs="Times New Roman"/>
              </w:rPr>
            </w:pPr>
            <w:r w:rsidRPr="00B836FC">
              <w:rPr>
                <w:rStyle w:val="2115pt"/>
                <w:rFonts w:eastAsiaTheme="minorEastAsia"/>
              </w:rPr>
              <w:lastRenderedPageBreak/>
              <w:t>НОЯБРЬ</w:t>
            </w:r>
          </w:p>
          <w:p w:rsidR="009E0DDC" w:rsidRDefault="009E0DDC" w:rsidP="009E0DDC">
            <w:pPr>
              <w:widowControl w:val="0"/>
              <w:tabs>
                <w:tab w:val="left" w:pos="139"/>
              </w:tabs>
              <w:jc w:val="both"/>
              <w:rPr>
                <w:rStyle w:val="212pt"/>
                <w:rFonts w:eastAsiaTheme="minorEastAsia"/>
              </w:rPr>
            </w:pPr>
            <w:r w:rsidRPr="00B836FC">
              <w:rPr>
                <w:rStyle w:val="2115pt"/>
                <w:rFonts w:eastAsiaTheme="minorEastAsia"/>
              </w:rPr>
              <w:t xml:space="preserve">7 ноября - День воинской славы России. </w:t>
            </w:r>
            <w:r w:rsidRPr="00B836FC">
              <w:rPr>
                <w:rStyle w:val="212pt"/>
                <w:rFonts w:eastAsiaTheme="minorEastAsia"/>
              </w:rPr>
              <w:t>День проведения военного парада на Красной площади в Москве в ознаменование 24 годовщины Великой Октябрьской социалистической революции (1941)</w:t>
            </w:r>
          </w:p>
          <w:p w:rsidR="009E0DDC" w:rsidRPr="00B836FC" w:rsidRDefault="009E0DDC" w:rsidP="009E0DDC">
            <w:pPr>
              <w:widowControl w:val="0"/>
              <w:tabs>
                <w:tab w:val="left" w:pos="139"/>
              </w:tabs>
              <w:jc w:val="both"/>
              <w:rPr>
                <w:rStyle w:val="212pt"/>
                <w:rFonts w:eastAsiaTheme="minorEastAsia"/>
              </w:rPr>
            </w:pPr>
          </w:p>
        </w:tc>
      </w:tr>
      <w:tr w:rsidR="000D5DD5" w:rsidTr="009E0DDC">
        <w:tc>
          <w:tcPr>
            <w:tcW w:w="1423"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4 ноября</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День рождения Павла Семеновича Рыбалко (1894-1948), Маршала бронетанковых войск, дважды Героя Советского Союза</w:t>
            </w:r>
          </w:p>
        </w:tc>
        <w:tc>
          <w:tcPr>
            <w:tcW w:w="5103" w:type="dxa"/>
            <w:vAlign w:val="bottom"/>
          </w:tcPr>
          <w:p w:rsidR="000D5DD5" w:rsidRPr="00B836FC" w:rsidRDefault="000D5DD5" w:rsidP="00A61C7C">
            <w:pPr>
              <w:widowControl w:val="0"/>
              <w:numPr>
                <w:ilvl w:val="0"/>
                <w:numId w:val="71"/>
              </w:numPr>
              <w:tabs>
                <w:tab w:val="left" w:pos="139"/>
              </w:tabs>
              <w:jc w:val="both"/>
              <w:rPr>
                <w:rFonts w:ascii="Times New Roman" w:hAnsi="Times New Roman" w:cs="Times New Roman"/>
              </w:rPr>
            </w:pPr>
            <w:r w:rsidRPr="00B836FC">
              <w:rPr>
                <w:rStyle w:val="212pt"/>
                <w:rFonts w:eastAsiaTheme="minorEastAsia"/>
              </w:rPr>
              <w:t>урок-портрет;</w:t>
            </w:r>
          </w:p>
          <w:p w:rsidR="000D5DD5" w:rsidRPr="00B836FC" w:rsidRDefault="000D5DD5" w:rsidP="00A61C7C">
            <w:pPr>
              <w:widowControl w:val="0"/>
              <w:numPr>
                <w:ilvl w:val="0"/>
                <w:numId w:val="71"/>
              </w:numPr>
              <w:tabs>
                <w:tab w:val="left" w:pos="139"/>
              </w:tabs>
              <w:rPr>
                <w:rFonts w:ascii="Times New Roman" w:hAnsi="Times New Roman" w:cs="Times New Roman"/>
              </w:rPr>
            </w:pPr>
            <w:r w:rsidRPr="00B836FC">
              <w:rPr>
                <w:rStyle w:val="212pt"/>
                <w:rFonts w:eastAsiaTheme="minorEastAsia"/>
              </w:rPr>
              <w:t>биографическая презентация старших юнармейцев младшим школьникам;</w:t>
            </w:r>
          </w:p>
          <w:p w:rsidR="000D5DD5" w:rsidRPr="00B836FC" w:rsidRDefault="000D5DD5" w:rsidP="00A61C7C">
            <w:pPr>
              <w:widowControl w:val="0"/>
              <w:numPr>
                <w:ilvl w:val="0"/>
                <w:numId w:val="71"/>
              </w:numPr>
              <w:tabs>
                <w:tab w:val="left" w:pos="144"/>
              </w:tabs>
              <w:rPr>
                <w:rFonts w:ascii="Times New Roman" w:hAnsi="Times New Roman" w:cs="Times New Roman"/>
              </w:rPr>
            </w:pPr>
            <w:r w:rsidRPr="00B836FC">
              <w:rPr>
                <w:rStyle w:val="212pt"/>
                <w:rFonts w:eastAsiaTheme="minorEastAsia"/>
              </w:rPr>
              <w:t>наполнение аллеи памяти/ выставочной экспозиции в честь Маршалов - героев войны;</w:t>
            </w:r>
          </w:p>
          <w:p w:rsidR="000D5DD5" w:rsidRPr="00B836FC" w:rsidRDefault="000D5DD5" w:rsidP="00A61C7C">
            <w:pPr>
              <w:widowControl w:val="0"/>
              <w:numPr>
                <w:ilvl w:val="0"/>
                <w:numId w:val="71"/>
              </w:numPr>
              <w:tabs>
                <w:tab w:val="left" w:pos="139"/>
              </w:tabs>
              <w:jc w:val="both"/>
              <w:rPr>
                <w:rFonts w:ascii="Times New Roman" w:hAnsi="Times New Roman" w:cs="Times New Roman"/>
              </w:rPr>
            </w:pPr>
            <w:r w:rsidRPr="00B836FC">
              <w:rPr>
                <w:rStyle w:val="212pt"/>
                <w:rFonts w:eastAsiaTheme="minorEastAsia"/>
              </w:rPr>
              <w:t>присвоение имени героя юнармейскому отряду</w:t>
            </w:r>
          </w:p>
        </w:tc>
      </w:tr>
      <w:tr w:rsidR="000D5DD5" w:rsidTr="009E0DDC">
        <w:tc>
          <w:tcPr>
            <w:tcW w:w="1423" w:type="dxa"/>
            <w:gridSpan w:val="2"/>
            <w:vAlign w:val="bottom"/>
          </w:tcPr>
          <w:p w:rsidR="000D5DD5" w:rsidRPr="00B836FC" w:rsidRDefault="000D5DD5" w:rsidP="000D5DD5">
            <w:pPr>
              <w:jc w:val="center"/>
              <w:rPr>
                <w:rFonts w:ascii="Times New Roman" w:hAnsi="Times New Roman" w:cs="Times New Roman"/>
              </w:rPr>
            </w:pPr>
            <w:r w:rsidRPr="00B836FC">
              <w:rPr>
                <w:rStyle w:val="212pt"/>
                <w:rFonts w:eastAsiaTheme="minorEastAsia"/>
              </w:rPr>
              <w:t>6 ноября 1943 г.</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Советские войска освободили Киев</w:t>
            </w:r>
          </w:p>
        </w:tc>
        <w:tc>
          <w:tcPr>
            <w:tcW w:w="5103" w:type="dxa"/>
          </w:tcPr>
          <w:p w:rsidR="000D5DD5" w:rsidRPr="00B836FC" w:rsidRDefault="000D5DD5" w:rsidP="000D5DD5">
            <w:pPr>
              <w:rPr>
                <w:rFonts w:ascii="Times New Roman" w:hAnsi="Times New Roman" w:cs="Times New Roman"/>
              </w:rPr>
            </w:pPr>
            <w:r w:rsidRPr="00B836FC">
              <w:rPr>
                <w:rStyle w:val="212pt"/>
                <w:rFonts w:eastAsiaTheme="minorEastAsia"/>
              </w:rPr>
              <w:t>- исторический обзор</w:t>
            </w:r>
          </w:p>
        </w:tc>
      </w:tr>
      <w:tr w:rsidR="000D5DD5" w:rsidTr="009E0DDC">
        <w:tc>
          <w:tcPr>
            <w:tcW w:w="1423"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7 ноября</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День воинской славы России. День проведения военного парада на Красной площади в Москве в ознаменование 24 годовщины Великой Октябрьской социалистической революции (1941)</w:t>
            </w:r>
          </w:p>
        </w:tc>
        <w:tc>
          <w:tcPr>
            <w:tcW w:w="5103" w:type="dxa"/>
          </w:tcPr>
          <w:p w:rsidR="000D5DD5" w:rsidRPr="00B836FC" w:rsidRDefault="000D5DD5" w:rsidP="00A61C7C">
            <w:pPr>
              <w:widowControl w:val="0"/>
              <w:numPr>
                <w:ilvl w:val="0"/>
                <w:numId w:val="72"/>
              </w:numPr>
              <w:tabs>
                <w:tab w:val="left" w:pos="139"/>
              </w:tabs>
              <w:jc w:val="both"/>
              <w:rPr>
                <w:rFonts w:ascii="Times New Roman" w:hAnsi="Times New Roman" w:cs="Times New Roman"/>
              </w:rPr>
            </w:pPr>
            <w:r w:rsidRPr="00B836FC">
              <w:rPr>
                <w:rStyle w:val="212pt"/>
                <w:rFonts w:eastAsiaTheme="minorEastAsia"/>
              </w:rPr>
              <w:t>участие в параде;</w:t>
            </w:r>
          </w:p>
          <w:p w:rsidR="000D5DD5" w:rsidRPr="00B836FC" w:rsidRDefault="000D5DD5" w:rsidP="00A61C7C">
            <w:pPr>
              <w:widowControl w:val="0"/>
              <w:numPr>
                <w:ilvl w:val="0"/>
                <w:numId w:val="72"/>
              </w:numPr>
              <w:tabs>
                <w:tab w:val="left" w:pos="139"/>
              </w:tabs>
              <w:jc w:val="both"/>
              <w:rPr>
                <w:rFonts w:ascii="Times New Roman" w:hAnsi="Times New Roman" w:cs="Times New Roman"/>
              </w:rPr>
            </w:pPr>
            <w:r w:rsidRPr="00B836FC">
              <w:rPr>
                <w:rStyle w:val="212pt"/>
                <w:rFonts w:eastAsiaTheme="minorEastAsia"/>
              </w:rPr>
              <w:t>урок Победы;</w:t>
            </w:r>
          </w:p>
          <w:p w:rsidR="000D5DD5" w:rsidRPr="00B836FC" w:rsidRDefault="000D5DD5" w:rsidP="00A61C7C">
            <w:pPr>
              <w:widowControl w:val="0"/>
              <w:numPr>
                <w:ilvl w:val="0"/>
                <w:numId w:val="72"/>
              </w:numPr>
              <w:tabs>
                <w:tab w:val="left" w:pos="134"/>
              </w:tabs>
              <w:jc w:val="both"/>
              <w:rPr>
                <w:rFonts w:ascii="Times New Roman" w:hAnsi="Times New Roman" w:cs="Times New Roman"/>
              </w:rPr>
            </w:pPr>
            <w:r w:rsidRPr="00B836FC">
              <w:rPr>
                <w:rStyle w:val="212pt"/>
                <w:rFonts w:eastAsiaTheme="minorEastAsia"/>
              </w:rPr>
              <w:t>смотр строя юнармейских отрядов</w:t>
            </w:r>
          </w:p>
          <w:p w:rsidR="000D5DD5" w:rsidRPr="00B836FC" w:rsidRDefault="000D5DD5" w:rsidP="00A61C7C">
            <w:pPr>
              <w:widowControl w:val="0"/>
              <w:numPr>
                <w:ilvl w:val="0"/>
                <w:numId w:val="72"/>
              </w:numPr>
              <w:tabs>
                <w:tab w:val="left" w:pos="144"/>
              </w:tabs>
              <w:jc w:val="both"/>
              <w:rPr>
                <w:rFonts w:ascii="Times New Roman" w:hAnsi="Times New Roman" w:cs="Times New Roman"/>
              </w:rPr>
            </w:pPr>
            <w:r w:rsidRPr="00B836FC">
              <w:rPr>
                <w:rStyle w:val="212pt"/>
                <w:rFonts w:eastAsiaTheme="minorEastAsia"/>
              </w:rPr>
              <w:t>вахты памяти</w:t>
            </w:r>
          </w:p>
        </w:tc>
      </w:tr>
      <w:tr w:rsidR="000D5DD5" w:rsidTr="009E0DDC">
        <w:tc>
          <w:tcPr>
            <w:tcW w:w="1423"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11 ноября 1942 г.</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Начало наступления советских войск под Сталинградом.</w:t>
            </w:r>
          </w:p>
        </w:tc>
        <w:tc>
          <w:tcPr>
            <w:tcW w:w="5103" w:type="dxa"/>
          </w:tcPr>
          <w:p w:rsidR="000D5DD5" w:rsidRPr="00B836FC" w:rsidRDefault="000D5DD5" w:rsidP="00A61C7C">
            <w:pPr>
              <w:widowControl w:val="0"/>
              <w:numPr>
                <w:ilvl w:val="0"/>
                <w:numId w:val="73"/>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0D5DD5" w:rsidRPr="00B836FC" w:rsidRDefault="000D5DD5" w:rsidP="00A61C7C">
            <w:pPr>
              <w:widowControl w:val="0"/>
              <w:numPr>
                <w:ilvl w:val="0"/>
                <w:numId w:val="73"/>
              </w:numPr>
              <w:tabs>
                <w:tab w:val="left" w:pos="139"/>
              </w:tabs>
              <w:spacing w:before="60"/>
              <w:jc w:val="both"/>
              <w:rPr>
                <w:rFonts w:ascii="Times New Roman" w:hAnsi="Times New Roman" w:cs="Times New Roman"/>
              </w:rPr>
            </w:pPr>
            <w:r w:rsidRPr="00B836FC">
              <w:rPr>
                <w:rStyle w:val="212pt"/>
                <w:rFonts w:eastAsiaTheme="minorEastAsia"/>
              </w:rPr>
              <w:t>урок Победы</w:t>
            </w:r>
          </w:p>
        </w:tc>
      </w:tr>
      <w:tr w:rsidR="000D5DD5" w:rsidTr="009E0DDC">
        <w:tc>
          <w:tcPr>
            <w:tcW w:w="1423"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16 ноября 1941 г.</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Подвиг 28</w:t>
            </w:r>
          </w:p>
          <w:p w:rsidR="000D5DD5" w:rsidRPr="00B836FC" w:rsidRDefault="000D5DD5" w:rsidP="000D5DD5">
            <w:pPr>
              <w:rPr>
                <w:rFonts w:ascii="Times New Roman" w:hAnsi="Times New Roman" w:cs="Times New Roman"/>
              </w:rPr>
            </w:pPr>
            <w:r w:rsidRPr="00B836FC">
              <w:rPr>
                <w:rStyle w:val="212pt"/>
                <w:rFonts w:eastAsiaTheme="minorEastAsia"/>
              </w:rPr>
              <w:t>панфиловцев у разъезда Дубосеково.</w:t>
            </w:r>
          </w:p>
        </w:tc>
        <w:tc>
          <w:tcPr>
            <w:tcW w:w="5103" w:type="dxa"/>
            <w:vAlign w:val="center"/>
          </w:tcPr>
          <w:p w:rsidR="000D5DD5" w:rsidRPr="00B836FC" w:rsidRDefault="000D5DD5" w:rsidP="000D5DD5">
            <w:pPr>
              <w:rPr>
                <w:rFonts w:ascii="Times New Roman" w:hAnsi="Times New Roman" w:cs="Times New Roman"/>
              </w:rPr>
            </w:pPr>
            <w:r w:rsidRPr="00B836FC">
              <w:rPr>
                <w:rStyle w:val="212pt"/>
                <w:rFonts w:eastAsiaTheme="minorEastAsia"/>
              </w:rPr>
              <w:t>- урок Памяти</w:t>
            </w:r>
          </w:p>
        </w:tc>
      </w:tr>
      <w:tr w:rsidR="000D5DD5" w:rsidTr="009E0DDC">
        <w:tc>
          <w:tcPr>
            <w:tcW w:w="1423"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19 ноября</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110 лет со дня рождения Александра Александровича Новикова (1900-1976), Главного маршала авиации, дважды Г ероя Советского Союза.</w:t>
            </w:r>
          </w:p>
        </w:tc>
        <w:tc>
          <w:tcPr>
            <w:tcW w:w="5103" w:type="dxa"/>
          </w:tcPr>
          <w:p w:rsidR="000D5DD5" w:rsidRPr="00B836FC" w:rsidRDefault="000D5DD5" w:rsidP="00A61C7C">
            <w:pPr>
              <w:widowControl w:val="0"/>
              <w:numPr>
                <w:ilvl w:val="0"/>
                <w:numId w:val="74"/>
              </w:numPr>
              <w:tabs>
                <w:tab w:val="left" w:pos="139"/>
              </w:tabs>
              <w:jc w:val="both"/>
              <w:rPr>
                <w:rFonts w:ascii="Times New Roman" w:hAnsi="Times New Roman" w:cs="Times New Roman"/>
              </w:rPr>
            </w:pPr>
            <w:r w:rsidRPr="00B836FC">
              <w:rPr>
                <w:rStyle w:val="212pt"/>
                <w:rFonts w:eastAsiaTheme="minorEastAsia"/>
              </w:rPr>
              <w:t>урок-портрет;</w:t>
            </w:r>
          </w:p>
          <w:p w:rsidR="000D5DD5" w:rsidRPr="00B836FC" w:rsidRDefault="000D5DD5" w:rsidP="00A61C7C">
            <w:pPr>
              <w:widowControl w:val="0"/>
              <w:numPr>
                <w:ilvl w:val="0"/>
                <w:numId w:val="74"/>
              </w:numPr>
              <w:tabs>
                <w:tab w:val="left" w:pos="139"/>
              </w:tabs>
              <w:jc w:val="both"/>
              <w:rPr>
                <w:rFonts w:ascii="Times New Roman" w:hAnsi="Times New Roman" w:cs="Times New Roman"/>
              </w:rPr>
            </w:pPr>
            <w:r w:rsidRPr="00B836FC">
              <w:rPr>
                <w:rStyle w:val="212pt"/>
                <w:rFonts w:eastAsiaTheme="minorEastAsia"/>
              </w:rPr>
              <w:t>презентации старших младшим;</w:t>
            </w:r>
          </w:p>
          <w:p w:rsidR="000D5DD5" w:rsidRPr="00B836FC" w:rsidRDefault="000D5DD5" w:rsidP="00A61C7C">
            <w:pPr>
              <w:widowControl w:val="0"/>
              <w:numPr>
                <w:ilvl w:val="0"/>
                <w:numId w:val="74"/>
              </w:numPr>
              <w:tabs>
                <w:tab w:val="left" w:pos="144"/>
              </w:tabs>
              <w:rPr>
                <w:rFonts w:ascii="Times New Roman" w:hAnsi="Times New Roman" w:cs="Times New Roman"/>
              </w:rPr>
            </w:pPr>
            <w:r w:rsidRPr="00B836FC">
              <w:rPr>
                <w:rStyle w:val="212pt"/>
                <w:rFonts w:eastAsiaTheme="minorEastAsia"/>
              </w:rPr>
              <w:t>наполнение аллеи памяти/ выставочной экспозиции в честь Маршалов - героев войны;</w:t>
            </w:r>
          </w:p>
          <w:p w:rsidR="000D5DD5" w:rsidRPr="00B836FC" w:rsidRDefault="000D5DD5" w:rsidP="00A61C7C">
            <w:pPr>
              <w:widowControl w:val="0"/>
              <w:numPr>
                <w:ilvl w:val="0"/>
                <w:numId w:val="74"/>
              </w:numPr>
              <w:tabs>
                <w:tab w:val="left" w:pos="139"/>
              </w:tabs>
              <w:jc w:val="both"/>
              <w:rPr>
                <w:rFonts w:ascii="Times New Roman" w:hAnsi="Times New Roman" w:cs="Times New Roman"/>
              </w:rPr>
            </w:pPr>
            <w:r w:rsidRPr="00B836FC">
              <w:rPr>
                <w:rStyle w:val="212pt"/>
                <w:rFonts w:eastAsiaTheme="minorEastAsia"/>
              </w:rPr>
              <w:t>присвоение имени героя юнармейскому отряду</w:t>
            </w:r>
          </w:p>
        </w:tc>
      </w:tr>
      <w:tr w:rsidR="000D5DD5" w:rsidTr="009E0DDC">
        <w:tc>
          <w:tcPr>
            <w:tcW w:w="1423" w:type="dxa"/>
            <w:gridSpan w:val="2"/>
          </w:tcPr>
          <w:p w:rsidR="000D5DD5" w:rsidRPr="00B836FC" w:rsidRDefault="000D5DD5" w:rsidP="000D5DD5">
            <w:pPr>
              <w:ind w:left="340"/>
              <w:rPr>
                <w:rFonts w:ascii="Times New Roman" w:hAnsi="Times New Roman" w:cs="Times New Roman"/>
              </w:rPr>
            </w:pPr>
            <w:r w:rsidRPr="00B836FC">
              <w:rPr>
                <w:rStyle w:val="212pt"/>
                <w:rFonts w:eastAsiaTheme="minorEastAsia"/>
              </w:rPr>
              <w:t>20 ноября</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65 лет с</w:t>
            </w:r>
          </w:p>
          <w:p w:rsidR="000D5DD5" w:rsidRPr="00B836FC" w:rsidRDefault="000D5DD5" w:rsidP="000D5DD5">
            <w:pPr>
              <w:rPr>
                <w:rFonts w:ascii="Times New Roman" w:hAnsi="Times New Roman" w:cs="Times New Roman"/>
              </w:rPr>
            </w:pPr>
            <w:r w:rsidRPr="00B836FC">
              <w:rPr>
                <w:rStyle w:val="212pt"/>
                <w:rFonts w:eastAsiaTheme="minorEastAsia"/>
              </w:rPr>
              <w:t>начала Нюрнбергского процесса над руководством фашисткой Германии.</w:t>
            </w:r>
          </w:p>
        </w:tc>
        <w:tc>
          <w:tcPr>
            <w:tcW w:w="5103" w:type="dxa"/>
            <w:vAlign w:val="center"/>
          </w:tcPr>
          <w:p w:rsidR="000D5DD5" w:rsidRPr="00B836FC" w:rsidRDefault="000D5DD5" w:rsidP="00A61C7C">
            <w:pPr>
              <w:widowControl w:val="0"/>
              <w:numPr>
                <w:ilvl w:val="0"/>
                <w:numId w:val="75"/>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0D5DD5" w:rsidRPr="00B836FC" w:rsidRDefault="000D5DD5" w:rsidP="00A61C7C">
            <w:pPr>
              <w:widowControl w:val="0"/>
              <w:numPr>
                <w:ilvl w:val="0"/>
                <w:numId w:val="75"/>
              </w:numPr>
              <w:tabs>
                <w:tab w:val="left" w:pos="139"/>
              </w:tabs>
              <w:rPr>
                <w:rFonts w:ascii="Times New Roman" w:hAnsi="Times New Roman" w:cs="Times New Roman"/>
              </w:rPr>
            </w:pPr>
            <w:r w:rsidRPr="00B836FC">
              <w:rPr>
                <w:rStyle w:val="212pt"/>
                <w:rFonts w:eastAsiaTheme="minorEastAsia"/>
              </w:rPr>
              <w:t>просмотр документальной хроники о событии, с последующим обсужденем</w:t>
            </w:r>
          </w:p>
        </w:tc>
      </w:tr>
      <w:tr w:rsidR="000D5DD5" w:rsidTr="009E0DDC">
        <w:tc>
          <w:tcPr>
            <w:tcW w:w="1423" w:type="dxa"/>
            <w:gridSpan w:val="2"/>
          </w:tcPr>
          <w:p w:rsidR="000D5DD5" w:rsidRPr="00B836FC" w:rsidRDefault="000D5DD5" w:rsidP="000D5DD5">
            <w:pPr>
              <w:jc w:val="center"/>
              <w:rPr>
                <w:rFonts w:ascii="Times New Roman" w:hAnsi="Times New Roman" w:cs="Times New Roman"/>
              </w:rPr>
            </w:pPr>
            <w:r w:rsidRPr="00B836FC">
              <w:rPr>
                <w:rStyle w:val="212pt"/>
                <w:rFonts w:eastAsiaTheme="minorEastAsia"/>
              </w:rPr>
              <w:t>29 ноября 1941 г.</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В с. Петрищево Московской области была казнена партизанка комсомолка Зоя Анатольевна Космодемьянская (Таня, 1923-1941). Герой Советского Союза.</w:t>
            </w:r>
          </w:p>
        </w:tc>
        <w:tc>
          <w:tcPr>
            <w:tcW w:w="5103" w:type="dxa"/>
          </w:tcPr>
          <w:p w:rsidR="000D5DD5" w:rsidRPr="00B836FC" w:rsidRDefault="000D5DD5" w:rsidP="00A61C7C">
            <w:pPr>
              <w:widowControl w:val="0"/>
              <w:numPr>
                <w:ilvl w:val="0"/>
                <w:numId w:val="76"/>
              </w:numPr>
              <w:tabs>
                <w:tab w:val="left" w:pos="139"/>
              </w:tabs>
              <w:jc w:val="both"/>
              <w:rPr>
                <w:rFonts w:ascii="Times New Roman" w:hAnsi="Times New Roman" w:cs="Times New Roman"/>
              </w:rPr>
            </w:pPr>
            <w:r w:rsidRPr="00B836FC">
              <w:rPr>
                <w:rStyle w:val="212pt"/>
                <w:rFonts w:eastAsiaTheme="minorEastAsia"/>
              </w:rPr>
              <w:t>урок Памяти «Юные герои войны»,</w:t>
            </w:r>
          </w:p>
          <w:p w:rsidR="000D5DD5" w:rsidRPr="00B836FC" w:rsidRDefault="000D5DD5" w:rsidP="00A61C7C">
            <w:pPr>
              <w:widowControl w:val="0"/>
              <w:numPr>
                <w:ilvl w:val="0"/>
                <w:numId w:val="76"/>
              </w:numPr>
              <w:tabs>
                <w:tab w:val="left" w:pos="139"/>
              </w:tabs>
              <w:jc w:val="both"/>
              <w:rPr>
                <w:rFonts w:ascii="Times New Roman" w:hAnsi="Times New Roman" w:cs="Times New Roman"/>
              </w:rPr>
            </w:pPr>
            <w:r w:rsidRPr="00B836FC">
              <w:rPr>
                <w:rStyle w:val="212pt"/>
                <w:rFonts w:eastAsiaTheme="minorEastAsia"/>
              </w:rPr>
              <w:t>минута молчания;</w:t>
            </w:r>
          </w:p>
          <w:p w:rsidR="000D5DD5" w:rsidRPr="00B836FC" w:rsidRDefault="000D5DD5" w:rsidP="00A61C7C">
            <w:pPr>
              <w:widowControl w:val="0"/>
              <w:numPr>
                <w:ilvl w:val="0"/>
                <w:numId w:val="76"/>
              </w:numPr>
              <w:tabs>
                <w:tab w:val="left" w:pos="139"/>
              </w:tabs>
              <w:rPr>
                <w:rFonts w:ascii="Times New Roman" w:hAnsi="Times New Roman" w:cs="Times New Roman"/>
              </w:rPr>
            </w:pPr>
            <w:r w:rsidRPr="00B836FC">
              <w:rPr>
                <w:rStyle w:val="212pt"/>
                <w:rFonts w:eastAsiaTheme="minorEastAsia"/>
              </w:rPr>
              <w:t>урок -портрет «У войны не женское лицо..», посвящённый Зое Космодемьянской</w:t>
            </w:r>
          </w:p>
        </w:tc>
      </w:tr>
      <w:tr w:rsidR="000D5DD5" w:rsidTr="009E0DDC">
        <w:tc>
          <w:tcPr>
            <w:tcW w:w="10632" w:type="dxa"/>
            <w:gridSpan w:val="5"/>
            <w:vAlign w:val="bottom"/>
          </w:tcPr>
          <w:p w:rsidR="000D5DD5" w:rsidRPr="00B836FC" w:rsidRDefault="000D5DD5" w:rsidP="000D5DD5">
            <w:pPr>
              <w:jc w:val="center"/>
              <w:rPr>
                <w:rFonts w:ascii="Times New Roman" w:hAnsi="Times New Roman" w:cs="Times New Roman"/>
              </w:rPr>
            </w:pPr>
            <w:r w:rsidRPr="00B836FC">
              <w:rPr>
                <w:rStyle w:val="2115pt"/>
                <w:rFonts w:eastAsiaTheme="minorEastAsia"/>
              </w:rPr>
              <w:t>ДЕКАБРЬ</w:t>
            </w:r>
          </w:p>
          <w:p w:rsidR="000D5DD5" w:rsidRPr="00B836FC" w:rsidRDefault="000D5DD5" w:rsidP="000D5DD5">
            <w:pPr>
              <w:ind w:left="140"/>
              <w:rPr>
                <w:rFonts w:ascii="Times New Roman" w:hAnsi="Times New Roman" w:cs="Times New Roman"/>
              </w:rPr>
            </w:pPr>
            <w:r w:rsidRPr="00B836FC">
              <w:rPr>
                <w:rStyle w:val="2115pt"/>
                <w:rFonts w:eastAsiaTheme="minorEastAsia"/>
              </w:rPr>
              <w:t xml:space="preserve">3 декабря </w:t>
            </w:r>
            <w:r w:rsidRPr="00B836FC">
              <w:rPr>
                <w:rStyle w:val="212pt"/>
                <w:rFonts w:eastAsiaTheme="minorEastAsia"/>
              </w:rPr>
              <w:t xml:space="preserve">- </w:t>
            </w:r>
            <w:r w:rsidRPr="00B836FC">
              <w:rPr>
                <w:rStyle w:val="2115pt"/>
                <w:rFonts w:eastAsiaTheme="minorEastAsia"/>
              </w:rPr>
              <w:t xml:space="preserve">Памятные даты России. </w:t>
            </w:r>
            <w:r w:rsidRPr="00B836FC">
              <w:rPr>
                <w:rStyle w:val="212pt"/>
                <w:rFonts w:eastAsiaTheme="minorEastAsia"/>
              </w:rPr>
              <w:t>День Неизвестного солдата</w:t>
            </w:r>
          </w:p>
          <w:p w:rsidR="000D5DD5" w:rsidRPr="00B836FC" w:rsidRDefault="000D5DD5" w:rsidP="000D5DD5">
            <w:pPr>
              <w:ind w:left="140"/>
              <w:rPr>
                <w:rFonts w:ascii="Times New Roman" w:hAnsi="Times New Roman" w:cs="Times New Roman"/>
              </w:rPr>
            </w:pPr>
            <w:r w:rsidRPr="00B836FC">
              <w:rPr>
                <w:rStyle w:val="212pt"/>
                <w:rFonts w:eastAsiaTheme="minorEastAsia"/>
              </w:rPr>
              <w:t xml:space="preserve">5 </w:t>
            </w:r>
            <w:r w:rsidRPr="00B836FC">
              <w:rPr>
                <w:rStyle w:val="2115pt"/>
                <w:rFonts w:eastAsiaTheme="minorEastAsia"/>
              </w:rPr>
              <w:t xml:space="preserve">декабря - День Воинской славы России. </w:t>
            </w:r>
            <w:r w:rsidRPr="00B836FC">
              <w:rPr>
                <w:rStyle w:val="212pt"/>
                <w:rFonts w:eastAsiaTheme="minorEastAsia"/>
              </w:rPr>
              <w:t>День начала контрнаступления Красной Армии против немецких войск в битве под Москвой (1941)</w:t>
            </w:r>
          </w:p>
          <w:p w:rsidR="000D5DD5" w:rsidRPr="00B836FC" w:rsidRDefault="000D5DD5" w:rsidP="00A61C7C">
            <w:pPr>
              <w:widowControl w:val="0"/>
              <w:numPr>
                <w:ilvl w:val="0"/>
                <w:numId w:val="64"/>
              </w:numPr>
              <w:tabs>
                <w:tab w:val="left" w:pos="139"/>
              </w:tabs>
              <w:jc w:val="both"/>
              <w:rPr>
                <w:rStyle w:val="212pt"/>
                <w:rFonts w:eastAsiaTheme="minorEastAsia"/>
              </w:rPr>
            </w:pPr>
            <w:r w:rsidRPr="00B836FC">
              <w:rPr>
                <w:rStyle w:val="2115pt"/>
                <w:rFonts w:eastAsiaTheme="minorEastAsia"/>
              </w:rPr>
              <w:t xml:space="preserve">9 декабря - Памятные даты России. </w:t>
            </w:r>
            <w:r w:rsidRPr="00B836FC">
              <w:rPr>
                <w:rStyle w:val="212pt"/>
                <w:rFonts w:eastAsiaTheme="minorEastAsia"/>
              </w:rPr>
              <w:t xml:space="preserve">День </w:t>
            </w:r>
            <w:r w:rsidRPr="00B836FC">
              <w:rPr>
                <w:rStyle w:val="2115pt"/>
                <w:rFonts w:eastAsiaTheme="minorEastAsia"/>
              </w:rPr>
              <w:t>Г</w:t>
            </w:r>
            <w:r w:rsidRPr="00B836FC">
              <w:rPr>
                <w:rStyle w:val="212pt"/>
                <w:rFonts w:eastAsiaTheme="minorEastAsia"/>
              </w:rPr>
              <w:t>ероев Отечества</w:t>
            </w:r>
          </w:p>
        </w:tc>
      </w:tr>
      <w:tr w:rsidR="000D5DD5" w:rsidTr="009E0DDC">
        <w:tc>
          <w:tcPr>
            <w:tcW w:w="1423" w:type="dxa"/>
            <w:gridSpan w:val="2"/>
          </w:tcPr>
          <w:p w:rsidR="000D5DD5" w:rsidRPr="00B836FC" w:rsidRDefault="000D5DD5" w:rsidP="009E0DDC">
            <w:pPr>
              <w:rPr>
                <w:rFonts w:ascii="Times New Roman" w:hAnsi="Times New Roman" w:cs="Times New Roman"/>
              </w:rPr>
            </w:pPr>
            <w:r w:rsidRPr="00B836FC">
              <w:rPr>
                <w:rStyle w:val="212pt"/>
                <w:rFonts w:eastAsiaTheme="minorEastAsia"/>
              </w:rPr>
              <w:t>1 декабря</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День рождения Георгия Константиновича Жукова (1896-1974), Маршала Советского Союза, четырежды Героя Советского Союза</w:t>
            </w:r>
          </w:p>
        </w:tc>
        <w:tc>
          <w:tcPr>
            <w:tcW w:w="5103" w:type="dxa"/>
            <w:vAlign w:val="bottom"/>
          </w:tcPr>
          <w:p w:rsidR="000D5DD5" w:rsidRPr="00B836FC" w:rsidRDefault="000D5DD5" w:rsidP="00A61C7C">
            <w:pPr>
              <w:widowControl w:val="0"/>
              <w:numPr>
                <w:ilvl w:val="0"/>
                <w:numId w:val="77"/>
              </w:numPr>
              <w:tabs>
                <w:tab w:val="left" w:pos="139"/>
              </w:tabs>
              <w:jc w:val="both"/>
              <w:rPr>
                <w:rFonts w:ascii="Times New Roman" w:hAnsi="Times New Roman" w:cs="Times New Roman"/>
              </w:rPr>
            </w:pPr>
            <w:r w:rsidRPr="00B836FC">
              <w:rPr>
                <w:rStyle w:val="212pt"/>
                <w:rFonts w:eastAsiaTheme="minorEastAsia"/>
              </w:rPr>
              <w:t>урок-портрет;</w:t>
            </w:r>
          </w:p>
          <w:p w:rsidR="000D5DD5" w:rsidRPr="00B836FC" w:rsidRDefault="000D5DD5" w:rsidP="00A61C7C">
            <w:pPr>
              <w:widowControl w:val="0"/>
              <w:numPr>
                <w:ilvl w:val="0"/>
                <w:numId w:val="77"/>
              </w:numPr>
              <w:tabs>
                <w:tab w:val="left" w:pos="139"/>
              </w:tabs>
              <w:rPr>
                <w:rFonts w:ascii="Times New Roman" w:hAnsi="Times New Roman" w:cs="Times New Roman"/>
              </w:rPr>
            </w:pPr>
            <w:r w:rsidRPr="00B836FC">
              <w:rPr>
                <w:rStyle w:val="212pt"/>
                <w:rFonts w:eastAsiaTheme="minorEastAsia"/>
              </w:rPr>
              <w:t>презентации старших юнармейцев младшим школьникам;</w:t>
            </w:r>
          </w:p>
          <w:p w:rsidR="000D5DD5" w:rsidRPr="00B836FC" w:rsidRDefault="000D5DD5" w:rsidP="00A61C7C">
            <w:pPr>
              <w:widowControl w:val="0"/>
              <w:numPr>
                <w:ilvl w:val="0"/>
                <w:numId w:val="77"/>
              </w:numPr>
              <w:tabs>
                <w:tab w:val="left" w:pos="144"/>
              </w:tabs>
              <w:rPr>
                <w:rFonts w:ascii="Times New Roman" w:hAnsi="Times New Roman" w:cs="Times New Roman"/>
              </w:rPr>
            </w:pPr>
            <w:r w:rsidRPr="00B836FC">
              <w:rPr>
                <w:rStyle w:val="212pt"/>
                <w:rFonts w:eastAsiaTheme="minorEastAsia"/>
              </w:rPr>
              <w:t>наполнение аллеи памяти/ выставочной экспозиции в честь Маршалов, героев войны</w:t>
            </w:r>
          </w:p>
        </w:tc>
      </w:tr>
      <w:tr w:rsidR="000D5DD5" w:rsidTr="009E0DDC">
        <w:tc>
          <w:tcPr>
            <w:tcW w:w="1423" w:type="dxa"/>
            <w:gridSpan w:val="2"/>
          </w:tcPr>
          <w:p w:rsidR="000D5DD5" w:rsidRPr="00B836FC" w:rsidRDefault="000D5DD5" w:rsidP="009E0DDC">
            <w:pPr>
              <w:rPr>
                <w:rFonts w:ascii="Times New Roman" w:hAnsi="Times New Roman" w:cs="Times New Roman"/>
              </w:rPr>
            </w:pPr>
            <w:r w:rsidRPr="00B836FC">
              <w:rPr>
                <w:rStyle w:val="212pt"/>
                <w:rFonts w:eastAsiaTheme="minorEastAsia"/>
              </w:rPr>
              <w:t>3 декабря</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Памятные даты России. День Неизвестного солдата</w:t>
            </w:r>
          </w:p>
        </w:tc>
        <w:tc>
          <w:tcPr>
            <w:tcW w:w="5103" w:type="dxa"/>
            <w:vAlign w:val="bottom"/>
          </w:tcPr>
          <w:p w:rsidR="000D5DD5" w:rsidRPr="00B836FC" w:rsidRDefault="000D5DD5" w:rsidP="00A61C7C">
            <w:pPr>
              <w:widowControl w:val="0"/>
              <w:numPr>
                <w:ilvl w:val="0"/>
                <w:numId w:val="78"/>
              </w:numPr>
              <w:tabs>
                <w:tab w:val="left" w:pos="139"/>
              </w:tabs>
              <w:rPr>
                <w:rFonts w:ascii="Times New Roman" w:hAnsi="Times New Roman" w:cs="Times New Roman"/>
              </w:rPr>
            </w:pPr>
            <w:r w:rsidRPr="00B836FC">
              <w:rPr>
                <w:rStyle w:val="212pt"/>
                <w:rFonts w:eastAsiaTheme="minorEastAsia"/>
              </w:rPr>
              <w:t>урок мужества и героизма «Имя твое неизвестен. Подвиг твой бессмертен»</w:t>
            </w:r>
          </w:p>
          <w:p w:rsidR="000D5DD5" w:rsidRPr="00B836FC" w:rsidRDefault="000D5DD5" w:rsidP="00A61C7C">
            <w:pPr>
              <w:widowControl w:val="0"/>
              <w:numPr>
                <w:ilvl w:val="0"/>
                <w:numId w:val="78"/>
              </w:numPr>
              <w:tabs>
                <w:tab w:val="left" w:pos="144"/>
              </w:tabs>
              <w:jc w:val="both"/>
              <w:rPr>
                <w:rFonts w:ascii="Times New Roman" w:hAnsi="Times New Roman" w:cs="Times New Roman"/>
              </w:rPr>
            </w:pPr>
            <w:r w:rsidRPr="00B836FC">
              <w:rPr>
                <w:rStyle w:val="212pt"/>
                <w:rFonts w:eastAsiaTheme="minorEastAsia"/>
              </w:rPr>
              <w:t>минута молчания;</w:t>
            </w:r>
          </w:p>
          <w:p w:rsidR="000D5DD5" w:rsidRPr="00B836FC" w:rsidRDefault="000D5DD5" w:rsidP="00A61C7C">
            <w:pPr>
              <w:widowControl w:val="0"/>
              <w:numPr>
                <w:ilvl w:val="0"/>
                <w:numId w:val="78"/>
              </w:numPr>
              <w:tabs>
                <w:tab w:val="left" w:pos="139"/>
              </w:tabs>
              <w:jc w:val="both"/>
              <w:rPr>
                <w:rFonts w:ascii="Times New Roman" w:hAnsi="Times New Roman" w:cs="Times New Roman"/>
              </w:rPr>
            </w:pPr>
            <w:r w:rsidRPr="00B836FC">
              <w:rPr>
                <w:rStyle w:val="212pt"/>
                <w:rFonts w:eastAsiaTheme="minorEastAsia"/>
              </w:rPr>
              <w:t>урок Памяти «Мы помним. Мы гордимся»</w:t>
            </w:r>
          </w:p>
        </w:tc>
      </w:tr>
      <w:tr w:rsidR="000D5DD5" w:rsidTr="009E0DDC">
        <w:tc>
          <w:tcPr>
            <w:tcW w:w="1423" w:type="dxa"/>
            <w:gridSpan w:val="2"/>
          </w:tcPr>
          <w:p w:rsidR="000D5DD5" w:rsidRPr="00B836FC" w:rsidRDefault="000D5DD5" w:rsidP="009E0DDC">
            <w:pPr>
              <w:ind w:right="260"/>
              <w:rPr>
                <w:rFonts w:ascii="Times New Roman" w:hAnsi="Times New Roman" w:cs="Times New Roman"/>
              </w:rPr>
            </w:pPr>
            <w:r w:rsidRPr="00B836FC">
              <w:rPr>
                <w:rStyle w:val="212pt"/>
                <w:rFonts w:eastAsiaTheme="minorEastAsia"/>
              </w:rPr>
              <w:t xml:space="preserve">5 </w:t>
            </w:r>
            <w:r w:rsidRPr="00B836FC">
              <w:rPr>
                <w:rStyle w:val="212pt"/>
                <w:rFonts w:eastAsiaTheme="minorEastAsia"/>
              </w:rPr>
              <w:lastRenderedPageBreak/>
              <w:t>декабря</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lastRenderedPageBreak/>
              <w:t>День Воинской славы России.</w:t>
            </w:r>
          </w:p>
          <w:p w:rsidR="000D5DD5" w:rsidRPr="00B836FC" w:rsidRDefault="000D5DD5" w:rsidP="000D5DD5">
            <w:pPr>
              <w:rPr>
                <w:rFonts w:ascii="Times New Roman" w:hAnsi="Times New Roman" w:cs="Times New Roman"/>
              </w:rPr>
            </w:pPr>
            <w:r w:rsidRPr="00B836FC">
              <w:rPr>
                <w:rStyle w:val="212pt"/>
                <w:rFonts w:eastAsiaTheme="minorEastAsia"/>
              </w:rPr>
              <w:lastRenderedPageBreak/>
              <w:t>День начала контрнаступления Красной Армии против немецких войск в битве под Москвой (1941)</w:t>
            </w:r>
          </w:p>
        </w:tc>
        <w:tc>
          <w:tcPr>
            <w:tcW w:w="5103" w:type="dxa"/>
            <w:vAlign w:val="center"/>
          </w:tcPr>
          <w:p w:rsidR="000D5DD5" w:rsidRPr="00B836FC" w:rsidRDefault="000D5DD5" w:rsidP="00A61C7C">
            <w:pPr>
              <w:widowControl w:val="0"/>
              <w:numPr>
                <w:ilvl w:val="0"/>
                <w:numId w:val="79"/>
              </w:numPr>
              <w:tabs>
                <w:tab w:val="left" w:pos="139"/>
              </w:tabs>
              <w:rPr>
                <w:rFonts w:ascii="Times New Roman" w:hAnsi="Times New Roman" w:cs="Times New Roman"/>
              </w:rPr>
            </w:pPr>
            <w:r w:rsidRPr="00B836FC">
              <w:rPr>
                <w:rStyle w:val="212pt"/>
                <w:rFonts w:eastAsiaTheme="minorEastAsia"/>
              </w:rPr>
              <w:lastRenderedPageBreak/>
              <w:t xml:space="preserve">уроки Победы «Великие битвы и операции </w:t>
            </w:r>
            <w:r w:rsidRPr="00B836FC">
              <w:rPr>
                <w:rStyle w:val="212pt"/>
                <w:rFonts w:eastAsiaTheme="minorEastAsia"/>
              </w:rPr>
              <w:lastRenderedPageBreak/>
              <w:t>войны»;</w:t>
            </w:r>
          </w:p>
          <w:p w:rsidR="000D5DD5" w:rsidRPr="00B836FC" w:rsidRDefault="000D5DD5" w:rsidP="00A61C7C">
            <w:pPr>
              <w:widowControl w:val="0"/>
              <w:numPr>
                <w:ilvl w:val="0"/>
                <w:numId w:val="79"/>
              </w:numPr>
              <w:tabs>
                <w:tab w:val="left" w:pos="139"/>
              </w:tabs>
              <w:jc w:val="both"/>
              <w:rPr>
                <w:rFonts w:ascii="Times New Roman" w:hAnsi="Times New Roman" w:cs="Times New Roman"/>
              </w:rPr>
            </w:pPr>
            <w:r w:rsidRPr="00B836FC">
              <w:rPr>
                <w:rStyle w:val="212pt"/>
                <w:rFonts w:eastAsiaTheme="minorEastAsia"/>
              </w:rPr>
              <w:t>просмотр видеохроники;</w:t>
            </w:r>
          </w:p>
          <w:p w:rsidR="000D5DD5" w:rsidRPr="00B836FC" w:rsidRDefault="000D5DD5" w:rsidP="00A61C7C">
            <w:pPr>
              <w:widowControl w:val="0"/>
              <w:numPr>
                <w:ilvl w:val="0"/>
                <w:numId w:val="79"/>
              </w:numPr>
              <w:tabs>
                <w:tab w:val="left" w:pos="139"/>
              </w:tabs>
              <w:jc w:val="both"/>
              <w:rPr>
                <w:rFonts w:ascii="Times New Roman" w:hAnsi="Times New Roman" w:cs="Times New Roman"/>
              </w:rPr>
            </w:pPr>
            <w:r w:rsidRPr="00B836FC">
              <w:rPr>
                <w:rStyle w:val="212pt"/>
                <w:rFonts w:eastAsiaTheme="minorEastAsia"/>
              </w:rPr>
              <w:t>историческая викторина «Битва за Москву»;</w:t>
            </w:r>
          </w:p>
          <w:p w:rsidR="000D5DD5" w:rsidRPr="00B836FC" w:rsidRDefault="000D5DD5" w:rsidP="00A61C7C">
            <w:pPr>
              <w:widowControl w:val="0"/>
              <w:numPr>
                <w:ilvl w:val="0"/>
                <w:numId w:val="79"/>
              </w:numPr>
              <w:tabs>
                <w:tab w:val="left" w:pos="139"/>
              </w:tabs>
              <w:jc w:val="both"/>
              <w:rPr>
                <w:rFonts w:ascii="Times New Roman" w:hAnsi="Times New Roman" w:cs="Times New Roman"/>
              </w:rPr>
            </w:pPr>
            <w:r w:rsidRPr="00B836FC">
              <w:rPr>
                <w:rStyle w:val="212pt"/>
                <w:rFonts w:eastAsiaTheme="minorEastAsia"/>
              </w:rPr>
              <w:t>возложение цветов;</w:t>
            </w:r>
          </w:p>
        </w:tc>
      </w:tr>
      <w:tr w:rsidR="000D5DD5" w:rsidTr="009E0DDC">
        <w:tc>
          <w:tcPr>
            <w:tcW w:w="1423" w:type="dxa"/>
            <w:gridSpan w:val="2"/>
          </w:tcPr>
          <w:p w:rsidR="000D5DD5" w:rsidRPr="00B836FC" w:rsidRDefault="000D5DD5" w:rsidP="009E0DDC">
            <w:pPr>
              <w:ind w:right="260"/>
              <w:rPr>
                <w:rFonts w:ascii="Times New Roman" w:hAnsi="Times New Roman" w:cs="Times New Roman"/>
              </w:rPr>
            </w:pPr>
            <w:r w:rsidRPr="00B836FC">
              <w:rPr>
                <w:rStyle w:val="212pt"/>
                <w:rFonts w:eastAsiaTheme="minorEastAsia"/>
              </w:rPr>
              <w:lastRenderedPageBreak/>
              <w:t>9 декабря</w:t>
            </w:r>
          </w:p>
        </w:tc>
        <w:tc>
          <w:tcPr>
            <w:tcW w:w="4106" w:type="dxa"/>
            <w:gridSpan w:val="2"/>
            <w:vAlign w:val="bottom"/>
          </w:tcPr>
          <w:p w:rsidR="000D5DD5" w:rsidRPr="00B836FC" w:rsidRDefault="000D5DD5" w:rsidP="000D5DD5">
            <w:pPr>
              <w:rPr>
                <w:rFonts w:ascii="Times New Roman" w:hAnsi="Times New Roman" w:cs="Times New Roman"/>
              </w:rPr>
            </w:pPr>
            <w:r w:rsidRPr="00B836FC">
              <w:rPr>
                <w:rStyle w:val="212pt"/>
                <w:rFonts w:eastAsiaTheme="minorEastAsia"/>
              </w:rPr>
              <w:t>Памятные даты России. День Г ероев Отечества</w:t>
            </w:r>
          </w:p>
        </w:tc>
        <w:tc>
          <w:tcPr>
            <w:tcW w:w="5103" w:type="dxa"/>
          </w:tcPr>
          <w:p w:rsidR="000D5DD5" w:rsidRPr="00B836FC" w:rsidRDefault="000D5DD5" w:rsidP="000D5DD5">
            <w:pPr>
              <w:rPr>
                <w:rFonts w:ascii="Times New Roman" w:hAnsi="Times New Roman" w:cs="Times New Roman"/>
              </w:rPr>
            </w:pPr>
            <w:r w:rsidRPr="00B836FC">
              <w:rPr>
                <w:rStyle w:val="212pt"/>
                <w:rFonts w:eastAsiaTheme="minorEastAsia"/>
              </w:rPr>
              <w:t>- уроки мужества, встречи с Героями России</w:t>
            </w:r>
          </w:p>
        </w:tc>
      </w:tr>
      <w:tr w:rsidR="000D5DD5" w:rsidTr="009E0DDC">
        <w:tc>
          <w:tcPr>
            <w:tcW w:w="1423" w:type="dxa"/>
            <w:gridSpan w:val="2"/>
          </w:tcPr>
          <w:p w:rsidR="000D5DD5" w:rsidRPr="00B836FC" w:rsidRDefault="000D5DD5" w:rsidP="009E0DDC">
            <w:pPr>
              <w:ind w:right="260"/>
              <w:rPr>
                <w:rFonts w:ascii="Times New Roman" w:hAnsi="Times New Roman" w:cs="Times New Roman"/>
              </w:rPr>
            </w:pPr>
            <w:r w:rsidRPr="00B836FC">
              <w:rPr>
                <w:rStyle w:val="212pt"/>
                <w:rFonts w:eastAsiaTheme="minorEastAsia"/>
              </w:rPr>
              <w:t>21 декабря</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День рождения Константина Константиновича Рокоссовского (1905- 1977), военачальника, дважды Г ероя Советского Союза</w:t>
            </w:r>
          </w:p>
        </w:tc>
        <w:tc>
          <w:tcPr>
            <w:tcW w:w="5103" w:type="dxa"/>
            <w:vAlign w:val="center"/>
          </w:tcPr>
          <w:p w:rsidR="000D5DD5" w:rsidRPr="00B836FC" w:rsidRDefault="000D5DD5" w:rsidP="00A61C7C">
            <w:pPr>
              <w:widowControl w:val="0"/>
              <w:numPr>
                <w:ilvl w:val="0"/>
                <w:numId w:val="80"/>
              </w:numPr>
              <w:tabs>
                <w:tab w:val="left" w:pos="139"/>
              </w:tabs>
              <w:jc w:val="both"/>
              <w:rPr>
                <w:rFonts w:ascii="Times New Roman" w:hAnsi="Times New Roman" w:cs="Times New Roman"/>
              </w:rPr>
            </w:pPr>
            <w:r w:rsidRPr="00B836FC">
              <w:rPr>
                <w:rStyle w:val="212pt"/>
                <w:rFonts w:eastAsiaTheme="minorEastAsia"/>
              </w:rPr>
              <w:t>урок-портрет;</w:t>
            </w:r>
          </w:p>
          <w:p w:rsidR="000D5DD5" w:rsidRPr="00B836FC" w:rsidRDefault="000D5DD5" w:rsidP="00A61C7C">
            <w:pPr>
              <w:widowControl w:val="0"/>
              <w:numPr>
                <w:ilvl w:val="0"/>
                <w:numId w:val="80"/>
              </w:numPr>
              <w:tabs>
                <w:tab w:val="left" w:pos="139"/>
              </w:tabs>
              <w:jc w:val="both"/>
              <w:rPr>
                <w:rFonts w:ascii="Times New Roman" w:hAnsi="Times New Roman" w:cs="Times New Roman"/>
              </w:rPr>
            </w:pPr>
            <w:r w:rsidRPr="00B836FC">
              <w:rPr>
                <w:rStyle w:val="212pt"/>
                <w:rFonts w:eastAsiaTheme="minorEastAsia"/>
              </w:rPr>
              <w:t>презентации старших младшим;</w:t>
            </w:r>
          </w:p>
          <w:p w:rsidR="000D5DD5" w:rsidRPr="00B836FC" w:rsidRDefault="000D5DD5" w:rsidP="00A61C7C">
            <w:pPr>
              <w:widowControl w:val="0"/>
              <w:numPr>
                <w:ilvl w:val="0"/>
                <w:numId w:val="80"/>
              </w:numPr>
              <w:tabs>
                <w:tab w:val="left" w:pos="144"/>
              </w:tabs>
              <w:rPr>
                <w:rFonts w:ascii="Times New Roman" w:hAnsi="Times New Roman" w:cs="Times New Roman"/>
              </w:rPr>
            </w:pPr>
            <w:r w:rsidRPr="00B836FC">
              <w:rPr>
                <w:rStyle w:val="212pt"/>
                <w:rFonts w:eastAsiaTheme="minorEastAsia"/>
              </w:rPr>
              <w:t>наполнение аллеи памяти/ выставочной экспозиции в честь Маршалов - героев войны</w:t>
            </w:r>
          </w:p>
        </w:tc>
      </w:tr>
      <w:tr w:rsidR="000D5DD5" w:rsidTr="009E0DDC">
        <w:tc>
          <w:tcPr>
            <w:tcW w:w="1423" w:type="dxa"/>
            <w:gridSpan w:val="2"/>
          </w:tcPr>
          <w:p w:rsidR="000D5DD5" w:rsidRPr="00B836FC" w:rsidRDefault="000D5DD5" w:rsidP="009E0DDC">
            <w:pPr>
              <w:ind w:right="260"/>
              <w:rPr>
                <w:rFonts w:ascii="Times New Roman" w:hAnsi="Times New Roman" w:cs="Times New Roman"/>
              </w:rPr>
            </w:pPr>
            <w:r w:rsidRPr="00B836FC">
              <w:rPr>
                <w:rStyle w:val="212pt"/>
                <w:rFonts w:eastAsiaTheme="minorEastAsia"/>
              </w:rPr>
              <w:t>21 декабря</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День рождения Петра Кирилловича Кошевого (1904-1976), Маршала Советского Союза, дважды Героя Советского Союза</w:t>
            </w:r>
          </w:p>
        </w:tc>
        <w:tc>
          <w:tcPr>
            <w:tcW w:w="5103" w:type="dxa"/>
            <w:vAlign w:val="center"/>
          </w:tcPr>
          <w:p w:rsidR="000D5DD5" w:rsidRPr="00B836FC" w:rsidRDefault="000D5DD5" w:rsidP="00A61C7C">
            <w:pPr>
              <w:widowControl w:val="0"/>
              <w:numPr>
                <w:ilvl w:val="0"/>
                <w:numId w:val="81"/>
              </w:numPr>
              <w:tabs>
                <w:tab w:val="left" w:pos="139"/>
              </w:tabs>
              <w:jc w:val="both"/>
              <w:rPr>
                <w:rFonts w:ascii="Times New Roman" w:hAnsi="Times New Roman" w:cs="Times New Roman"/>
              </w:rPr>
            </w:pPr>
            <w:r w:rsidRPr="00B836FC">
              <w:rPr>
                <w:rStyle w:val="212pt"/>
                <w:rFonts w:eastAsiaTheme="minorEastAsia"/>
              </w:rPr>
              <w:t>урок-портрет;</w:t>
            </w:r>
          </w:p>
          <w:p w:rsidR="000D5DD5" w:rsidRPr="00B836FC" w:rsidRDefault="000D5DD5" w:rsidP="00A61C7C">
            <w:pPr>
              <w:widowControl w:val="0"/>
              <w:numPr>
                <w:ilvl w:val="0"/>
                <w:numId w:val="81"/>
              </w:numPr>
              <w:tabs>
                <w:tab w:val="left" w:pos="139"/>
              </w:tabs>
              <w:jc w:val="both"/>
              <w:rPr>
                <w:rFonts w:ascii="Times New Roman" w:hAnsi="Times New Roman" w:cs="Times New Roman"/>
              </w:rPr>
            </w:pPr>
            <w:r w:rsidRPr="00B836FC">
              <w:rPr>
                <w:rStyle w:val="212pt"/>
                <w:rFonts w:eastAsiaTheme="minorEastAsia"/>
              </w:rPr>
              <w:t>презентации старших младшим;</w:t>
            </w:r>
          </w:p>
          <w:p w:rsidR="000D5DD5" w:rsidRPr="00B836FC" w:rsidRDefault="000D5DD5" w:rsidP="00A61C7C">
            <w:pPr>
              <w:widowControl w:val="0"/>
              <w:numPr>
                <w:ilvl w:val="0"/>
                <w:numId w:val="81"/>
              </w:numPr>
              <w:tabs>
                <w:tab w:val="left" w:pos="144"/>
              </w:tabs>
              <w:rPr>
                <w:rFonts w:ascii="Times New Roman" w:hAnsi="Times New Roman" w:cs="Times New Roman"/>
              </w:rPr>
            </w:pPr>
            <w:r w:rsidRPr="00B836FC">
              <w:rPr>
                <w:rStyle w:val="212pt"/>
                <w:rFonts w:eastAsiaTheme="minorEastAsia"/>
              </w:rPr>
              <w:t>наполнение аллеи памяти/ выставочной экспозиции в честь Маршалов - героев войны</w:t>
            </w:r>
          </w:p>
        </w:tc>
      </w:tr>
      <w:tr w:rsidR="000D5DD5" w:rsidTr="009E0DDC">
        <w:tc>
          <w:tcPr>
            <w:tcW w:w="1423" w:type="dxa"/>
            <w:gridSpan w:val="2"/>
          </w:tcPr>
          <w:p w:rsidR="000D5DD5" w:rsidRPr="00B836FC" w:rsidRDefault="000D5DD5" w:rsidP="009E0DDC">
            <w:pPr>
              <w:ind w:right="260"/>
              <w:rPr>
                <w:rFonts w:ascii="Times New Roman" w:hAnsi="Times New Roman" w:cs="Times New Roman"/>
              </w:rPr>
            </w:pPr>
            <w:r w:rsidRPr="00B836FC">
              <w:rPr>
                <w:rStyle w:val="212pt"/>
                <w:rFonts w:eastAsiaTheme="minorEastAsia"/>
              </w:rPr>
              <w:t>28 декабря</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День рождения Ивана Степановича Конева (1897-1973), Маршала Советского Союза, дважды Г ероя Советского Союза</w:t>
            </w:r>
          </w:p>
        </w:tc>
        <w:tc>
          <w:tcPr>
            <w:tcW w:w="5103" w:type="dxa"/>
            <w:vAlign w:val="center"/>
          </w:tcPr>
          <w:p w:rsidR="000D5DD5" w:rsidRPr="00B836FC" w:rsidRDefault="000D5DD5" w:rsidP="00A61C7C">
            <w:pPr>
              <w:widowControl w:val="0"/>
              <w:numPr>
                <w:ilvl w:val="0"/>
                <w:numId w:val="82"/>
              </w:numPr>
              <w:tabs>
                <w:tab w:val="left" w:pos="139"/>
              </w:tabs>
              <w:jc w:val="both"/>
              <w:rPr>
                <w:rFonts w:ascii="Times New Roman" w:hAnsi="Times New Roman" w:cs="Times New Roman"/>
              </w:rPr>
            </w:pPr>
            <w:r w:rsidRPr="00B836FC">
              <w:rPr>
                <w:rStyle w:val="212pt"/>
                <w:rFonts w:eastAsiaTheme="minorEastAsia"/>
              </w:rPr>
              <w:t>урок-портрет;</w:t>
            </w:r>
          </w:p>
          <w:p w:rsidR="000D5DD5" w:rsidRPr="00B836FC" w:rsidRDefault="000D5DD5" w:rsidP="00A61C7C">
            <w:pPr>
              <w:widowControl w:val="0"/>
              <w:numPr>
                <w:ilvl w:val="0"/>
                <w:numId w:val="82"/>
              </w:numPr>
              <w:tabs>
                <w:tab w:val="left" w:pos="139"/>
              </w:tabs>
              <w:jc w:val="both"/>
              <w:rPr>
                <w:rFonts w:ascii="Times New Roman" w:hAnsi="Times New Roman" w:cs="Times New Roman"/>
              </w:rPr>
            </w:pPr>
            <w:r w:rsidRPr="00B836FC">
              <w:rPr>
                <w:rStyle w:val="212pt"/>
                <w:rFonts w:eastAsiaTheme="minorEastAsia"/>
              </w:rPr>
              <w:t>презентации старших младшим;</w:t>
            </w:r>
          </w:p>
          <w:p w:rsidR="000D5DD5" w:rsidRPr="00B836FC" w:rsidRDefault="000D5DD5" w:rsidP="00A61C7C">
            <w:pPr>
              <w:widowControl w:val="0"/>
              <w:numPr>
                <w:ilvl w:val="0"/>
                <w:numId w:val="82"/>
              </w:numPr>
              <w:tabs>
                <w:tab w:val="left" w:pos="144"/>
              </w:tabs>
              <w:rPr>
                <w:rFonts w:ascii="Times New Roman" w:hAnsi="Times New Roman" w:cs="Times New Roman"/>
              </w:rPr>
            </w:pPr>
            <w:r w:rsidRPr="00B836FC">
              <w:rPr>
                <w:rStyle w:val="212pt"/>
                <w:rFonts w:eastAsiaTheme="minorEastAsia"/>
              </w:rPr>
              <w:t>наполнение аллеи памяти/ выставочной экспозиции в честь Маршалов - героев войны</w:t>
            </w:r>
          </w:p>
        </w:tc>
      </w:tr>
      <w:tr w:rsidR="000D5DD5" w:rsidTr="009E0DDC">
        <w:tc>
          <w:tcPr>
            <w:tcW w:w="1423" w:type="dxa"/>
            <w:gridSpan w:val="2"/>
          </w:tcPr>
          <w:p w:rsidR="000D5DD5" w:rsidRPr="00B836FC" w:rsidRDefault="000D5DD5" w:rsidP="009E0DDC">
            <w:pPr>
              <w:rPr>
                <w:rFonts w:ascii="Times New Roman" w:hAnsi="Times New Roman" w:cs="Times New Roman"/>
              </w:rPr>
            </w:pPr>
            <w:r w:rsidRPr="00B836FC">
              <w:rPr>
                <w:rStyle w:val="212pt"/>
                <w:rFonts w:eastAsiaTheme="minorEastAsia"/>
              </w:rPr>
              <w:t>25 декабря 1941 г,- 2 января 1942 г.</w:t>
            </w:r>
          </w:p>
        </w:tc>
        <w:tc>
          <w:tcPr>
            <w:tcW w:w="4106" w:type="dxa"/>
            <w:gridSpan w:val="2"/>
          </w:tcPr>
          <w:p w:rsidR="000D5DD5" w:rsidRPr="00B836FC" w:rsidRDefault="000D5DD5" w:rsidP="000D5DD5">
            <w:pPr>
              <w:rPr>
                <w:rFonts w:ascii="Times New Roman" w:hAnsi="Times New Roman" w:cs="Times New Roman"/>
              </w:rPr>
            </w:pPr>
            <w:r w:rsidRPr="00B836FC">
              <w:rPr>
                <w:rStyle w:val="212pt"/>
                <w:rFonts w:eastAsiaTheme="minorEastAsia"/>
              </w:rPr>
              <w:t>Керченско-</w:t>
            </w:r>
          </w:p>
          <w:p w:rsidR="000D5DD5" w:rsidRPr="00B836FC" w:rsidRDefault="000D5DD5" w:rsidP="000D5DD5">
            <w:pPr>
              <w:rPr>
                <w:rFonts w:ascii="Times New Roman" w:hAnsi="Times New Roman" w:cs="Times New Roman"/>
              </w:rPr>
            </w:pPr>
            <w:r w:rsidRPr="00B836FC">
              <w:rPr>
                <w:rStyle w:val="212pt"/>
                <w:rFonts w:eastAsiaTheme="minorEastAsia"/>
              </w:rPr>
              <w:t>Феодосийская десантная операция советских войск.</w:t>
            </w:r>
          </w:p>
        </w:tc>
        <w:tc>
          <w:tcPr>
            <w:tcW w:w="5103" w:type="dxa"/>
          </w:tcPr>
          <w:p w:rsidR="000D5DD5" w:rsidRPr="00B836FC" w:rsidRDefault="000D5DD5" w:rsidP="00A61C7C">
            <w:pPr>
              <w:widowControl w:val="0"/>
              <w:numPr>
                <w:ilvl w:val="0"/>
                <w:numId w:val="83"/>
              </w:numPr>
              <w:tabs>
                <w:tab w:val="left" w:pos="139"/>
              </w:tabs>
              <w:rPr>
                <w:rFonts w:ascii="Times New Roman" w:hAnsi="Times New Roman" w:cs="Times New Roman"/>
              </w:rPr>
            </w:pPr>
            <w:r w:rsidRPr="00B836FC">
              <w:rPr>
                <w:rStyle w:val="212pt"/>
                <w:rFonts w:eastAsiaTheme="minorEastAsia"/>
              </w:rPr>
              <w:t>урок Победы «Великие битвы и операции войны»;</w:t>
            </w:r>
          </w:p>
          <w:p w:rsidR="000D5DD5" w:rsidRPr="00B836FC" w:rsidRDefault="000D5DD5" w:rsidP="00A61C7C">
            <w:pPr>
              <w:widowControl w:val="0"/>
              <w:numPr>
                <w:ilvl w:val="0"/>
                <w:numId w:val="83"/>
              </w:numPr>
              <w:tabs>
                <w:tab w:val="left" w:pos="139"/>
              </w:tabs>
              <w:jc w:val="both"/>
              <w:rPr>
                <w:rFonts w:ascii="Times New Roman" w:hAnsi="Times New Roman" w:cs="Times New Roman"/>
              </w:rPr>
            </w:pPr>
            <w:r w:rsidRPr="00B836FC">
              <w:rPr>
                <w:rStyle w:val="212pt"/>
                <w:rFonts w:eastAsiaTheme="minorEastAsia"/>
              </w:rPr>
              <w:t>исторический обзор</w:t>
            </w:r>
          </w:p>
        </w:tc>
      </w:tr>
    </w:tbl>
    <w:p w:rsidR="009E0DDC" w:rsidRDefault="009E0DDC" w:rsidP="000D5DD5">
      <w:pPr>
        <w:keepNext/>
        <w:keepLines/>
        <w:spacing w:after="323" w:line="346" w:lineRule="exact"/>
        <w:ind w:left="1420" w:right="520"/>
        <w:rPr>
          <w:rStyle w:val="2Exact"/>
          <w:rFonts w:eastAsia="Century Gothic"/>
          <w:b w:val="0"/>
          <w:bCs w:val="0"/>
        </w:rPr>
      </w:pPr>
      <w:bookmarkStart w:id="4" w:name="bookmark11"/>
    </w:p>
    <w:p w:rsidR="000D5DD5" w:rsidRPr="009E0DDC" w:rsidRDefault="000D5DD5" w:rsidP="000D5DD5">
      <w:pPr>
        <w:keepNext/>
        <w:keepLines/>
        <w:spacing w:after="323" w:line="346" w:lineRule="exact"/>
        <w:ind w:left="1420" w:right="520"/>
        <w:rPr>
          <w:sz w:val="24"/>
          <w:szCs w:val="24"/>
        </w:rPr>
      </w:pPr>
      <w:r w:rsidRPr="009E0DDC">
        <w:rPr>
          <w:rStyle w:val="2Exact"/>
          <w:rFonts w:eastAsia="Century Gothic"/>
          <w:bCs w:val="0"/>
          <w:sz w:val="24"/>
          <w:szCs w:val="24"/>
        </w:rPr>
        <w:t>5.2. Календарь памятных дат России и Вооруженных Сил Российской Федерации для организации мероприятий военно-патриотической направленности</w:t>
      </w:r>
      <w:bookmarkEnd w:id="4"/>
    </w:p>
    <w:p w:rsidR="000D5DD5" w:rsidRPr="009E0DDC" w:rsidRDefault="00E2586F" w:rsidP="000D5DD5">
      <w:pPr>
        <w:spacing w:line="317" w:lineRule="exact"/>
        <w:ind w:firstLine="400"/>
        <w:rPr>
          <w:rStyle w:val="2Exact0"/>
          <w:rFonts w:eastAsia="Century Gothic"/>
          <w:sz w:val="24"/>
          <w:szCs w:val="24"/>
        </w:rPr>
      </w:pPr>
      <w:r w:rsidRPr="009E0DDC">
        <w:rPr>
          <w:rStyle w:val="2Exact0"/>
          <w:rFonts w:eastAsia="Century Gothic"/>
          <w:sz w:val="24"/>
          <w:szCs w:val="24"/>
        </w:rPr>
        <w:t>В</w:t>
      </w:r>
      <w:r w:rsidR="000D5DD5" w:rsidRPr="009E0DDC">
        <w:rPr>
          <w:rStyle w:val="2Exact0"/>
          <w:rFonts w:eastAsia="Century Gothic"/>
          <w:sz w:val="24"/>
          <w:szCs w:val="24"/>
        </w:rPr>
        <w:t xml:space="preserve"> данном календаре отображены Дни воинской славы России, памятные даты России, даты важных исторических событий, даты рождения великих людей и т.д. Календарь поможет организовать комплексную работу по военно- патриотическому направлению.</w:t>
      </w:r>
    </w:p>
    <w:tbl>
      <w:tblPr>
        <w:tblStyle w:val="a3"/>
        <w:tblW w:w="10740" w:type="dxa"/>
        <w:tblLook w:val="04A0"/>
      </w:tblPr>
      <w:tblGrid>
        <w:gridCol w:w="1906"/>
        <w:gridCol w:w="3375"/>
        <w:gridCol w:w="72"/>
        <w:gridCol w:w="5387"/>
      </w:tblGrid>
      <w:tr w:rsidR="005825A9" w:rsidTr="00E2586F">
        <w:tc>
          <w:tcPr>
            <w:tcW w:w="1906" w:type="dxa"/>
          </w:tcPr>
          <w:p w:rsidR="005825A9" w:rsidRDefault="005825A9" w:rsidP="00E74D20">
            <w:pPr>
              <w:spacing w:line="230" w:lineRule="exact"/>
              <w:jc w:val="center"/>
            </w:pPr>
            <w:r>
              <w:rPr>
                <w:rStyle w:val="2115pt"/>
                <w:rFonts w:eastAsiaTheme="minorEastAsia"/>
              </w:rPr>
              <w:t>Дата</w:t>
            </w:r>
          </w:p>
        </w:tc>
        <w:tc>
          <w:tcPr>
            <w:tcW w:w="3375" w:type="dxa"/>
          </w:tcPr>
          <w:p w:rsidR="005825A9" w:rsidRDefault="005825A9" w:rsidP="00E74D20">
            <w:pPr>
              <w:spacing w:line="230" w:lineRule="exact"/>
              <w:jc w:val="center"/>
            </w:pPr>
            <w:r>
              <w:rPr>
                <w:rStyle w:val="2115pt"/>
                <w:rFonts w:eastAsiaTheme="minorEastAsia"/>
              </w:rPr>
              <w:t>Событие</w:t>
            </w:r>
          </w:p>
        </w:tc>
        <w:tc>
          <w:tcPr>
            <w:tcW w:w="5459" w:type="dxa"/>
            <w:gridSpan w:val="2"/>
            <w:vAlign w:val="bottom"/>
          </w:tcPr>
          <w:p w:rsidR="005825A9" w:rsidRDefault="005825A9" w:rsidP="00E74D20">
            <w:pPr>
              <w:spacing w:after="60" w:line="230" w:lineRule="exact"/>
              <w:jc w:val="center"/>
            </w:pPr>
            <w:r>
              <w:rPr>
                <w:rStyle w:val="2115pt"/>
                <w:rFonts w:eastAsiaTheme="minorEastAsia"/>
              </w:rPr>
              <w:t>ПРИМЕРНЫЕ</w:t>
            </w:r>
          </w:p>
          <w:p w:rsidR="005825A9" w:rsidRDefault="005825A9" w:rsidP="00E74D20">
            <w:pPr>
              <w:spacing w:before="60" w:line="230" w:lineRule="exact"/>
              <w:jc w:val="center"/>
            </w:pPr>
            <w:r>
              <w:rPr>
                <w:rStyle w:val="2115pt"/>
                <w:rFonts w:eastAsiaTheme="minorEastAsia"/>
              </w:rPr>
              <w:t>формы проведении мероприятий</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Pr>
                <w:rStyle w:val="2115pt"/>
                <w:rFonts w:eastAsiaTheme="minorEastAsia"/>
              </w:rPr>
              <w:t>Февраль</w:t>
            </w:r>
          </w:p>
        </w:tc>
      </w:tr>
      <w:tr w:rsidR="005825A9" w:rsidTr="00E2586F">
        <w:tc>
          <w:tcPr>
            <w:tcW w:w="1906" w:type="dxa"/>
          </w:tcPr>
          <w:p w:rsidR="005825A9" w:rsidRDefault="005825A9" w:rsidP="00E74D20">
            <w:pPr>
              <w:spacing w:line="240" w:lineRule="exact"/>
              <w:ind w:left="260"/>
            </w:pPr>
            <w:r>
              <w:rPr>
                <w:rStyle w:val="212pt"/>
                <w:rFonts w:eastAsiaTheme="minorEastAsia"/>
              </w:rPr>
              <w:t>15 февраля</w:t>
            </w:r>
          </w:p>
        </w:tc>
        <w:tc>
          <w:tcPr>
            <w:tcW w:w="3375" w:type="dxa"/>
          </w:tcPr>
          <w:p w:rsidR="005825A9" w:rsidRDefault="005825A9" w:rsidP="00E74D20">
            <w:pPr>
              <w:spacing w:line="278" w:lineRule="exact"/>
            </w:pPr>
            <w:r>
              <w:rPr>
                <w:rStyle w:val="212pt"/>
                <w:rFonts w:eastAsiaTheme="minorEastAsia"/>
              </w:rPr>
              <w:t>День памяти о россиянах, исполнявших служебный долг за пределами Отечества</w:t>
            </w:r>
          </w:p>
        </w:tc>
        <w:tc>
          <w:tcPr>
            <w:tcW w:w="5459" w:type="dxa"/>
            <w:gridSpan w:val="2"/>
            <w:vAlign w:val="bottom"/>
          </w:tcPr>
          <w:p w:rsidR="005825A9" w:rsidRDefault="005825A9" w:rsidP="00A61C7C">
            <w:pPr>
              <w:widowControl w:val="0"/>
              <w:numPr>
                <w:ilvl w:val="0"/>
                <w:numId w:val="84"/>
              </w:numPr>
              <w:tabs>
                <w:tab w:val="left" w:pos="278"/>
              </w:tabs>
              <w:spacing w:after="60" w:line="240" w:lineRule="exact"/>
              <w:jc w:val="both"/>
            </w:pPr>
            <w:r>
              <w:rPr>
                <w:rStyle w:val="212pt"/>
                <w:rFonts w:eastAsiaTheme="minorEastAsia"/>
              </w:rPr>
              <w:t>Урок мужества- «Солдат не выбирает»;</w:t>
            </w:r>
          </w:p>
          <w:p w:rsidR="005825A9" w:rsidRDefault="005825A9" w:rsidP="00A61C7C">
            <w:pPr>
              <w:widowControl w:val="0"/>
              <w:numPr>
                <w:ilvl w:val="0"/>
                <w:numId w:val="84"/>
              </w:numPr>
              <w:tabs>
                <w:tab w:val="left" w:pos="427"/>
              </w:tabs>
              <w:spacing w:before="60" w:line="269" w:lineRule="exact"/>
              <w:ind w:firstLine="300"/>
            </w:pPr>
            <w:r>
              <w:rPr>
                <w:rStyle w:val="212pt"/>
                <w:rFonts w:eastAsiaTheme="minorEastAsia"/>
              </w:rPr>
              <w:t>организация вечера встречи, посвященный Дню памяти воинов-интернациалистов России;</w:t>
            </w:r>
          </w:p>
          <w:p w:rsidR="005825A9" w:rsidRDefault="005825A9" w:rsidP="00A61C7C">
            <w:pPr>
              <w:widowControl w:val="0"/>
              <w:numPr>
                <w:ilvl w:val="0"/>
                <w:numId w:val="84"/>
              </w:numPr>
              <w:tabs>
                <w:tab w:val="left" w:pos="422"/>
              </w:tabs>
              <w:spacing w:line="278" w:lineRule="exact"/>
              <w:ind w:firstLine="300"/>
            </w:pPr>
            <w:r>
              <w:rPr>
                <w:rStyle w:val="212pt"/>
                <w:rFonts w:eastAsiaTheme="minorEastAsia"/>
              </w:rPr>
              <w:t>организация информационной выставки «Страны достойные сыны».</w:t>
            </w:r>
          </w:p>
        </w:tc>
      </w:tr>
      <w:tr w:rsidR="005825A9" w:rsidTr="00E2586F">
        <w:tc>
          <w:tcPr>
            <w:tcW w:w="1906" w:type="dxa"/>
          </w:tcPr>
          <w:p w:rsidR="005825A9" w:rsidRDefault="005825A9" w:rsidP="00E74D20">
            <w:pPr>
              <w:spacing w:line="240" w:lineRule="exact"/>
              <w:ind w:left="260"/>
            </w:pPr>
            <w:r>
              <w:rPr>
                <w:rStyle w:val="212pt"/>
                <w:rFonts w:eastAsiaTheme="minorEastAsia"/>
              </w:rPr>
              <w:t>23 февраля</w:t>
            </w:r>
          </w:p>
        </w:tc>
        <w:tc>
          <w:tcPr>
            <w:tcW w:w="3375" w:type="dxa"/>
          </w:tcPr>
          <w:p w:rsidR="005825A9" w:rsidRDefault="005825A9" w:rsidP="00E74D20">
            <w:pPr>
              <w:spacing w:line="274" w:lineRule="exact"/>
            </w:pPr>
            <w:r>
              <w:rPr>
                <w:rStyle w:val="212pt"/>
                <w:rFonts w:eastAsiaTheme="minorEastAsia"/>
              </w:rPr>
              <w:t>День воинской славы - День защитников Отечества. Установлен решением Президиума Верховного Совета РФ 8 февраля 1993 г.</w:t>
            </w:r>
          </w:p>
        </w:tc>
        <w:tc>
          <w:tcPr>
            <w:tcW w:w="5459" w:type="dxa"/>
            <w:gridSpan w:val="2"/>
            <w:vAlign w:val="bottom"/>
          </w:tcPr>
          <w:p w:rsidR="005825A9" w:rsidRDefault="005825A9" w:rsidP="00A61C7C">
            <w:pPr>
              <w:widowControl w:val="0"/>
              <w:numPr>
                <w:ilvl w:val="0"/>
                <w:numId w:val="85"/>
              </w:numPr>
              <w:tabs>
                <w:tab w:val="left" w:pos="139"/>
              </w:tabs>
              <w:spacing w:line="274" w:lineRule="exact"/>
            </w:pPr>
            <w:r>
              <w:rPr>
                <w:rStyle w:val="212pt"/>
                <w:rFonts w:eastAsiaTheme="minorEastAsia"/>
              </w:rPr>
              <w:t>уроки мужества в воинских частях с участием военнослужащих;</w:t>
            </w:r>
          </w:p>
          <w:p w:rsidR="005825A9" w:rsidRDefault="005825A9" w:rsidP="00A61C7C">
            <w:pPr>
              <w:widowControl w:val="0"/>
              <w:numPr>
                <w:ilvl w:val="0"/>
                <w:numId w:val="85"/>
              </w:numPr>
              <w:tabs>
                <w:tab w:val="left" w:pos="130"/>
              </w:tabs>
              <w:spacing w:line="274" w:lineRule="exact"/>
            </w:pPr>
            <w:r>
              <w:rPr>
                <w:rStyle w:val="212pt"/>
                <w:rFonts w:eastAsiaTheme="minorEastAsia"/>
              </w:rPr>
              <w:t>дискуссионный клуб «100 вопросов защитнику Отечества»;</w:t>
            </w:r>
          </w:p>
          <w:p w:rsidR="005825A9" w:rsidRDefault="005825A9" w:rsidP="00A61C7C">
            <w:pPr>
              <w:widowControl w:val="0"/>
              <w:numPr>
                <w:ilvl w:val="0"/>
                <w:numId w:val="85"/>
              </w:numPr>
              <w:tabs>
                <w:tab w:val="left" w:pos="149"/>
              </w:tabs>
              <w:spacing w:line="274" w:lineRule="exact"/>
            </w:pPr>
            <w:r>
              <w:rPr>
                <w:rStyle w:val="212pt"/>
                <w:rFonts w:eastAsiaTheme="minorEastAsia"/>
              </w:rPr>
              <w:t>военно-тактические спортивные игры на территории воинских частей;</w:t>
            </w:r>
          </w:p>
          <w:p w:rsidR="005825A9" w:rsidRDefault="005825A9" w:rsidP="00A61C7C">
            <w:pPr>
              <w:widowControl w:val="0"/>
              <w:numPr>
                <w:ilvl w:val="0"/>
                <w:numId w:val="85"/>
              </w:numPr>
              <w:tabs>
                <w:tab w:val="left" w:pos="134"/>
              </w:tabs>
              <w:spacing w:line="274" w:lineRule="exact"/>
            </w:pPr>
            <w:r>
              <w:rPr>
                <w:rStyle w:val="212pt"/>
                <w:rFonts w:eastAsiaTheme="minorEastAsia"/>
              </w:rPr>
              <w:t>соревнования по стрельбе из пневматической винтовки;</w:t>
            </w:r>
          </w:p>
          <w:p w:rsidR="005825A9" w:rsidRDefault="005825A9" w:rsidP="00A61C7C">
            <w:pPr>
              <w:widowControl w:val="0"/>
              <w:numPr>
                <w:ilvl w:val="0"/>
                <w:numId w:val="85"/>
              </w:numPr>
              <w:tabs>
                <w:tab w:val="left" w:pos="139"/>
              </w:tabs>
              <w:spacing w:line="274" w:lineRule="exact"/>
              <w:jc w:val="both"/>
            </w:pPr>
            <w:r>
              <w:rPr>
                <w:rStyle w:val="212pt"/>
                <w:rFonts w:eastAsiaTheme="minorEastAsia"/>
              </w:rPr>
              <w:t>конкурс «А ну-ка, парни!»</w:t>
            </w:r>
          </w:p>
          <w:p w:rsidR="005825A9" w:rsidRDefault="005825A9" w:rsidP="00A61C7C">
            <w:pPr>
              <w:widowControl w:val="0"/>
              <w:numPr>
                <w:ilvl w:val="0"/>
                <w:numId w:val="85"/>
              </w:numPr>
              <w:tabs>
                <w:tab w:val="left" w:pos="139"/>
              </w:tabs>
              <w:spacing w:line="274" w:lineRule="exact"/>
              <w:jc w:val="both"/>
            </w:pPr>
            <w:r>
              <w:rPr>
                <w:rStyle w:val="212pt"/>
                <w:rFonts w:eastAsiaTheme="minorEastAsia"/>
              </w:rPr>
              <w:t>смотр-конкурс юнармейских отрядов;</w:t>
            </w:r>
          </w:p>
          <w:p w:rsidR="005825A9" w:rsidRDefault="005825A9" w:rsidP="00A61C7C">
            <w:pPr>
              <w:widowControl w:val="0"/>
              <w:numPr>
                <w:ilvl w:val="0"/>
                <w:numId w:val="85"/>
              </w:numPr>
              <w:tabs>
                <w:tab w:val="left" w:pos="149"/>
              </w:tabs>
              <w:spacing w:line="274" w:lineRule="exact"/>
            </w:pPr>
            <w:r>
              <w:rPr>
                <w:rStyle w:val="212pt"/>
                <w:rFonts w:eastAsiaTheme="minorEastAsia"/>
              </w:rPr>
              <w:t>поздравления и адресная помощь ветеранам, труженикам тыла Великой Отечественной войны;</w:t>
            </w:r>
          </w:p>
          <w:p w:rsidR="005825A9" w:rsidRDefault="005825A9" w:rsidP="00A61C7C">
            <w:pPr>
              <w:widowControl w:val="0"/>
              <w:numPr>
                <w:ilvl w:val="0"/>
                <w:numId w:val="85"/>
              </w:numPr>
              <w:tabs>
                <w:tab w:val="left" w:pos="139"/>
              </w:tabs>
              <w:spacing w:line="274" w:lineRule="exact"/>
              <w:jc w:val="both"/>
            </w:pPr>
            <w:r>
              <w:rPr>
                <w:rStyle w:val="212pt"/>
                <w:rFonts w:eastAsiaTheme="minorEastAsia"/>
              </w:rPr>
              <w:t>патриотический концерт;</w:t>
            </w:r>
          </w:p>
          <w:p w:rsidR="005825A9" w:rsidRDefault="005825A9" w:rsidP="00A61C7C">
            <w:pPr>
              <w:widowControl w:val="0"/>
              <w:numPr>
                <w:ilvl w:val="0"/>
                <w:numId w:val="85"/>
              </w:numPr>
              <w:tabs>
                <w:tab w:val="left" w:pos="139"/>
              </w:tabs>
              <w:spacing w:line="274" w:lineRule="exact"/>
              <w:jc w:val="both"/>
            </w:pPr>
            <w:r>
              <w:rPr>
                <w:rStyle w:val="212pt"/>
                <w:rFonts w:eastAsiaTheme="minorEastAsia"/>
              </w:rPr>
              <w:t>посвящение новых участников в юнармейцы</w:t>
            </w:r>
          </w:p>
        </w:tc>
      </w:tr>
      <w:tr w:rsidR="005825A9" w:rsidTr="00E2586F">
        <w:tc>
          <w:tcPr>
            <w:tcW w:w="5281" w:type="dxa"/>
            <w:gridSpan w:val="2"/>
          </w:tcPr>
          <w:p w:rsidR="005825A9" w:rsidRDefault="005825A9" w:rsidP="000C609C">
            <w:pPr>
              <w:jc w:val="center"/>
              <w:rPr>
                <w:rFonts w:ascii="Times New Roman" w:hAnsi="Times New Roman" w:cs="Times New Roman"/>
                <w:sz w:val="28"/>
                <w:szCs w:val="28"/>
              </w:rPr>
            </w:pPr>
            <w:r>
              <w:rPr>
                <w:rStyle w:val="2115pt"/>
                <w:rFonts w:eastAsiaTheme="minorEastAsia"/>
              </w:rPr>
              <w:t>Апрель</w:t>
            </w:r>
          </w:p>
        </w:tc>
        <w:tc>
          <w:tcPr>
            <w:tcW w:w="5459" w:type="dxa"/>
            <w:gridSpan w:val="2"/>
          </w:tcPr>
          <w:p w:rsidR="005825A9" w:rsidRDefault="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ind w:right="280"/>
              <w:jc w:val="right"/>
            </w:pPr>
            <w:r>
              <w:rPr>
                <w:rStyle w:val="212pt"/>
                <w:rFonts w:eastAsiaTheme="minorEastAsia"/>
              </w:rPr>
              <w:t>12 апреля</w:t>
            </w:r>
          </w:p>
        </w:tc>
        <w:tc>
          <w:tcPr>
            <w:tcW w:w="3375" w:type="dxa"/>
          </w:tcPr>
          <w:p w:rsidR="005825A9" w:rsidRDefault="005825A9" w:rsidP="00E74D20">
            <w:pPr>
              <w:spacing w:line="278" w:lineRule="exact"/>
              <w:jc w:val="center"/>
            </w:pPr>
            <w:r>
              <w:rPr>
                <w:rStyle w:val="212pt"/>
                <w:rFonts w:eastAsiaTheme="minorEastAsia"/>
              </w:rPr>
              <w:t xml:space="preserve">Памятные даты России. День </w:t>
            </w:r>
            <w:r>
              <w:rPr>
                <w:rStyle w:val="212pt"/>
                <w:rFonts w:eastAsiaTheme="minorEastAsia"/>
              </w:rPr>
              <w:lastRenderedPageBreak/>
              <w:t>космонавтики</w:t>
            </w:r>
          </w:p>
        </w:tc>
        <w:tc>
          <w:tcPr>
            <w:tcW w:w="5459" w:type="dxa"/>
            <w:gridSpan w:val="2"/>
            <w:vAlign w:val="bottom"/>
          </w:tcPr>
          <w:p w:rsidR="005825A9" w:rsidRDefault="005825A9" w:rsidP="00E74D20">
            <w:pPr>
              <w:spacing w:line="274" w:lineRule="exact"/>
              <w:ind w:firstLine="520"/>
            </w:pPr>
            <w:r>
              <w:rPr>
                <w:rStyle w:val="212pt"/>
                <w:rFonts w:eastAsiaTheme="minorEastAsia"/>
              </w:rPr>
              <w:lastRenderedPageBreak/>
              <w:t xml:space="preserve">участие в торжественных мероприятиях, </w:t>
            </w:r>
            <w:r>
              <w:rPr>
                <w:rStyle w:val="212pt"/>
                <w:rFonts w:eastAsiaTheme="minorEastAsia"/>
              </w:rPr>
              <w:lastRenderedPageBreak/>
              <w:t>проводимые органами исполнительной власти, органами военного управления, ветеранскими организациями, ДОСААФ;</w:t>
            </w:r>
          </w:p>
          <w:p w:rsidR="005825A9" w:rsidRDefault="005825A9" w:rsidP="00E74D20">
            <w:pPr>
              <w:spacing w:line="274" w:lineRule="exact"/>
              <w:ind w:firstLine="520"/>
            </w:pPr>
            <w:r>
              <w:rPr>
                <w:rStyle w:val="212pt"/>
                <w:rFonts w:eastAsiaTheme="minorEastAsia"/>
              </w:rPr>
              <w:t>подготовка докладов, презентаций, информационных бюллетеней о роли военнослужащих в освоении космоса, об участниках запуска КК «Восток», строителях космодрома «Байконур» и «Плесецк», военных специалистах, реализовавших «лунные» программы, о сегодняшнем дне офицеров и курсантов Космических войск и РВСН;</w:t>
            </w:r>
          </w:p>
          <w:p w:rsidR="005825A9" w:rsidRDefault="005825A9" w:rsidP="00E74D20">
            <w:pPr>
              <w:spacing w:line="274" w:lineRule="exact"/>
              <w:ind w:firstLine="520"/>
            </w:pPr>
            <w:r>
              <w:rPr>
                <w:rStyle w:val="212pt"/>
                <w:rFonts w:eastAsiaTheme="minorEastAsia"/>
              </w:rPr>
              <w:t>проведение информационных мероприятий об истории развития отечественной космонавтики с показом в клубах воинских частей художественных и документальных фильмов об истории освоения космоса. По возможности для проведения информационных мероприятий приглашаются летчики-космонавты РФ.</w:t>
            </w:r>
          </w:p>
        </w:tc>
      </w:tr>
      <w:tr w:rsidR="005825A9" w:rsidTr="00E2586F">
        <w:tc>
          <w:tcPr>
            <w:tcW w:w="1906" w:type="dxa"/>
          </w:tcPr>
          <w:p w:rsidR="005825A9" w:rsidRPr="00B836FC" w:rsidRDefault="005825A9" w:rsidP="000C609C">
            <w:pPr>
              <w:ind w:right="280"/>
              <w:jc w:val="right"/>
              <w:rPr>
                <w:rFonts w:ascii="Times New Roman" w:hAnsi="Times New Roman" w:cs="Times New Roman"/>
              </w:rPr>
            </w:pPr>
            <w:r w:rsidRPr="00B836FC">
              <w:rPr>
                <w:rStyle w:val="212pt"/>
                <w:rFonts w:eastAsiaTheme="minorEastAsia"/>
              </w:rPr>
              <w:lastRenderedPageBreak/>
              <w:t>18 апреля</w:t>
            </w:r>
          </w:p>
        </w:tc>
        <w:tc>
          <w:tcPr>
            <w:tcW w:w="3375" w:type="dxa"/>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победы русских воинов князя Александра Невского над немецкими рыцарями на Чудском озере (Ледовое побоище, 1242 г.)</w:t>
            </w:r>
          </w:p>
        </w:tc>
        <w:tc>
          <w:tcPr>
            <w:tcW w:w="5459" w:type="dxa"/>
            <w:gridSpan w:val="2"/>
          </w:tcPr>
          <w:p w:rsidR="005825A9" w:rsidRPr="00B836FC" w:rsidRDefault="005825A9" w:rsidP="000C609C">
            <w:pPr>
              <w:ind w:firstLine="340"/>
              <w:rPr>
                <w:rFonts w:ascii="Times New Roman" w:hAnsi="Times New Roman" w:cs="Times New Roman"/>
              </w:rPr>
            </w:pPr>
            <w:r w:rsidRPr="00B836FC">
              <w:rPr>
                <w:rStyle w:val="212pt"/>
                <w:rFonts w:eastAsiaTheme="minorEastAsia"/>
              </w:rPr>
              <w:t>организация проведения «Урока мужества» - «За русскую землю», посвященный годовщине «Ледового побоища»;</w:t>
            </w:r>
          </w:p>
          <w:p w:rsidR="005825A9" w:rsidRPr="00B836FC" w:rsidRDefault="005825A9" w:rsidP="00A61C7C">
            <w:pPr>
              <w:widowControl w:val="0"/>
              <w:numPr>
                <w:ilvl w:val="0"/>
                <w:numId w:val="86"/>
              </w:numPr>
              <w:tabs>
                <w:tab w:val="left" w:pos="139"/>
              </w:tabs>
              <w:jc w:val="both"/>
              <w:rPr>
                <w:rFonts w:ascii="Times New Roman" w:hAnsi="Times New Roman" w:cs="Times New Roman"/>
              </w:rPr>
            </w:pPr>
            <w:r w:rsidRPr="00B836FC">
              <w:rPr>
                <w:rStyle w:val="212pt"/>
                <w:rFonts w:eastAsiaTheme="minorEastAsia"/>
              </w:rPr>
              <w:t>организация конкурса изобразительного искусства «Святой витязь русской земли»;</w:t>
            </w:r>
          </w:p>
          <w:p w:rsidR="005825A9" w:rsidRPr="00B836FC" w:rsidRDefault="005825A9" w:rsidP="00A61C7C">
            <w:pPr>
              <w:widowControl w:val="0"/>
              <w:numPr>
                <w:ilvl w:val="0"/>
                <w:numId w:val="86"/>
              </w:numPr>
              <w:tabs>
                <w:tab w:val="left" w:pos="130"/>
              </w:tabs>
              <w:jc w:val="both"/>
              <w:rPr>
                <w:rFonts w:ascii="Times New Roman" w:hAnsi="Times New Roman" w:cs="Times New Roman"/>
              </w:rPr>
            </w:pPr>
            <w:r w:rsidRPr="00B836FC">
              <w:rPr>
                <w:rStyle w:val="212pt"/>
                <w:rFonts w:eastAsiaTheme="minorEastAsia"/>
              </w:rPr>
              <w:t>посещение музеев, выставок.</w:t>
            </w:r>
          </w:p>
        </w:tc>
      </w:tr>
      <w:tr w:rsidR="005825A9" w:rsidTr="00E2586F">
        <w:tc>
          <w:tcPr>
            <w:tcW w:w="1906" w:type="dxa"/>
          </w:tcPr>
          <w:p w:rsidR="005825A9" w:rsidRPr="00B836FC" w:rsidRDefault="005825A9" w:rsidP="000C609C">
            <w:pPr>
              <w:ind w:right="280"/>
              <w:jc w:val="right"/>
              <w:rPr>
                <w:rFonts w:ascii="Times New Roman" w:hAnsi="Times New Roman" w:cs="Times New Roman"/>
              </w:rPr>
            </w:pPr>
            <w:r w:rsidRPr="00B836FC">
              <w:rPr>
                <w:rStyle w:val="212pt"/>
                <w:rFonts w:eastAsiaTheme="minorEastAsia"/>
              </w:rPr>
              <w:t>19 апреля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принятия Крыма, Тамани и Кубани в состав Российской империи (1783 год)</w:t>
            </w:r>
          </w:p>
        </w:tc>
        <w:tc>
          <w:tcPr>
            <w:tcW w:w="5459" w:type="dxa"/>
            <w:gridSpan w:val="2"/>
          </w:tcPr>
          <w:p w:rsidR="005825A9" w:rsidRPr="00B836FC" w:rsidRDefault="005825A9" w:rsidP="00A61C7C">
            <w:pPr>
              <w:widowControl w:val="0"/>
              <w:numPr>
                <w:ilvl w:val="0"/>
                <w:numId w:val="87"/>
              </w:numPr>
              <w:tabs>
                <w:tab w:val="left" w:pos="254"/>
              </w:tabs>
              <w:jc w:val="both"/>
              <w:rPr>
                <w:rFonts w:ascii="Times New Roman" w:hAnsi="Times New Roman" w:cs="Times New Roman"/>
              </w:rPr>
            </w:pPr>
            <w:r w:rsidRPr="00B836FC">
              <w:rPr>
                <w:rStyle w:val="212pt"/>
                <w:rFonts w:eastAsiaTheme="minorEastAsia"/>
              </w:rPr>
              <w:t>организация тематических занятий, посвященные празднику;</w:t>
            </w:r>
          </w:p>
          <w:p w:rsidR="005825A9" w:rsidRPr="00B836FC" w:rsidRDefault="005825A9" w:rsidP="00A61C7C">
            <w:pPr>
              <w:widowControl w:val="0"/>
              <w:numPr>
                <w:ilvl w:val="0"/>
                <w:numId w:val="87"/>
              </w:numPr>
              <w:tabs>
                <w:tab w:val="left" w:pos="269"/>
              </w:tabs>
              <w:jc w:val="both"/>
              <w:rPr>
                <w:rFonts w:ascii="Times New Roman" w:hAnsi="Times New Roman" w:cs="Times New Roman"/>
              </w:rPr>
            </w:pPr>
            <w:r w:rsidRPr="00B836FC">
              <w:rPr>
                <w:rStyle w:val="212pt"/>
                <w:rFonts w:eastAsiaTheme="minorEastAsia"/>
              </w:rPr>
              <w:t>организация экскурсий в библиотеки, музеи, в которых проходят выставки печатных изданий, фотодокументов, мемуарной и исторической литературы, посвященные Дню принятия Крыма, Тамани и Кубани в состав Российской империи.</w:t>
            </w:r>
          </w:p>
        </w:tc>
      </w:tr>
      <w:tr w:rsidR="005825A9" w:rsidTr="00E2586F">
        <w:tc>
          <w:tcPr>
            <w:tcW w:w="1906" w:type="dxa"/>
          </w:tcPr>
          <w:p w:rsidR="005825A9" w:rsidRPr="00B836FC" w:rsidRDefault="005825A9" w:rsidP="000C609C">
            <w:pPr>
              <w:ind w:left="340"/>
              <w:rPr>
                <w:rFonts w:ascii="Times New Roman" w:hAnsi="Times New Roman" w:cs="Times New Roman"/>
              </w:rPr>
            </w:pPr>
            <w:r w:rsidRPr="00B836FC">
              <w:rPr>
                <w:rStyle w:val="212pt"/>
                <w:rFonts w:eastAsiaTheme="minorEastAsia"/>
              </w:rPr>
              <w:t>26 апреля</w:t>
            </w:r>
          </w:p>
        </w:tc>
        <w:tc>
          <w:tcPr>
            <w:tcW w:w="3375" w:type="dxa"/>
            <w:vAlign w:val="bottom"/>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участников ликвидации последствий радиационных аварий и катастроф и памяти жертв этих аварий и катастроф</w:t>
            </w:r>
          </w:p>
        </w:tc>
        <w:tc>
          <w:tcPr>
            <w:tcW w:w="5459" w:type="dxa"/>
            <w:gridSpan w:val="2"/>
          </w:tcPr>
          <w:p w:rsidR="005825A9" w:rsidRPr="00B836FC" w:rsidRDefault="005825A9" w:rsidP="00A61C7C">
            <w:pPr>
              <w:widowControl w:val="0"/>
              <w:numPr>
                <w:ilvl w:val="0"/>
                <w:numId w:val="88"/>
              </w:numPr>
              <w:tabs>
                <w:tab w:val="left" w:pos="331"/>
              </w:tabs>
              <w:jc w:val="both"/>
              <w:rPr>
                <w:rFonts w:ascii="Times New Roman" w:hAnsi="Times New Roman" w:cs="Times New Roman"/>
              </w:rPr>
            </w:pPr>
            <w:r w:rsidRPr="00B836FC">
              <w:rPr>
                <w:rStyle w:val="212pt"/>
                <w:rFonts w:eastAsiaTheme="minorEastAsia"/>
              </w:rPr>
              <w:t>организация встреч юнармейцев с участниками ликвидации Чернобыльской аварии;</w:t>
            </w:r>
          </w:p>
          <w:p w:rsidR="005825A9" w:rsidRPr="00B836FC" w:rsidRDefault="005825A9" w:rsidP="00A61C7C">
            <w:pPr>
              <w:widowControl w:val="0"/>
              <w:numPr>
                <w:ilvl w:val="0"/>
                <w:numId w:val="88"/>
              </w:numPr>
              <w:tabs>
                <w:tab w:val="left" w:pos="322"/>
              </w:tabs>
              <w:jc w:val="both"/>
              <w:rPr>
                <w:rFonts w:ascii="Times New Roman" w:hAnsi="Times New Roman" w:cs="Times New Roman"/>
              </w:rPr>
            </w:pPr>
            <w:r w:rsidRPr="00B836FC">
              <w:rPr>
                <w:rStyle w:val="212pt"/>
                <w:rFonts w:eastAsiaTheme="minorEastAsia"/>
              </w:rPr>
              <w:t>оформление информационного стенда «Чернобыль 34 года спустя».</w:t>
            </w:r>
          </w:p>
        </w:tc>
      </w:tr>
      <w:tr w:rsidR="005825A9" w:rsidTr="00E2586F">
        <w:tc>
          <w:tcPr>
            <w:tcW w:w="1906" w:type="dxa"/>
          </w:tcPr>
          <w:p w:rsidR="005825A9" w:rsidRPr="00B836FC" w:rsidRDefault="005825A9" w:rsidP="000C609C">
            <w:pPr>
              <w:ind w:left="340"/>
              <w:rPr>
                <w:rFonts w:ascii="Times New Roman" w:hAnsi="Times New Roman" w:cs="Times New Roman"/>
              </w:rPr>
            </w:pPr>
            <w:r w:rsidRPr="00B836FC">
              <w:rPr>
                <w:rStyle w:val="212pt"/>
                <w:rFonts w:eastAsiaTheme="minorEastAsia"/>
              </w:rPr>
              <w:t>27 апреля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российского парламентаризма.</w:t>
            </w:r>
          </w:p>
          <w:p w:rsidR="005825A9" w:rsidRPr="00B836FC" w:rsidRDefault="005825A9" w:rsidP="000C609C">
            <w:pPr>
              <w:rPr>
                <w:rFonts w:ascii="Times New Roman" w:hAnsi="Times New Roman" w:cs="Times New Roman"/>
              </w:rPr>
            </w:pPr>
            <w:r w:rsidRPr="00B836FC">
              <w:rPr>
                <w:rStyle w:val="212pt"/>
                <w:rFonts w:eastAsiaTheme="minorEastAsia"/>
              </w:rPr>
              <w:t>-1263)</w:t>
            </w:r>
          </w:p>
        </w:tc>
        <w:tc>
          <w:tcPr>
            <w:tcW w:w="5459" w:type="dxa"/>
            <w:gridSpan w:val="2"/>
          </w:tcPr>
          <w:p w:rsidR="005825A9" w:rsidRPr="00B836FC" w:rsidRDefault="005825A9" w:rsidP="000C609C">
            <w:pPr>
              <w:ind w:left="160" w:firstLine="300"/>
              <w:rPr>
                <w:rFonts w:ascii="Times New Roman" w:hAnsi="Times New Roman" w:cs="Times New Roman"/>
              </w:rPr>
            </w:pPr>
            <w:r w:rsidRPr="00B836FC">
              <w:rPr>
                <w:rStyle w:val="212pt"/>
                <w:rFonts w:eastAsiaTheme="minorEastAsia"/>
              </w:rPr>
              <w:t>организация конкурса рисунков «Демократия глазами юнармейца»;</w:t>
            </w:r>
          </w:p>
          <w:p w:rsidR="005825A9" w:rsidRPr="00B836FC" w:rsidRDefault="005825A9" w:rsidP="000C609C">
            <w:pPr>
              <w:ind w:left="160" w:firstLine="300"/>
              <w:rPr>
                <w:rFonts w:ascii="Times New Roman" w:hAnsi="Times New Roman" w:cs="Times New Roman"/>
              </w:rPr>
            </w:pPr>
            <w:r w:rsidRPr="00B836FC">
              <w:rPr>
                <w:rStyle w:val="212pt"/>
                <w:rFonts w:eastAsiaTheme="minorEastAsia"/>
              </w:rPr>
              <w:t>проведение викторины «Что я знаю о парламенте».</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t>Май</w:t>
            </w:r>
          </w:p>
        </w:tc>
      </w:tr>
      <w:tr w:rsidR="005825A9" w:rsidTr="00E2586F">
        <w:tc>
          <w:tcPr>
            <w:tcW w:w="1906" w:type="dxa"/>
          </w:tcPr>
          <w:p w:rsidR="005825A9" w:rsidRPr="00B836FC" w:rsidRDefault="005825A9" w:rsidP="000C609C">
            <w:pPr>
              <w:jc w:val="center"/>
              <w:rPr>
                <w:rFonts w:ascii="Times New Roman" w:hAnsi="Times New Roman" w:cs="Times New Roman"/>
              </w:rPr>
            </w:pPr>
            <w:r w:rsidRPr="00B836FC">
              <w:rPr>
                <w:rStyle w:val="212pt"/>
                <w:rFonts w:eastAsiaTheme="minorEastAsia"/>
              </w:rPr>
              <w:t>1 мая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Праздник Весны и Труда</w:t>
            </w:r>
          </w:p>
        </w:tc>
        <w:tc>
          <w:tcPr>
            <w:tcW w:w="5459" w:type="dxa"/>
            <w:gridSpan w:val="2"/>
            <w:vAlign w:val="bottom"/>
          </w:tcPr>
          <w:p w:rsidR="005825A9" w:rsidRPr="00B836FC" w:rsidRDefault="005825A9" w:rsidP="000C609C">
            <w:pPr>
              <w:ind w:firstLine="660"/>
              <w:rPr>
                <w:rFonts w:ascii="Times New Roman" w:hAnsi="Times New Roman" w:cs="Times New Roman"/>
              </w:rPr>
            </w:pPr>
            <w:r w:rsidRPr="00B836FC">
              <w:rPr>
                <w:rStyle w:val="212pt"/>
                <w:rFonts w:eastAsiaTheme="minorEastAsia"/>
              </w:rPr>
              <w:t>проведение «субботника» по благоустройству территорий скверов, парков, мемориалов, памятников героям;</w:t>
            </w:r>
          </w:p>
          <w:p w:rsidR="005825A9" w:rsidRPr="00B836FC" w:rsidRDefault="005825A9" w:rsidP="000C609C">
            <w:pPr>
              <w:ind w:firstLine="660"/>
              <w:rPr>
                <w:rFonts w:ascii="Times New Roman" w:hAnsi="Times New Roman" w:cs="Times New Roman"/>
              </w:rPr>
            </w:pPr>
            <w:r w:rsidRPr="00B836FC">
              <w:rPr>
                <w:rStyle w:val="212pt"/>
                <w:rFonts w:eastAsiaTheme="minorEastAsia"/>
              </w:rPr>
              <w:t>организация культурно-досуговых мероприятий: творческих конкурсов, концертов.</w:t>
            </w:r>
          </w:p>
        </w:tc>
      </w:tr>
      <w:tr w:rsidR="005825A9" w:rsidTr="00E2586F">
        <w:tc>
          <w:tcPr>
            <w:tcW w:w="1906" w:type="dxa"/>
          </w:tcPr>
          <w:p w:rsidR="005825A9" w:rsidRPr="00B836FC" w:rsidRDefault="005825A9" w:rsidP="000C609C">
            <w:pPr>
              <w:jc w:val="center"/>
              <w:rPr>
                <w:rFonts w:ascii="Times New Roman" w:hAnsi="Times New Roman" w:cs="Times New Roman"/>
              </w:rPr>
            </w:pPr>
            <w:r w:rsidRPr="00B836FC">
              <w:rPr>
                <w:rStyle w:val="212pt"/>
                <w:rFonts w:eastAsiaTheme="minorEastAsia"/>
              </w:rPr>
              <w:t>9 мая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День Победы</w:t>
            </w:r>
          </w:p>
        </w:tc>
        <w:tc>
          <w:tcPr>
            <w:tcW w:w="5459" w:type="dxa"/>
            <w:gridSpan w:val="2"/>
            <w:vAlign w:val="bottom"/>
          </w:tcPr>
          <w:p w:rsidR="005825A9" w:rsidRPr="00B836FC" w:rsidRDefault="005825A9" w:rsidP="000C609C">
            <w:pPr>
              <w:ind w:firstLine="660"/>
              <w:rPr>
                <w:rFonts w:ascii="Times New Roman" w:hAnsi="Times New Roman" w:cs="Times New Roman"/>
              </w:rPr>
            </w:pPr>
            <w:r w:rsidRPr="00B836FC">
              <w:rPr>
                <w:rStyle w:val="212pt"/>
                <w:rFonts w:eastAsiaTheme="minorEastAsia"/>
              </w:rPr>
              <w:t>участие в патриотических акциях, проводимых органами местного самоуправления, ветеранской общественностью, молодежными общественными объединениями, военно- патриотическими клубами;</w:t>
            </w:r>
          </w:p>
          <w:p w:rsidR="005825A9" w:rsidRPr="00B836FC" w:rsidRDefault="005825A9" w:rsidP="000C609C">
            <w:pPr>
              <w:ind w:firstLine="660"/>
              <w:rPr>
                <w:rFonts w:ascii="Times New Roman" w:hAnsi="Times New Roman" w:cs="Times New Roman"/>
              </w:rPr>
            </w:pPr>
            <w:r w:rsidRPr="00B836FC">
              <w:rPr>
                <w:rStyle w:val="212pt"/>
                <w:rFonts w:eastAsiaTheme="minorEastAsia"/>
              </w:rPr>
              <w:t>поздравление ветеранов войны и военной службы;</w:t>
            </w:r>
          </w:p>
          <w:p w:rsidR="005825A9" w:rsidRPr="00B836FC" w:rsidRDefault="005825A9" w:rsidP="000C609C">
            <w:pPr>
              <w:ind w:firstLine="660"/>
              <w:rPr>
                <w:rFonts w:ascii="Times New Roman" w:hAnsi="Times New Roman" w:cs="Times New Roman"/>
              </w:rPr>
            </w:pPr>
            <w:r w:rsidRPr="00B836FC">
              <w:rPr>
                <w:rStyle w:val="212pt"/>
                <w:rFonts w:eastAsiaTheme="minorEastAsia"/>
              </w:rPr>
              <w:t>проведение встреч активистов ветеранских общественных организаций с личным составом, выступление ветеранов в учебных заведениях;</w:t>
            </w:r>
          </w:p>
          <w:p w:rsidR="005825A9" w:rsidRPr="00B836FC" w:rsidRDefault="005825A9" w:rsidP="000C609C">
            <w:pPr>
              <w:ind w:firstLine="660"/>
              <w:rPr>
                <w:rFonts w:ascii="Times New Roman" w:hAnsi="Times New Roman" w:cs="Times New Roman"/>
              </w:rPr>
            </w:pPr>
            <w:r w:rsidRPr="00B836FC">
              <w:rPr>
                <w:rStyle w:val="212pt"/>
                <w:rFonts w:eastAsiaTheme="minorEastAsia"/>
              </w:rPr>
              <w:t xml:space="preserve">проведение торжественных собраний и </w:t>
            </w:r>
            <w:r w:rsidRPr="00B836FC">
              <w:rPr>
                <w:rStyle w:val="212pt"/>
                <w:rFonts w:eastAsiaTheme="minorEastAsia"/>
              </w:rPr>
              <w:lastRenderedPageBreak/>
              <w:t>концертов в военных учреждениях культуры;</w:t>
            </w:r>
          </w:p>
          <w:p w:rsidR="005825A9" w:rsidRPr="00B836FC" w:rsidRDefault="005825A9" w:rsidP="000C609C">
            <w:pPr>
              <w:ind w:firstLine="660"/>
              <w:rPr>
                <w:rFonts w:ascii="Times New Roman" w:hAnsi="Times New Roman" w:cs="Times New Roman"/>
              </w:rPr>
            </w:pPr>
            <w:r w:rsidRPr="00B836FC">
              <w:rPr>
                <w:rStyle w:val="212pt"/>
                <w:rFonts w:eastAsiaTheme="minorEastAsia"/>
              </w:rPr>
              <w:t>торжественные прохождения юнармейцев с оркестрами по улицам городов и населенных пунктов.</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lastRenderedPageBreak/>
              <w:t>Июнь</w:t>
            </w:r>
          </w:p>
        </w:tc>
      </w:tr>
      <w:tr w:rsidR="005825A9" w:rsidTr="00E2586F">
        <w:tc>
          <w:tcPr>
            <w:tcW w:w="1906" w:type="dxa"/>
          </w:tcPr>
          <w:p w:rsidR="005825A9" w:rsidRPr="00B836FC" w:rsidRDefault="005825A9" w:rsidP="000C609C">
            <w:pPr>
              <w:ind w:left="340"/>
              <w:rPr>
                <w:rFonts w:ascii="Times New Roman" w:hAnsi="Times New Roman" w:cs="Times New Roman"/>
              </w:rPr>
            </w:pPr>
            <w:r w:rsidRPr="00B836FC">
              <w:rPr>
                <w:rStyle w:val="212pt"/>
                <w:rFonts w:eastAsiaTheme="minorEastAsia"/>
              </w:rPr>
              <w:t>12 июня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День России</w:t>
            </w:r>
          </w:p>
        </w:tc>
        <w:tc>
          <w:tcPr>
            <w:tcW w:w="5459" w:type="dxa"/>
            <w:gridSpan w:val="2"/>
          </w:tcPr>
          <w:p w:rsidR="005825A9" w:rsidRPr="00B836FC" w:rsidRDefault="005825A9" w:rsidP="000C609C">
            <w:pPr>
              <w:rPr>
                <w:rFonts w:ascii="Times New Roman" w:hAnsi="Times New Roman" w:cs="Times New Roman"/>
              </w:rPr>
            </w:pPr>
            <w:r w:rsidRPr="00B836FC">
              <w:rPr>
                <w:rStyle w:val="212pt"/>
                <w:rFonts w:eastAsiaTheme="minorEastAsia"/>
              </w:rPr>
              <w:t>участие в мероприятиях, проводимые органами государственной власти региональногоуровня;</w:t>
            </w:r>
          </w:p>
          <w:p w:rsidR="005825A9" w:rsidRDefault="005825A9" w:rsidP="000C609C">
            <w:pPr>
              <w:rPr>
                <w:rFonts w:ascii="Times New Roman" w:hAnsi="Times New Roman" w:cs="Times New Roman"/>
                <w:sz w:val="28"/>
                <w:szCs w:val="28"/>
              </w:rPr>
            </w:pPr>
            <w:r w:rsidRPr="00B836FC">
              <w:rPr>
                <w:rStyle w:val="212pt"/>
                <w:rFonts w:eastAsiaTheme="minorEastAsia"/>
              </w:rPr>
              <w:t>проведение тематических бесед о государственных символах России с демонстрацией документальных и художественных фильмов государственно-патриотической направленности.</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t>Июль</w:t>
            </w:r>
          </w:p>
        </w:tc>
      </w:tr>
      <w:tr w:rsidR="005825A9" w:rsidTr="00E2586F">
        <w:tc>
          <w:tcPr>
            <w:tcW w:w="1906" w:type="dxa"/>
          </w:tcPr>
          <w:p w:rsidR="005825A9" w:rsidRPr="00B836FC" w:rsidRDefault="005825A9" w:rsidP="000C609C">
            <w:pPr>
              <w:jc w:val="center"/>
              <w:rPr>
                <w:rFonts w:ascii="Times New Roman" w:hAnsi="Times New Roman" w:cs="Times New Roman"/>
              </w:rPr>
            </w:pPr>
            <w:r w:rsidRPr="00B836FC">
              <w:rPr>
                <w:rStyle w:val="212pt"/>
                <w:rFonts w:eastAsiaTheme="minorEastAsia"/>
              </w:rPr>
              <w:t>7 июля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День победы русского флота над турецким флотом в Чесменском сражении (1770 г.)</w:t>
            </w:r>
          </w:p>
        </w:tc>
        <w:tc>
          <w:tcPr>
            <w:tcW w:w="5459" w:type="dxa"/>
            <w:gridSpan w:val="2"/>
            <w:vAlign w:val="bottom"/>
          </w:tcPr>
          <w:p w:rsidR="005825A9" w:rsidRPr="00B836FC" w:rsidRDefault="005825A9" w:rsidP="00A61C7C">
            <w:pPr>
              <w:widowControl w:val="0"/>
              <w:numPr>
                <w:ilvl w:val="0"/>
                <w:numId w:val="89"/>
              </w:numPr>
              <w:tabs>
                <w:tab w:val="left" w:pos="134"/>
              </w:tabs>
              <w:ind w:left="300" w:hanging="300"/>
              <w:rPr>
                <w:rFonts w:ascii="Times New Roman" w:hAnsi="Times New Roman" w:cs="Times New Roman"/>
              </w:rPr>
            </w:pPr>
            <w:r w:rsidRPr="00B836FC">
              <w:rPr>
                <w:rStyle w:val="212pt"/>
                <w:rFonts w:eastAsiaTheme="minorEastAsia"/>
              </w:rPr>
              <w:t>проведение «Урока мужества» - «Эскадра поднимает паруса»;</w:t>
            </w:r>
          </w:p>
          <w:p w:rsidR="005825A9" w:rsidRPr="00B836FC" w:rsidRDefault="005825A9" w:rsidP="00A61C7C">
            <w:pPr>
              <w:widowControl w:val="0"/>
              <w:numPr>
                <w:ilvl w:val="0"/>
                <w:numId w:val="89"/>
              </w:numPr>
              <w:tabs>
                <w:tab w:val="left" w:pos="130"/>
              </w:tabs>
              <w:ind w:left="300" w:hanging="300"/>
              <w:rPr>
                <w:rFonts w:ascii="Times New Roman" w:hAnsi="Times New Roman" w:cs="Times New Roman"/>
              </w:rPr>
            </w:pPr>
            <w:r w:rsidRPr="00B836FC">
              <w:rPr>
                <w:rStyle w:val="212pt"/>
                <w:rFonts w:eastAsiaTheme="minorEastAsia"/>
              </w:rPr>
              <w:t>организация просмотра художественного фильма «Нахимов»;</w:t>
            </w:r>
          </w:p>
          <w:p w:rsidR="005825A9" w:rsidRPr="00B836FC" w:rsidRDefault="005825A9" w:rsidP="00A61C7C">
            <w:pPr>
              <w:widowControl w:val="0"/>
              <w:numPr>
                <w:ilvl w:val="0"/>
                <w:numId w:val="89"/>
              </w:numPr>
              <w:tabs>
                <w:tab w:val="left" w:pos="134"/>
              </w:tabs>
              <w:ind w:left="300" w:hanging="300"/>
              <w:rPr>
                <w:rFonts w:ascii="Times New Roman" w:hAnsi="Times New Roman" w:cs="Times New Roman"/>
              </w:rPr>
            </w:pPr>
            <w:r w:rsidRPr="00B836FC">
              <w:rPr>
                <w:rStyle w:val="212pt"/>
                <w:rFonts w:eastAsiaTheme="minorEastAsia"/>
              </w:rPr>
              <w:t>посещение музеев, памятных мест (по возможности);</w:t>
            </w:r>
          </w:p>
          <w:p w:rsidR="005825A9" w:rsidRPr="00B836FC" w:rsidRDefault="005825A9" w:rsidP="00A61C7C">
            <w:pPr>
              <w:widowControl w:val="0"/>
              <w:numPr>
                <w:ilvl w:val="0"/>
                <w:numId w:val="89"/>
              </w:numPr>
              <w:tabs>
                <w:tab w:val="left" w:pos="130"/>
              </w:tabs>
              <w:jc w:val="both"/>
              <w:rPr>
                <w:rFonts w:ascii="Times New Roman" w:hAnsi="Times New Roman" w:cs="Times New Roman"/>
              </w:rPr>
            </w:pPr>
            <w:r w:rsidRPr="00B836FC">
              <w:rPr>
                <w:rStyle w:val="212pt"/>
                <w:rFonts w:eastAsiaTheme="minorEastAsia"/>
              </w:rPr>
              <w:t>защита презентаций на тему «Чесменский бой».</w:t>
            </w:r>
          </w:p>
        </w:tc>
      </w:tr>
      <w:tr w:rsidR="005825A9" w:rsidTr="00E2586F">
        <w:tc>
          <w:tcPr>
            <w:tcW w:w="1906" w:type="dxa"/>
          </w:tcPr>
          <w:p w:rsidR="005825A9" w:rsidRPr="00B836FC" w:rsidRDefault="005825A9" w:rsidP="000C609C">
            <w:pPr>
              <w:jc w:val="center"/>
              <w:rPr>
                <w:rFonts w:ascii="Times New Roman" w:hAnsi="Times New Roman" w:cs="Times New Roman"/>
              </w:rPr>
            </w:pPr>
            <w:r w:rsidRPr="00B836FC">
              <w:rPr>
                <w:rStyle w:val="212pt"/>
                <w:rFonts w:eastAsiaTheme="minorEastAsia"/>
              </w:rPr>
              <w:t>10 июля</w:t>
            </w:r>
          </w:p>
        </w:tc>
        <w:tc>
          <w:tcPr>
            <w:tcW w:w="3375" w:type="dxa"/>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победы русской армии под командованием Петра Первого над шведами в Полтавском сражении (1709 г.)</w:t>
            </w:r>
          </w:p>
        </w:tc>
        <w:tc>
          <w:tcPr>
            <w:tcW w:w="5459" w:type="dxa"/>
            <w:gridSpan w:val="2"/>
            <w:vAlign w:val="center"/>
          </w:tcPr>
          <w:p w:rsidR="005825A9" w:rsidRPr="00B836FC" w:rsidRDefault="005825A9" w:rsidP="000C609C">
            <w:pPr>
              <w:rPr>
                <w:rFonts w:ascii="Times New Roman" w:hAnsi="Times New Roman" w:cs="Times New Roman"/>
              </w:rPr>
            </w:pPr>
            <w:r w:rsidRPr="00B836FC">
              <w:rPr>
                <w:rStyle w:val="212pt"/>
                <w:rFonts w:eastAsiaTheme="minorEastAsia"/>
              </w:rPr>
              <w:t>. исторический обзор . виртуальные экскурсии</w:t>
            </w:r>
          </w:p>
          <w:p w:rsidR="005825A9" w:rsidRPr="00B836FC" w:rsidRDefault="005825A9" w:rsidP="000C609C">
            <w:pPr>
              <w:rPr>
                <w:rFonts w:ascii="Times New Roman" w:hAnsi="Times New Roman" w:cs="Times New Roman"/>
              </w:rPr>
            </w:pPr>
            <w:r w:rsidRPr="00B836FC">
              <w:rPr>
                <w:rStyle w:val="212pt"/>
                <w:rFonts w:eastAsiaTheme="minorEastAsia"/>
              </w:rPr>
              <w:t>. поход в библиотеку на мероприятие о событии; . выход в музеи;</w:t>
            </w:r>
          </w:p>
          <w:p w:rsidR="005825A9" w:rsidRPr="00B836FC" w:rsidRDefault="005825A9" w:rsidP="000C609C">
            <w:pPr>
              <w:rPr>
                <w:rFonts w:ascii="Times New Roman" w:hAnsi="Times New Roman" w:cs="Times New Roman"/>
              </w:rPr>
            </w:pPr>
            <w:r w:rsidRPr="00B836FC">
              <w:rPr>
                <w:rStyle w:val="212pt"/>
                <w:rFonts w:eastAsiaTheme="minorEastAsia"/>
              </w:rPr>
              <w:t>. просмотр видеофильмов о событии</w:t>
            </w:r>
          </w:p>
        </w:tc>
      </w:tr>
      <w:tr w:rsidR="005825A9" w:rsidTr="00E2586F">
        <w:tc>
          <w:tcPr>
            <w:tcW w:w="1906" w:type="dxa"/>
          </w:tcPr>
          <w:p w:rsidR="005825A9" w:rsidRPr="00B836FC" w:rsidRDefault="005825A9" w:rsidP="000C609C">
            <w:pPr>
              <w:jc w:val="center"/>
              <w:rPr>
                <w:rFonts w:ascii="Times New Roman" w:hAnsi="Times New Roman" w:cs="Times New Roman"/>
              </w:rPr>
            </w:pPr>
            <w:r w:rsidRPr="00B836FC">
              <w:rPr>
                <w:rStyle w:val="212pt"/>
                <w:rFonts w:eastAsiaTheme="minorEastAsia"/>
              </w:rPr>
              <w:t>28 июля</w:t>
            </w:r>
          </w:p>
        </w:tc>
        <w:tc>
          <w:tcPr>
            <w:tcW w:w="3375" w:type="dxa"/>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Крещения Руси</w:t>
            </w:r>
          </w:p>
        </w:tc>
        <w:tc>
          <w:tcPr>
            <w:tcW w:w="5459" w:type="dxa"/>
            <w:gridSpan w:val="2"/>
            <w:vAlign w:val="bottom"/>
          </w:tcPr>
          <w:p w:rsidR="005825A9" w:rsidRPr="00B836FC" w:rsidRDefault="005825A9" w:rsidP="00A61C7C">
            <w:pPr>
              <w:widowControl w:val="0"/>
              <w:numPr>
                <w:ilvl w:val="0"/>
                <w:numId w:val="90"/>
              </w:numPr>
              <w:tabs>
                <w:tab w:val="left" w:pos="470"/>
              </w:tabs>
              <w:ind w:firstLine="300"/>
              <w:jc w:val="both"/>
              <w:rPr>
                <w:rFonts w:ascii="Times New Roman" w:hAnsi="Times New Roman" w:cs="Times New Roman"/>
              </w:rPr>
            </w:pPr>
            <w:r w:rsidRPr="00B836FC">
              <w:rPr>
                <w:rStyle w:val="212pt"/>
                <w:rFonts w:eastAsiaTheme="minorEastAsia"/>
              </w:rPr>
              <w:t>предоставление возможности юнармейцев по желанию участвовать в праздничных богослужениях в храмах;</w:t>
            </w:r>
          </w:p>
          <w:p w:rsidR="005825A9" w:rsidRPr="00B836FC" w:rsidRDefault="005825A9" w:rsidP="00A61C7C">
            <w:pPr>
              <w:widowControl w:val="0"/>
              <w:numPr>
                <w:ilvl w:val="0"/>
                <w:numId w:val="90"/>
              </w:numPr>
              <w:tabs>
                <w:tab w:val="left" w:pos="466"/>
              </w:tabs>
              <w:ind w:firstLine="300"/>
              <w:jc w:val="both"/>
              <w:rPr>
                <w:rFonts w:ascii="Times New Roman" w:hAnsi="Times New Roman" w:cs="Times New Roman"/>
              </w:rPr>
            </w:pPr>
            <w:r w:rsidRPr="00B836FC">
              <w:rPr>
                <w:rStyle w:val="212pt"/>
                <w:rFonts w:eastAsiaTheme="minorEastAsia"/>
              </w:rPr>
              <w:t>приглашение представителей РПЦ для проведения бесед с юнармейцами на духовно</w:t>
            </w:r>
            <w:r w:rsidRPr="00B836FC">
              <w:rPr>
                <w:rStyle w:val="212pt"/>
                <w:rFonts w:eastAsiaTheme="minorEastAsia"/>
              </w:rPr>
              <w:softHyphen/>
              <w:t>нравственные темы;</w:t>
            </w:r>
          </w:p>
          <w:p w:rsidR="005825A9" w:rsidRPr="00B836FC" w:rsidRDefault="005825A9" w:rsidP="00A61C7C">
            <w:pPr>
              <w:widowControl w:val="0"/>
              <w:numPr>
                <w:ilvl w:val="0"/>
                <w:numId w:val="90"/>
              </w:numPr>
              <w:tabs>
                <w:tab w:val="left" w:pos="461"/>
              </w:tabs>
              <w:ind w:firstLine="300"/>
              <w:jc w:val="both"/>
              <w:rPr>
                <w:rFonts w:ascii="Times New Roman" w:hAnsi="Times New Roman" w:cs="Times New Roman"/>
              </w:rPr>
            </w:pPr>
            <w:r w:rsidRPr="00B836FC">
              <w:rPr>
                <w:rStyle w:val="212pt"/>
                <w:rFonts w:eastAsiaTheme="minorEastAsia"/>
              </w:rPr>
              <w:t>организация культурно-досуговой работы с юнармейцами.</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t>Август</w:t>
            </w:r>
          </w:p>
        </w:tc>
      </w:tr>
      <w:tr w:rsidR="005825A9" w:rsidTr="00E2586F">
        <w:tc>
          <w:tcPr>
            <w:tcW w:w="1906" w:type="dxa"/>
          </w:tcPr>
          <w:p w:rsidR="005825A9" w:rsidRPr="00B836FC" w:rsidRDefault="005825A9" w:rsidP="000C609C">
            <w:pPr>
              <w:ind w:right="300"/>
              <w:jc w:val="right"/>
              <w:rPr>
                <w:rFonts w:ascii="Times New Roman" w:hAnsi="Times New Roman" w:cs="Times New Roman"/>
              </w:rPr>
            </w:pPr>
            <w:r w:rsidRPr="00B836FC">
              <w:rPr>
                <w:rStyle w:val="212pt"/>
                <w:rFonts w:eastAsiaTheme="minorEastAsia"/>
              </w:rPr>
              <w:t>1 августа</w:t>
            </w:r>
          </w:p>
        </w:tc>
        <w:tc>
          <w:tcPr>
            <w:tcW w:w="3375" w:type="dxa"/>
            <w:vAlign w:val="bottom"/>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памяти российских воинов, погибших в Первой мировой войне 1914 - 1918 годов</w:t>
            </w:r>
          </w:p>
        </w:tc>
        <w:tc>
          <w:tcPr>
            <w:tcW w:w="5459" w:type="dxa"/>
            <w:gridSpan w:val="2"/>
          </w:tcPr>
          <w:p w:rsidR="005825A9" w:rsidRPr="00B836FC" w:rsidRDefault="005825A9" w:rsidP="000C609C">
            <w:pPr>
              <w:rPr>
                <w:rFonts w:ascii="Times New Roman" w:hAnsi="Times New Roman" w:cs="Times New Roman"/>
              </w:rPr>
            </w:pPr>
            <w:r w:rsidRPr="00B836FC">
              <w:rPr>
                <w:rStyle w:val="212pt"/>
                <w:rFonts w:eastAsiaTheme="minorEastAsia"/>
              </w:rPr>
              <w:t>. урок Памяти</w:t>
            </w:r>
          </w:p>
        </w:tc>
      </w:tr>
      <w:tr w:rsidR="005825A9" w:rsidTr="00E2586F">
        <w:tc>
          <w:tcPr>
            <w:tcW w:w="1906" w:type="dxa"/>
          </w:tcPr>
          <w:p w:rsidR="005825A9" w:rsidRPr="00B836FC" w:rsidRDefault="005825A9" w:rsidP="000C609C">
            <w:pPr>
              <w:ind w:right="300"/>
              <w:jc w:val="right"/>
              <w:rPr>
                <w:rFonts w:ascii="Times New Roman" w:hAnsi="Times New Roman" w:cs="Times New Roman"/>
              </w:rPr>
            </w:pPr>
            <w:r w:rsidRPr="00B836FC">
              <w:rPr>
                <w:rStyle w:val="212pt"/>
                <w:rFonts w:eastAsiaTheme="minorEastAsia"/>
              </w:rPr>
              <w:t>9 августа</w:t>
            </w:r>
          </w:p>
        </w:tc>
        <w:tc>
          <w:tcPr>
            <w:tcW w:w="3375" w:type="dxa"/>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первой в российской истории морской победы русского флота под командованием Петра I над шведами у мыса Гангут (1714 г.)</w:t>
            </w:r>
          </w:p>
        </w:tc>
        <w:tc>
          <w:tcPr>
            <w:tcW w:w="5459" w:type="dxa"/>
            <w:gridSpan w:val="2"/>
            <w:vAlign w:val="center"/>
          </w:tcPr>
          <w:p w:rsidR="005825A9" w:rsidRPr="00B836FC" w:rsidRDefault="005825A9" w:rsidP="000C609C">
            <w:pPr>
              <w:rPr>
                <w:rFonts w:ascii="Times New Roman" w:hAnsi="Times New Roman" w:cs="Times New Roman"/>
              </w:rPr>
            </w:pPr>
            <w:r w:rsidRPr="00B836FC">
              <w:rPr>
                <w:rStyle w:val="212pt"/>
                <w:rFonts w:eastAsiaTheme="minorEastAsia"/>
              </w:rPr>
              <w:t>. исторически обзор</w:t>
            </w:r>
          </w:p>
          <w:p w:rsidR="005825A9" w:rsidRPr="00B836FC" w:rsidRDefault="005825A9" w:rsidP="000C609C">
            <w:pPr>
              <w:rPr>
                <w:rFonts w:ascii="Times New Roman" w:hAnsi="Times New Roman" w:cs="Times New Roman"/>
              </w:rPr>
            </w:pPr>
            <w:r w:rsidRPr="00B836FC">
              <w:rPr>
                <w:rStyle w:val="212pt"/>
                <w:rFonts w:eastAsiaTheme="minorEastAsia"/>
              </w:rPr>
              <w:t>. просмотр фильма «Петр Первый» - изучение личности Петра - его биографии, личных качеств</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t>Сентябрь</w:t>
            </w:r>
          </w:p>
        </w:tc>
      </w:tr>
      <w:tr w:rsidR="005825A9" w:rsidTr="00E2586F">
        <w:tc>
          <w:tcPr>
            <w:tcW w:w="1906" w:type="dxa"/>
          </w:tcPr>
          <w:p w:rsidR="005825A9" w:rsidRPr="00B836FC" w:rsidRDefault="005825A9" w:rsidP="000C609C">
            <w:pPr>
              <w:ind w:left="280"/>
              <w:rPr>
                <w:rFonts w:ascii="Times New Roman" w:hAnsi="Times New Roman" w:cs="Times New Roman"/>
              </w:rPr>
            </w:pPr>
            <w:r w:rsidRPr="00B836FC">
              <w:rPr>
                <w:rStyle w:val="212pt"/>
                <w:rFonts w:eastAsiaTheme="minorEastAsia"/>
              </w:rPr>
              <w:t>3 сентября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солидарности в борьбе с терроризмом</w:t>
            </w:r>
          </w:p>
        </w:tc>
        <w:tc>
          <w:tcPr>
            <w:tcW w:w="5387" w:type="dxa"/>
          </w:tcPr>
          <w:p w:rsidR="005825A9" w:rsidRPr="00B836FC" w:rsidRDefault="005825A9" w:rsidP="00A61C7C">
            <w:pPr>
              <w:widowControl w:val="0"/>
              <w:numPr>
                <w:ilvl w:val="0"/>
                <w:numId w:val="91"/>
              </w:numPr>
              <w:tabs>
                <w:tab w:val="left" w:pos="139"/>
              </w:tabs>
              <w:jc w:val="both"/>
              <w:rPr>
                <w:rFonts w:ascii="Times New Roman" w:hAnsi="Times New Roman" w:cs="Times New Roman"/>
              </w:rPr>
            </w:pPr>
            <w:r w:rsidRPr="00B836FC">
              <w:rPr>
                <w:rStyle w:val="212pt"/>
                <w:rFonts w:eastAsiaTheme="minorEastAsia"/>
              </w:rPr>
              <w:t>урок Памяти «Беслан, помним, скорбим...»</w:t>
            </w:r>
          </w:p>
          <w:p w:rsidR="005825A9" w:rsidRPr="00B836FC" w:rsidRDefault="005825A9" w:rsidP="00A61C7C">
            <w:pPr>
              <w:widowControl w:val="0"/>
              <w:numPr>
                <w:ilvl w:val="0"/>
                <w:numId w:val="91"/>
              </w:numPr>
              <w:tabs>
                <w:tab w:val="left" w:pos="130"/>
              </w:tabs>
              <w:spacing w:before="60"/>
              <w:jc w:val="both"/>
              <w:rPr>
                <w:rFonts w:ascii="Times New Roman" w:hAnsi="Times New Roman" w:cs="Times New Roman"/>
              </w:rPr>
            </w:pPr>
            <w:r w:rsidRPr="00B836FC">
              <w:rPr>
                <w:rStyle w:val="212pt"/>
                <w:rFonts w:eastAsiaTheme="minorEastAsia"/>
              </w:rPr>
              <w:t>лекции специалистов по безопасности</w:t>
            </w:r>
          </w:p>
        </w:tc>
      </w:tr>
      <w:tr w:rsidR="005825A9" w:rsidTr="00E2586F">
        <w:tc>
          <w:tcPr>
            <w:tcW w:w="1906" w:type="dxa"/>
          </w:tcPr>
          <w:p w:rsidR="005825A9" w:rsidRPr="00B836FC" w:rsidRDefault="005825A9" w:rsidP="000C609C">
            <w:pPr>
              <w:ind w:left="280"/>
              <w:rPr>
                <w:rFonts w:ascii="Times New Roman" w:hAnsi="Times New Roman" w:cs="Times New Roman"/>
              </w:rPr>
            </w:pPr>
            <w:r w:rsidRPr="00B836FC">
              <w:rPr>
                <w:rStyle w:val="212pt"/>
                <w:rFonts w:eastAsiaTheme="minorEastAsia"/>
              </w:rPr>
              <w:t>8 сентября</w:t>
            </w:r>
          </w:p>
        </w:tc>
        <w:tc>
          <w:tcPr>
            <w:tcW w:w="3447" w:type="dxa"/>
            <w:gridSpan w:val="2"/>
            <w:vAlign w:val="bottom"/>
          </w:tcPr>
          <w:p w:rsidR="005825A9" w:rsidRDefault="005825A9" w:rsidP="000C609C">
            <w:pPr>
              <w:rPr>
                <w:rStyle w:val="212pt"/>
                <w:rFonts w:eastAsiaTheme="minorEastAsia"/>
              </w:rPr>
            </w:pPr>
            <w:r w:rsidRPr="00B836FC">
              <w:rPr>
                <w:rStyle w:val="212pt"/>
                <w:rFonts w:eastAsiaTheme="minorEastAsia"/>
              </w:rPr>
              <w:t>День воинской славы России День Бородинского сражениярусской армии под командованием М. И. Кутузова с французской армией (1812 г.)</w:t>
            </w:r>
          </w:p>
          <w:p w:rsidR="005825A9" w:rsidRDefault="005825A9" w:rsidP="000C609C">
            <w:pPr>
              <w:rPr>
                <w:rStyle w:val="212pt"/>
                <w:rFonts w:eastAsiaTheme="minorEastAsia"/>
              </w:rPr>
            </w:pPr>
          </w:p>
          <w:p w:rsidR="005825A9" w:rsidRDefault="005825A9" w:rsidP="000C609C">
            <w:pPr>
              <w:rPr>
                <w:rStyle w:val="212pt"/>
                <w:rFonts w:eastAsiaTheme="minorEastAsia"/>
              </w:rPr>
            </w:pPr>
          </w:p>
          <w:p w:rsidR="005825A9" w:rsidRPr="00B836FC" w:rsidRDefault="005825A9" w:rsidP="000C609C">
            <w:pPr>
              <w:rPr>
                <w:rFonts w:ascii="Times New Roman" w:hAnsi="Times New Roman" w:cs="Times New Roman"/>
              </w:rPr>
            </w:pPr>
          </w:p>
        </w:tc>
        <w:tc>
          <w:tcPr>
            <w:tcW w:w="5387" w:type="dxa"/>
            <w:vAlign w:val="bottom"/>
          </w:tcPr>
          <w:p w:rsidR="005825A9" w:rsidRPr="00B836FC" w:rsidRDefault="005825A9" w:rsidP="00A61C7C">
            <w:pPr>
              <w:widowControl w:val="0"/>
              <w:numPr>
                <w:ilvl w:val="0"/>
                <w:numId w:val="92"/>
              </w:numPr>
              <w:tabs>
                <w:tab w:val="left" w:pos="139"/>
              </w:tabs>
              <w:jc w:val="both"/>
              <w:rPr>
                <w:rFonts w:ascii="Times New Roman" w:hAnsi="Times New Roman" w:cs="Times New Roman"/>
              </w:rPr>
            </w:pPr>
            <w:r w:rsidRPr="00B836FC">
              <w:rPr>
                <w:rStyle w:val="212pt"/>
                <w:rFonts w:eastAsiaTheme="minorEastAsia"/>
              </w:rPr>
              <w:t>виртуальная экскурсия в Бородинскую панораму;</w:t>
            </w:r>
          </w:p>
          <w:p w:rsidR="005825A9" w:rsidRPr="00B836FC" w:rsidRDefault="005825A9" w:rsidP="00A61C7C">
            <w:pPr>
              <w:widowControl w:val="0"/>
              <w:numPr>
                <w:ilvl w:val="0"/>
                <w:numId w:val="92"/>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0C609C" w:rsidRDefault="005825A9" w:rsidP="00A61C7C">
            <w:pPr>
              <w:widowControl w:val="0"/>
              <w:numPr>
                <w:ilvl w:val="0"/>
                <w:numId w:val="92"/>
              </w:numPr>
              <w:tabs>
                <w:tab w:val="left" w:pos="139"/>
              </w:tabs>
              <w:jc w:val="both"/>
              <w:rPr>
                <w:rStyle w:val="212pt"/>
                <w:rFonts w:eastAsiaTheme="minorEastAsia"/>
                <w:color w:val="auto"/>
                <w:sz w:val="22"/>
                <w:szCs w:val="22"/>
                <w:lang w:bidi="ar-SA"/>
              </w:rPr>
            </w:pPr>
            <w:r w:rsidRPr="00B836FC">
              <w:rPr>
                <w:rStyle w:val="212pt"/>
                <w:rFonts w:eastAsiaTheme="minorEastAsia"/>
              </w:rPr>
              <w:t>исторические реконструкции;</w:t>
            </w:r>
          </w:p>
          <w:p w:rsidR="005825A9" w:rsidRDefault="005825A9" w:rsidP="000C609C">
            <w:pPr>
              <w:widowControl w:val="0"/>
              <w:tabs>
                <w:tab w:val="left" w:pos="139"/>
              </w:tabs>
              <w:jc w:val="both"/>
              <w:rPr>
                <w:rStyle w:val="212pt"/>
                <w:rFonts w:eastAsiaTheme="minorEastAsia"/>
              </w:rPr>
            </w:pPr>
            <w:r w:rsidRPr="00B836FC">
              <w:rPr>
                <w:rStyle w:val="212pt"/>
                <w:rFonts w:eastAsiaTheme="minorEastAsia"/>
              </w:rPr>
              <w:t>- исторический брен-ринг</w:t>
            </w:r>
          </w:p>
          <w:p w:rsidR="005825A9" w:rsidRDefault="005825A9" w:rsidP="000C609C">
            <w:pPr>
              <w:widowControl w:val="0"/>
              <w:tabs>
                <w:tab w:val="left" w:pos="139"/>
              </w:tabs>
              <w:jc w:val="both"/>
              <w:rPr>
                <w:rStyle w:val="212pt"/>
                <w:rFonts w:eastAsiaTheme="minorEastAsia"/>
              </w:rPr>
            </w:pPr>
          </w:p>
          <w:p w:rsidR="005825A9" w:rsidRPr="00B836FC" w:rsidRDefault="005825A9" w:rsidP="000C609C">
            <w:pPr>
              <w:widowControl w:val="0"/>
              <w:tabs>
                <w:tab w:val="left" w:pos="139"/>
              </w:tabs>
              <w:jc w:val="both"/>
              <w:rPr>
                <w:rFonts w:ascii="Times New Roman" w:hAnsi="Times New Roman" w:cs="Times New Roman"/>
              </w:rPr>
            </w:pPr>
          </w:p>
        </w:tc>
      </w:tr>
      <w:tr w:rsidR="005825A9" w:rsidTr="00E2586F">
        <w:tc>
          <w:tcPr>
            <w:tcW w:w="1906" w:type="dxa"/>
          </w:tcPr>
          <w:p w:rsidR="005825A9" w:rsidRPr="00B836FC" w:rsidRDefault="005825A9" w:rsidP="000C609C">
            <w:pPr>
              <w:ind w:left="220"/>
              <w:rPr>
                <w:rFonts w:ascii="Times New Roman" w:hAnsi="Times New Roman" w:cs="Times New Roman"/>
              </w:rPr>
            </w:pPr>
            <w:r w:rsidRPr="00B836FC">
              <w:rPr>
                <w:rStyle w:val="212pt"/>
                <w:rFonts w:eastAsiaTheme="minorEastAsia"/>
              </w:rPr>
              <w:lastRenderedPageBreak/>
              <w:t>11 сентября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победы русской эскадры под командованием Ф. Ф. Ушакова над турецкой эскадрой у мыса Тендра (1790 г.)</w:t>
            </w:r>
          </w:p>
        </w:tc>
        <w:tc>
          <w:tcPr>
            <w:tcW w:w="5387" w:type="dxa"/>
            <w:vAlign w:val="center"/>
          </w:tcPr>
          <w:p w:rsidR="005825A9" w:rsidRPr="00B836FC" w:rsidRDefault="005825A9" w:rsidP="00A61C7C">
            <w:pPr>
              <w:widowControl w:val="0"/>
              <w:numPr>
                <w:ilvl w:val="0"/>
                <w:numId w:val="93"/>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B836FC" w:rsidRDefault="005825A9" w:rsidP="00A61C7C">
            <w:pPr>
              <w:widowControl w:val="0"/>
              <w:numPr>
                <w:ilvl w:val="0"/>
                <w:numId w:val="93"/>
              </w:numPr>
              <w:tabs>
                <w:tab w:val="left" w:pos="139"/>
              </w:tabs>
              <w:spacing w:before="60"/>
              <w:jc w:val="both"/>
              <w:rPr>
                <w:rFonts w:ascii="Times New Roman" w:hAnsi="Times New Roman" w:cs="Times New Roman"/>
              </w:rPr>
            </w:pPr>
            <w:r w:rsidRPr="00B836FC">
              <w:rPr>
                <w:rStyle w:val="212pt"/>
                <w:rFonts w:eastAsiaTheme="minorEastAsia"/>
              </w:rPr>
              <w:t>урок-протрет «Великие полководцы России»</w:t>
            </w:r>
          </w:p>
        </w:tc>
      </w:tr>
      <w:tr w:rsidR="005825A9" w:rsidTr="00E2586F">
        <w:tc>
          <w:tcPr>
            <w:tcW w:w="1906" w:type="dxa"/>
          </w:tcPr>
          <w:p w:rsidR="005825A9" w:rsidRPr="00B836FC" w:rsidRDefault="005825A9" w:rsidP="000C609C">
            <w:pPr>
              <w:ind w:left="220"/>
              <w:rPr>
                <w:rFonts w:ascii="Times New Roman" w:hAnsi="Times New Roman" w:cs="Times New Roman"/>
              </w:rPr>
            </w:pPr>
            <w:r w:rsidRPr="00B836FC">
              <w:rPr>
                <w:rStyle w:val="212pt"/>
                <w:rFonts w:eastAsiaTheme="minorEastAsia"/>
              </w:rPr>
              <w:t>16 сентября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275 лет со дня рождения русского полководца Михаила Илларионовича Кутузова(1745-1813)</w:t>
            </w:r>
          </w:p>
        </w:tc>
        <w:tc>
          <w:tcPr>
            <w:tcW w:w="5387" w:type="dxa"/>
            <w:vAlign w:val="center"/>
          </w:tcPr>
          <w:p w:rsidR="005825A9" w:rsidRPr="00B836FC" w:rsidRDefault="005825A9" w:rsidP="00A61C7C">
            <w:pPr>
              <w:widowControl w:val="0"/>
              <w:numPr>
                <w:ilvl w:val="0"/>
                <w:numId w:val="94"/>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B836FC" w:rsidRDefault="005825A9" w:rsidP="00A61C7C">
            <w:pPr>
              <w:widowControl w:val="0"/>
              <w:numPr>
                <w:ilvl w:val="0"/>
                <w:numId w:val="94"/>
              </w:numPr>
              <w:tabs>
                <w:tab w:val="left" w:pos="139"/>
              </w:tabs>
              <w:spacing w:before="60"/>
              <w:jc w:val="both"/>
              <w:rPr>
                <w:rFonts w:ascii="Times New Roman" w:hAnsi="Times New Roman" w:cs="Times New Roman"/>
              </w:rPr>
            </w:pPr>
            <w:r w:rsidRPr="00B836FC">
              <w:rPr>
                <w:rStyle w:val="212pt"/>
                <w:rFonts w:eastAsiaTheme="minorEastAsia"/>
              </w:rPr>
              <w:t>урок-протрет «Великие полководцы России»</w:t>
            </w:r>
          </w:p>
        </w:tc>
      </w:tr>
      <w:tr w:rsidR="005825A9" w:rsidTr="00E2586F">
        <w:tc>
          <w:tcPr>
            <w:tcW w:w="1906" w:type="dxa"/>
          </w:tcPr>
          <w:p w:rsidR="005825A9" w:rsidRPr="00B836FC" w:rsidRDefault="005825A9" w:rsidP="000C609C">
            <w:pPr>
              <w:ind w:left="220"/>
              <w:rPr>
                <w:rFonts w:ascii="Times New Roman" w:hAnsi="Times New Roman" w:cs="Times New Roman"/>
              </w:rPr>
            </w:pPr>
            <w:r w:rsidRPr="00B836FC">
              <w:rPr>
                <w:rStyle w:val="212pt"/>
                <w:rFonts w:eastAsiaTheme="minorEastAsia"/>
              </w:rPr>
              <w:t>21 сентября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победы русских полков во главе с великим князем Дмитрием Донским над монголо-татарскими войсками в Куликовской битве (1380 г.)</w:t>
            </w:r>
          </w:p>
        </w:tc>
        <w:tc>
          <w:tcPr>
            <w:tcW w:w="5387" w:type="dxa"/>
          </w:tcPr>
          <w:p w:rsidR="005825A9" w:rsidRPr="00B836FC" w:rsidRDefault="005825A9" w:rsidP="00A61C7C">
            <w:pPr>
              <w:widowControl w:val="0"/>
              <w:numPr>
                <w:ilvl w:val="0"/>
                <w:numId w:val="95"/>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B836FC" w:rsidRDefault="005825A9" w:rsidP="00A61C7C">
            <w:pPr>
              <w:widowControl w:val="0"/>
              <w:numPr>
                <w:ilvl w:val="0"/>
                <w:numId w:val="95"/>
              </w:numPr>
              <w:tabs>
                <w:tab w:val="left" w:pos="134"/>
              </w:tabs>
              <w:jc w:val="both"/>
              <w:rPr>
                <w:rFonts w:ascii="Times New Roman" w:hAnsi="Times New Roman" w:cs="Times New Roman"/>
              </w:rPr>
            </w:pPr>
            <w:r w:rsidRPr="00B836FC">
              <w:rPr>
                <w:rStyle w:val="212pt"/>
                <w:rFonts w:eastAsiaTheme="minorEastAsia"/>
              </w:rPr>
              <w:t>экскурсии;</w:t>
            </w:r>
          </w:p>
          <w:p w:rsidR="005825A9" w:rsidRPr="00B836FC" w:rsidRDefault="005825A9" w:rsidP="00A61C7C">
            <w:pPr>
              <w:widowControl w:val="0"/>
              <w:numPr>
                <w:ilvl w:val="0"/>
                <w:numId w:val="95"/>
              </w:numPr>
              <w:tabs>
                <w:tab w:val="left" w:pos="139"/>
              </w:tabs>
              <w:jc w:val="both"/>
              <w:rPr>
                <w:rFonts w:ascii="Times New Roman" w:hAnsi="Times New Roman" w:cs="Times New Roman"/>
              </w:rPr>
            </w:pPr>
            <w:r w:rsidRPr="00B836FC">
              <w:rPr>
                <w:rStyle w:val="212pt"/>
                <w:rFonts w:eastAsiaTheme="minorEastAsia"/>
              </w:rPr>
              <w:t>просмотр фильма «Куликовская битва»</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t>Ноябрь</w:t>
            </w:r>
          </w:p>
        </w:tc>
      </w:tr>
      <w:tr w:rsidR="005825A9" w:rsidTr="00E2586F">
        <w:tc>
          <w:tcPr>
            <w:tcW w:w="1906" w:type="dxa"/>
          </w:tcPr>
          <w:p w:rsidR="005825A9" w:rsidRPr="00B836FC" w:rsidRDefault="005825A9" w:rsidP="000C609C">
            <w:pPr>
              <w:ind w:right="320"/>
              <w:jc w:val="right"/>
              <w:rPr>
                <w:rFonts w:ascii="Times New Roman" w:hAnsi="Times New Roman" w:cs="Times New Roman"/>
              </w:rPr>
            </w:pPr>
            <w:r w:rsidRPr="00B836FC">
              <w:rPr>
                <w:rStyle w:val="212pt"/>
                <w:rFonts w:eastAsiaTheme="minorEastAsia"/>
              </w:rPr>
              <w:t>4 ноября</w:t>
            </w:r>
          </w:p>
        </w:tc>
        <w:tc>
          <w:tcPr>
            <w:tcW w:w="3447" w:type="dxa"/>
            <w:gridSpan w:val="2"/>
          </w:tcPr>
          <w:p w:rsidR="005825A9" w:rsidRPr="00B836FC" w:rsidRDefault="005825A9" w:rsidP="000C609C">
            <w:pPr>
              <w:rPr>
                <w:rFonts w:ascii="Times New Roman" w:hAnsi="Times New Roman" w:cs="Times New Roman"/>
              </w:rPr>
            </w:pPr>
            <w:r w:rsidRPr="00B836FC">
              <w:rPr>
                <w:rStyle w:val="212pt"/>
                <w:rFonts w:eastAsiaTheme="minorEastAsia"/>
              </w:rPr>
              <w:t>День народного единства</w:t>
            </w:r>
          </w:p>
        </w:tc>
        <w:tc>
          <w:tcPr>
            <w:tcW w:w="5387" w:type="dxa"/>
            <w:vAlign w:val="bottom"/>
          </w:tcPr>
          <w:p w:rsidR="005825A9" w:rsidRPr="00B836FC" w:rsidRDefault="005825A9" w:rsidP="00A61C7C">
            <w:pPr>
              <w:widowControl w:val="0"/>
              <w:numPr>
                <w:ilvl w:val="0"/>
                <w:numId w:val="96"/>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B836FC" w:rsidRDefault="005825A9" w:rsidP="00A61C7C">
            <w:pPr>
              <w:widowControl w:val="0"/>
              <w:numPr>
                <w:ilvl w:val="0"/>
                <w:numId w:val="96"/>
              </w:numPr>
              <w:tabs>
                <w:tab w:val="left" w:pos="134"/>
              </w:tabs>
              <w:jc w:val="both"/>
              <w:rPr>
                <w:rFonts w:ascii="Times New Roman" w:hAnsi="Times New Roman" w:cs="Times New Roman"/>
              </w:rPr>
            </w:pPr>
            <w:r w:rsidRPr="00B836FC">
              <w:rPr>
                <w:rStyle w:val="212pt"/>
                <w:rFonts w:eastAsiaTheme="minorEastAsia"/>
              </w:rPr>
              <w:t>опрос населения о событии;</w:t>
            </w:r>
          </w:p>
          <w:p w:rsidR="005825A9" w:rsidRPr="00B836FC" w:rsidRDefault="005825A9" w:rsidP="00A61C7C">
            <w:pPr>
              <w:widowControl w:val="0"/>
              <w:numPr>
                <w:ilvl w:val="0"/>
                <w:numId w:val="96"/>
              </w:numPr>
              <w:tabs>
                <w:tab w:val="left" w:pos="139"/>
              </w:tabs>
              <w:jc w:val="both"/>
              <w:rPr>
                <w:rFonts w:ascii="Times New Roman" w:hAnsi="Times New Roman" w:cs="Times New Roman"/>
              </w:rPr>
            </w:pPr>
            <w:r w:rsidRPr="00B836FC">
              <w:rPr>
                <w:rStyle w:val="212pt"/>
                <w:rFonts w:eastAsiaTheme="minorEastAsia"/>
              </w:rPr>
              <w:t>просветительские мероприятия</w:t>
            </w:r>
          </w:p>
        </w:tc>
      </w:tr>
      <w:tr w:rsidR="005825A9" w:rsidTr="00E2586F">
        <w:tc>
          <w:tcPr>
            <w:tcW w:w="1906" w:type="dxa"/>
          </w:tcPr>
          <w:p w:rsidR="005825A9" w:rsidRPr="00B836FC" w:rsidRDefault="005825A9" w:rsidP="000C609C">
            <w:pPr>
              <w:ind w:right="320"/>
              <w:jc w:val="right"/>
              <w:rPr>
                <w:rFonts w:ascii="Times New Roman" w:hAnsi="Times New Roman" w:cs="Times New Roman"/>
              </w:rPr>
            </w:pPr>
            <w:r w:rsidRPr="00B836FC">
              <w:rPr>
                <w:rStyle w:val="212pt"/>
                <w:rFonts w:eastAsiaTheme="minorEastAsia"/>
              </w:rPr>
              <w:t>7 ноября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Октябрьской революции 1917 года</w:t>
            </w:r>
          </w:p>
        </w:tc>
        <w:tc>
          <w:tcPr>
            <w:tcW w:w="5387" w:type="dxa"/>
          </w:tcPr>
          <w:p w:rsidR="005825A9" w:rsidRPr="00B836FC" w:rsidRDefault="005825A9" w:rsidP="000C609C">
            <w:pPr>
              <w:rPr>
                <w:rFonts w:ascii="Times New Roman" w:hAnsi="Times New Roman" w:cs="Times New Roman"/>
              </w:rPr>
            </w:pPr>
            <w:r w:rsidRPr="00B836FC">
              <w:rPr>
                <w:rStyle w:val="212pt"/>
                <w:rFonts w:eastAsiaTheme="minorEastAsia"/>
              </w:rPr>
              <w:t>- исторический обзор</w:t>
            </w:r>
          </w:p>
        </w:tc>
      </w:tr>
      <w:tr w:rsidR="005825A9" w:rsidTr="00E2586F">
        <w:tc>
          <w:tcPr>
            <w:tcW w:w="10740" w:type="dxa"/>
            <w:gridSpan w:val="4"/>
          </w:tcPr>
          <w:p w:rsidR="005825A9" w:rsidRDefault="005825A9" w:rsidP="000C609C">
            <w:pPr>
              <w:jc w:val="center"/>
              <w:rPr>
                <w:rFonts w:ascii="Times New Roman" w:hAnsi="Times New Roman" w:cs="Times New Roman"/>
                <w:sz w:val="28"/>
                <w:szCs w:val="28"/>
              </w:rPr>
            </w:pPr>
            <w:r w:rsidRPr="00B836FC">
              <w:rPr>
                <w:rStyle w:val="2115pt"/>
                <w:rFonts w:eastAsiaTheme="minorEastAsia"/>
              </w:rPr>
              <w:t>Декабрь</w:t>
            </w:r>
          </w:p>
        </w:tc>
      </w:tr>
      <w:tr w:rsidR="005825A9" w:rsidTr="00E2586F">
        <w:tc>
          <w:tcPr>
            <w:tcW w:w="1906" w:type="dxa"/>
          </w:tcPr>
          <w:p w:rsidR="005825A9" w:rsidRPr="00B836FC" w:rsidRDefault="005825A9" w:rsidP="000C609C">
            <w:pPr>
              <w:ind w:right="240"/>
              <w:jc w:val="right"/>
              <w:rPr>
                <w:rFonts w:ascii="Times New Roman" w:hAnsi="Times New Roman" w:cs="Times New Roman"/>
              </w:rPr>
            </w:pPr>
            <w:r w:rsidRPr="00B836FC">
              <w:rPr>
                <w:rStyle w:val="212pt"/>
                <w:rFonts w:eastAsiaTheme="minorEastAsia"/>
              </w:rPr>
              <w:t>1 декабря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победы русской эскадры под командованием П. С. Нахимова над турецкой эскадрой у мыса Синоп (1853 г.)</w:t>
            </w:r>
          </w:p>
        </w:tc>
        <w:tc>
          <w:tcPr>
            <w:tcW w:w="5387" w:type="dxa"/>
            <w:vAlign w:val="bottom"/>
          </w:tcPr>
          <w:p w:rsidR="005825A9" w:rsidRPr="00B836FC" w:rsidRDefault="005825A9" w:rsidP="00A61C7C">
            <w:pPr>
              <w:widowControl w:val="0"/>
              <w:numPr>
                <w:ilvl w:val="0"/>
                <w:numId w:val="97"/>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B836FC" w:rsidRDefault="005825A9" w:rsidP="00A61C7C">
            <w:pPr>
              <w:widowControl w:val="0"/>
              <w:numPr>
                <w:ilvl w:val="0"/>
                <w:numId w:val="97"/>
              </w:numPr>
              <w:tabs>
                <w:tab w:val="left" w:pos="139"/>
              </w:tabs>
              <w:jc w:val="both"/>
              <w:rPr>
                <w:rFonts w:ascii="Times New Roman" w:hAnsi="Times New Roman" w:cs="Times New Roman"/>
              </w:rPr>
            </w:pPr>
            <w:r w:rsidRPr="00B836FC">
              <w:rPr>
                <w:rStyle w:val="212pt"/>
                <w:rFonts w:eastAsiaTheme="minorEastAsia"/>
              </w:rPr>
              <w:t>календарь событий;</w:t>
            </w:r>
          </w:p>
          <w:p w:rsidR="005825A9" w:rsidRPr="00B836FC" w:rsidRDefault="005825A9" w:rsidP="00A61C7C">
            <w:pPr>
              <w:widowControl w:val="0"/>
              <w:numPr>
                <w:ilvl w:val="0"/>
                <w:numId w:val="97"/>
              </w:numPr>
              <w:tabs>
                <w:tab w:val="left" w:pos="139"/>
              </w:tabs>
              <w:rPr>
                <w:rFonts w:ascii="Times New Roman" w:hAnsi="Times New Roman" w:cs="Times New Roman"/>
              </w:rPr>
            </w:pPr>
            <w:r w:rsidRPr="00B836FC">
              <w:rPr>
                <w:rStyle w:val="212pt"/>
                <w:rFonts w:eastAsiaTheme="minorEastAsia"/>
              </w:rPr>
              <w:t>в отрядах юнармейских юнг памятные мероприятия</w:t>
            </w:r>
          </w:p>
        </w:tc>
      </w:tr>
      <w:tr w:rsidR="005825A9" w:rsidTr="00E2586F">
        <w:tc>
          <w:tcPr>
            <w:tcW w:w="1906" w:type="dxa"/>
          </w:tcPr>
          <w:p w:rsidR="005825A9" w:rsidRPr="00B836FC" w:rsidRDefault="005825A9" w:rsidP="000C609C">
            <w:pPr>
              <w:ind w:left="300"/>
              <w:rPr>
                <w:rFonts w:ascii="Times New Roman" w:hAnsi="Times New Roman" w:cs="Times New Roman"/>
              </w:rPr>
            </w:pPr>
            <w:r w:rsidRPr="00B836FC">
              <w:rPr>
                <w:rStyle w:val="212pt"/>
                <w:rFonts w:eastAsiaTheme="minorEastAsia"/>
              </w:rPr>
              <w:t>12 декабря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Памятные даты России. День Конституции Российской Федерации</w:t>
            </w:r>
          </w:p>
        </w:tc>
        <w:tc>
          <w:tcPr>
            <w:tcW w:w="5387" w:type="dxa"/>
          </w:tcPr>
          <w:p w:rsidR="005825A9" w:rsidRPr="00B836FC" w:rsidRDefault="005825A9" w:rsidP="000C609C">
            <w:pPr>
              <w:rPr>
                <w:rFonts w:ascii="Times New Roman" w:hAnsi="Times New Roman" w:cs="Times New Roman"/>
              </w:rPr>
            </w:pPr>
            <w:r w:rsidRPr="00B836FC">
              <w:rPr>
                <w:rStyle w:val="212pt"/>
                <w:rFonts w:eastAsiaTheme="minorEastAsia"/>
              </w:rPr>
              <w:t>- просветительские уроки старших для младших «Права и обязанности граждан РФ»</w:t>
            </w:r>
          </w:p>
        </w:tc>
      </w:tr>
      <w:tr w:rsidR="005825A9" w:rsidTr="00E2586F">
        <w:tc>
          <w:tcPr>
            <w:tcW w:w="1906" w:type="dxa"/>
          </w:tcPr>
          <w:p w:rsidR="005825A9" w:rsidRPr="00B836FC" w:rsidRDefault="005825A9" w:rsidP="000C609C">
            <w:pPr>
              <w:ind w:left="300"/>
              <w:rPr>
                <w:rFonts w:ascii="Times New Roman" w:hAnsi="Times New Roman" w:cs="Times New Roman"/>
              </w:rPr>
            </w:pPr>
            <w:r w:rsidRPr="00B836FC">
              <w:rPr>
                <w:rStyle w:val="212pt"/>
                <w:rFonts w:eastAsiaTheme="minorEastAsia"/>
              </w:rPr>
              <w:t>24 декабря</w:t>
            </w:r>
          </w:p>
        </w:tc>
        <w:tc>
          <w:tcPr>
            <w:tcW w:w="3447" w:type="dxa"/>
            <w:gridSpan w:val="2"/>
            <w:vAlign w:val="bottom"/>
          </w:tcPr>
          <w:p w:rsidR="005825A9" w:rsidRPr="00B836FC" w:rsidRDefault="005825A9" w:rsidP="000C609C">
            <w:pPr>
              <w:rPr>
                <w:rFonts w:ascii="Times New Roman" w:hAnsi="Times New Roman" w:cs="Times New Roman"/>
              </w:rPr>
            </w:pPr>
            <w:r w:rsidRPr="00B836FC">
              <w:rPr>
                <w:rStyle w:val="212pt"/>
                <w:rFonts w:eastAsiaTheme="minorEastAsia"/>
              </w:rPr>
              <w:t>День воинской славы России - День взятия турецкой крепости Измаил русскими войсками под командованием А. В. Суворова (1790 г.)</w:t>
            </w:r>
          </w:p>
        </w:tc>
        <w:tc>
          <w:tcPr>
            <w:tcW w:w="5387" w:type="dxa"/>
          </w:tcPr>
          <w:p w:rsidR="005825A9" w:rsidRPr="00B836FC" w:rsidRDefault="005825A9" w:rsidP="00A61C7C">
            <w:pPr>
              <w:widowControl w:val="0"/>
              <w:numPr>
                <w:ilvl w:val="0"/>
                <w:numId w:val="98"/>
              </w:numPr>
              <w:tabs>
                <w:tab w:val="left" w:pos="139"/>
              </w:tabs>
              <w:jc w:val="both"/>
              <w:rPr>
                <w:rFonts w:ascii="Times New Roman" w:hAnsi="Times New Roman" w:cs="Times New Roman"/>
              </w:rPr>
            </w:pPr>
            <w:r w:rsidRPr="00B836FC">
              <w:rPr>
                <w:rStyle w:val="212pt"/>
                <w:rFonts w:eastAsiaTheme="minorEastAsia"/>
              </w:rPr>
              <w:t>урок-протрет «Великие полководцы России»</w:t>
            </w:r>
          </w:p>
          <w:p w:rsidR="005825A9" w:rsidRPr="00B836FC" w:rsidRDefault="005825A9" w:rsidP="00A61C7C">
            <w:pPr>
              <w:widowControl w:val="0"/>
              <w:numPr>
                <w:ilvl w:val="0"/>
                <w:numId w:val="98"/>
              </w:numPr>
              <w:tabs>
                <w:tab w:val="left" w:pos="139"/>
              </w:tabs>
              <w:jc w:val="both"/>
              <w:rPr>
                <w:rFonts w:ascii="Times New Roman" w:hAnsi="Times New Roman" w:cs="Times New Roman"/>
              </w:rPr>
            </w:pPr>
            <w:r w:rsidRPr="00B836FC">
              <w:rPr>
                <w:rStyle w:val="212pt"/>
                <w:rFonts w:eastAsiaTheme="minorEastAsia"/>
              </w:rPr>
              <w:t>исторический обзор;</w:t>
            </w:r>
          </w:p>
          <w:p w:rsidR="005825A9" w:rsidRPr="00B836FC" w:rsidRDefault="005825A9" w:rsidP="00A61C7C">
            <w:pPr>
              <w:widowControl w:val="0"/>
              <w:numPr>
                <w:ilvl w:val="0"/>
                <w:numId w:val="98"/>
              </w:numPr>
              <w:tabs>
                <w:tab w:val="left" w:pos="139"/>
              </w:tabs>
              <w:jc w:val="both"/>
              <w:rPr>
                <w:rFonts w:ascii="Times New Roman" w:hAnsi="Times New Roman" w:cs="Times New Roman"/>
              </w:rPr>
            </w:pPr>
            <w:r w:rsidRPr="00B836FC">
              <w:rPr>
                <w:rStyle w:val="212pt"/>
                <w:rFonts w:eastAsiaTheme="minorEastAsia"/>
              </w:rPr>
              <w:t>историческая викторина</w:t>
            </w:r>
          </w:p>
        </w:tc>
      </w:tr>
      <w:tr w:rsidR="005825A9" w:rsidTr="00E2586F">
        <w:tc>
          <w:tcPr>
            <w:tcW w:w="10740" w:type="dxa"/>
            <w:gridSpan w:val="4"/>
            <w:vAlign w:val="bottom"/>
          </w:tcPr>
          <w:p w:rsidR="005825A9" w:rsidRPr="00B836FC" w:rsidRDefault="005825A9" w:rsidP="00E74D20">
            <w:pPr>
              <w:rPr>
                <w:rFonts w:ascii="Times New Roman" w:hAnsi="Times New Roman" w:cs="Times New Roman"/>
              </w:rPr>
            </w:pPr>
            <w:r w:rsidRPr="00B836FC">
              <w:rPr>
                <w:rStyle w:val="2115pt"/>
                <w:rFonts w:eastAsiaTheme="minorEastAsia"/>
              </w:rPr>
              <w:t>Праздники и памятные даты Е</w:t>
            </w:r>
          </w:p>
          <w:p w:rsidR="005825A9" w:rsidRPr="00B836FC" w:rsidRDefault="005825A9" w:rsidP="00E74D20">
            <w:pPr>
              <w:jc w:val="center"/>
              <w:rPr>
                <w:rFonts w:ascii="Times New Roman" w:hAnsi="Times New Roman" w:cs="Times New Roman"/>
              </w:rPr>
            </w:pPr>
            <w:r w:rsidRPr="00B836FC">
              <w:rPr>
                <w:rStyle w:val="2115pt"/>
                <w:rFonts w:eastAsiaTheme="minorEastAsia"/>
              </w:rPr>
              <w:t>юоруженных Сил Российской Федерации</w:t>
            </w:r>
          </w:p>
        </w:tc>
      </w:tr>
      <w:tr w:rsidR="005825A9" w:rsidTr="00E2586F">
        <w:tc>
          <w:tcPr>
            <w:tcW w:w="1906" w:type="dxa"/>
          </w:tcPr>
          <w:p w:rsidR="005825A9" w:rsidRPr="00B836FC" w:rsidRDefault="005825A9" w:rsidP="005825A9">
            <w:pPr>
              <w:ind w:left="320"/>
              <w:rPr>
                <w:rFonts w:ascii="Times New Roman" w:hAnsi="Times New Roman" w:cs="Times New Roman"/>
              </w:rPr>
            </w:pPr>
            <w:r w:rsidRPr="00B836FC">
              <w:rPr>
                <w:rStyle w:val="212pt"/>
                <w:rFonts w:eastAsiaTheme="minorEastAsia"/>
              </w:rPr>
              <w:t>21 января</w:t>
            </w:r>
          </w:p>
        </w:tc>
        <w:tc>
          <w:tcPr>
            <w:tcW w:w="3447" w:type="dxa"/>
            <w:gridSpan w:val="2"/>
            <w:vAlign w:val="bottom"/>
          </w:tcPr>
          <w:p w:rsidR="005825A9" w:rsidRDefault="005825A9" w:rsidP="005825A9">
            <w:pPr>
              <w:rPr>
                <w:rStyle w:val="212pt"/>
                <w:rFonts w:eastAsiaTheme="minorEastAsia"/>
              </w:rPr>
            </w:pPr>
            <w:r w:rsidRPr="00B836FC">
              <w:rPr>
                <w:rStyle w:val="212pt"/>
                <w:rFonts w:eastAsiaTheme="minorEastAsia"/>
              </w:rPr>
              <w:t>День инженерных войск России</w:t>
            </w:r>
          </w:p>
          <w:p w:rsidR="005825A9" w:rsidRPr="00B836FC" w:rsidRDefault="005825A9" w:rsidP="005825A9">
            <w:pPr>
              <w:rPr>
                <w:rFonts w:ascii="Times New Roman" w:hAnsi="Times New Roman" w:cs="Times New Roman"/>
              </w:rPr>
            </w:pPr>
          </w:p>
        </w:tc>
        <w:tc>
          <w:tcPr>
            <w:tcW w:w="5387" w:type="dxa"/>
            <w:tcBorders>
              <w:right w:val="single" w:sz="4" w:space="0" w:color="auto"/>
            </w:tcBorders>
            <w:vAlign w:val="bottom"/>
          </w:tcPr>
          <w:p w:rsidR="005825A9" w:rsidRPr="00B836FC" w:rsidRDefault="005825A9" w:rsidP="005825A9">
            <w:pPr>
              <w:jc w:val="center"/>
              <w:rPr>
                <w:rFonts w:ascii="Times New Roman" w:hAnsi="Times New Roman" w:cs="Times New Roman"/>
              </w:rPr>
            </w:pPr>
            <w:r w:rsidRPr="00B836FC">
              <w:rPr>
                <w:rStyle w:val="212pt"/>
                <w:rFonts w:eastAsiaTheme="minorEastAsia"/>
              </w:rPr>
              <w:t>Подготовка и проведение праздников по памятным датам Вооруженных Сил Российской Федерации</w:t>
            </w:r>
          </w:p>
        </w:tc>
      </w:tr>
      <w:tr w:rsidR="005825A9" w:rsidTr="00E2586F">
        <w:tc>
          <w:tcPr>
            <w:tcW w:w="1906" w:type="dxa"/>
          </w:tcPr>
          <w:p w:rsidR="005825A9" w:rsidRDefault="005825A9" w:rsidP="00E74D20">
            <w:pPr>
              <w:spacing w:line="240" w:lineRule="exact"/>
              <w:ind w:right="280"/>
              <w:jc w:val="right"/>
            </w:pPr>
            <w:r>
              <w:rPr>
                <w:rStyle w:val="212pt"/>
                <w:rFonts w:eastAsiaTheme="minorEastAsia"/>
              </w:rPr>
              <w:t>22 января</w:t>
            </w:r>
          </w:p>
        </w:tc>
        <w:tc>
          <w:tcPr>
            <w:tcW w:w="3447" w:type="dxa"/>
            <w:gridSpan w:val="2"/>
            <w:vAlign w:val="bottom"/>
          </w:tcPr>
          <w:p w:rsidR="005825A9" w:rsidRDefault="005825A9" w:rsidP="00E74D20">
            <w:pPr>
              <w:spacing w:line="269" w:lineRule="exact"/>
            </w:pPr>
            <w:r>
              <w:rPr>
                <w:rStyle w:val="212pt"/>
                <w:rFonts w:eastAsiaTheme="minorEastAsia"/>
              </w:rPr>
              <w:t>День авиационных войск ПВО России</w:t>
            </w:r>
          </w:p>
        </w:tc>
        <w:tc>
          <w:tcPr>
            <w:tcW w:w="5387" w:type="dxa"/>
            <w:vMerge w:val="restart"/>
            <w:tcBorders>
              <w:right w:val="single" w:sz="4" w:space="0" w:color="auto"/>
            </w:tcBorders>
          </w:tcPr>
          <w:p w:rsidR="005825A9" w:rsidRPr="00B836FC" w:rsidRDefault="005825A9" w:rsidP="005825A9">
            <w:pPr>
              <w:pBdr>
                <w:top w:val="single" w:sz="4" w:space="1" w:color="auto"/>
                <w:left w:val="single" w:sz="4" w:space="4" w:color="auto"/>
                <w:bottom w:val="single" w:sz="4" w:space="1" w:color="auto"/>
                <w:right w:val="single" w:sz="4" w:space="4" w:color="auto"/>
              </w:pBdr>
              <w:tabs>
                <w:tab w:val="left" w:pos="2834"/>
              </w:tabs>
              <w:ind w:firstLine="460"/>
              <w:rPr>
                <w:rFonts w:ascii="Times New Roman" w:hAnsi="Times New Roman" w:cs="Times New Roman"/>
              </w:rPr>
            </w:pPr>
            <w:r w:rsidRPr="00B836FC">
              <w:rPr>
                <w:rFonts w:ascii="Times New Roman" w:hAnsi="Times New Roman" w:cs="Times New Roman"/>
                <w:color w:val="000000"/>
                <w:sz w:val="24"/>
                <w:szCs w:val="24"/>
                <w:lang w:bidi="ru-RU"/>
              </w:rPr>
              <w:t>включает</w:t>
            </w:r>
            <w:r w:rsidRPr="00B836FC">
              <w:rPr>
                <w:rFonts w:ascii="Times New Roman" w:hAnsi="Times New Roman" w:cs="Times New Roman"/>
                <w:color w:val="000000"/>
                <w:sz w:val="24"/>
                <w:szCs w:val="24"/>
                <w:lang w:bidi="ru-RU"/>
              </w:rPr>
              <w:tab/>
              <w:t>памятно-мемориальные,</w:t>
            </w:r>
          </w:p>
          <w:p w:rsidR="005825A9" w:rsidRPr="00B836FC" w:rsidRDefault="005825A9" w:rsidP="005825A9">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B836FC">
              <w:rPr>
                <w:rFonts w:ascii="Times New Roman" w:hAnsi="Times New Roman" w:cs="Times New Roman"/>
                <w:color w:val="000000"/>
                <w:sz w:val="24"/>
                <w:szCs w:val="24"/>
                <w:lang w:bidi="ru-RU"/>
              </w:rPr>
              <w:t>информационно-пропагандистские, культурно</w:t>
            </w:r>
            <w:r w:rsidRPr="00B836FC">
              <w:rPr>
                <w:rFonts w:ascii="Times New Roman" w:hAnsi="Times New Roman" w:cs="Times New Roman"/>
                <w:color w:val="000000"/>
                <w:sz w:val="24"/>
                <w:szCs w:val="24"/>
                <w:lang w:bidi="ru-RU"/>
              </w:rPr>
              <w:softHyphen/>
              <w:t>досуговые и другие мероприятия.</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По согласованию планируется участие в мероприятиях представителей органов местного самоуправления, общественных ветеранских, патриотических и военно-исторических организаций, религиозных объединений, средств массовой информации.</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Формы и методы проведения мероприятий: проведение исторических конкурсов и олимпиад на знание военной истории;</w:t>
            </w:r>
          </w:p>
          <w:p w:rsidR="005825A9" w:rsidRPr="00B836FC" w:rsidRDefault="005825A9" w:rsidP="005825A9">
            <w:pPr>
              <w:pBdr>
                <w:top w:val="single" w:sz="4" w:space="1" w:color="auto"/>
                <w:left w:val="single" w:sz="4" w:space="4" w:color="auto"/>
                <w:bottom w:val="single" w:sz="4" w:space="1" w:color="auto"/>
                <w:right w:val="single" w:sz="4" w:space="4" w:color="auto"/>
              </w:pBdr>
              <w:tabs>
                <w:tab w:val="left" w:pos="2834"/>
                <w:tab w:val="left" w:pos="5202"/>
              </w:tabs>
              <w:ind w:firstLine="460"/>
              <w:rPr>
                <w:rFonts w:ascii="Times New Roman" w:hAnsi="Times New Roman" w:cs="Times New Roman"/>
              </w:rPr>
            </w:pPr>
            <w:r w:rsidRPr="00B836FC">
              <w:rPr>
                <w:rFonts w:ascii="Times New Roman" w:hAnsi="Times New Roman" w:cs="Times New Roman"/>
                <w:color w:val="000000"/>
                <w:sz w:val="24"/>
                <w:szCs w:val="24"/>
                <w:lang w:bidi="ru-RU"/>
              </w:rPr>
              <w:t>выступления</w:t>
            </w:r>
            <w:r w:rsidRPr="00B836FC">
              <w:rPr>
                <w:rFonts w:ascii="Times New Roman" w:hAnsi="Times New Roman" w:cs="Times New Roman"/>
                <w:color w:val="000000"/>
                <w:sz w:val="24"/>
                <w:szCs w:val="24"/>
                <w:lang w:bidi="ru-RU"/>
              </w:rPr>
              <w:tab/>
              <w:t>юнармейцев</w:t>
            </w:r>
            <w:r w:rsidRPr="00B836FC">
              <w:rPr>
                <w:rFonts w:ascii="Times New Roman" w:hAnsi="Times New Roman" w:cs="Times New Roman"/>
                <w:color w:val="000000"/>
                <w:sz w:val="24"/>
                <w:szCs w:val="24"/>
                <w:lang w:bidi="ru-RU"/>
              </w:rPr>
              <w:tab/>
              <w:t>в</w:t>
            </w:r>
          </w:p>
          <w:p w:rsidR="005825A9" w:rsidRPr="00B836FC" w:rsidRDefault="005825A9" w:rsidP="005825A9">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B836FC">
              <w:rPr>
                <w:rFonts w:ascii="Times New Roman" w:hAnsi="Times New Roman" w:cs="Times New Roman"/>
                <w:color w:val="000000"/>
                <w:sz w:val="24"/>
                <w:szCs w:val="24"/>
                <w:lang w:bidi="ru-RU"/>
              </w:rPr>
              <w:lastRenderedPageBreak/>
              <w:t>общеобразовательных учебных заведениях с сообщениями на военно-исторические темы;</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проведение в музеях занятий по отечественной истории;</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проведение конкурсов рефератов и докладов, поощрение победителей;</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участие в мероприятиях патриотической направленности, проводимых общественными организациями.</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В эти дни целесообразно проводить: мероприятия, связанных с увековечением памяти воинов России;</w:t>
            </w:r>
          </w:p>
          <w:p w:rsidR="005825A9" w:rsidRPr="00B836FC" w:rsidRDefault="005825A9" w:rsidP="005825A9">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B836FC">
              <w:rPr>
                <w:rFonts w:ascii="Times New Roman" w:hAnsi="Times New Roman" w:cs="Times New Roman"/>
                <w:color w:val="000000"/>
                <w:sz w:val="24"/>
                <w:szCs w:val="24"/>
                <w:lang w:bidi="ru-RU"/>
              </w:rPr>
              <w:t>благоустраивать памятники, обелиски, стелы, другие мемориальные сооружения и объекты, исторически связанные с подвигами российских воинов; смотры художественной самодеятельности и строевой песни; знакомство с новыми экспозициями военных музеев, комнат истории и Боевой Славы воинских частей, книжных выставок при библиотеках воинских частей; выступления служителей церкви о воинском служении Отечеству; торжественные собрания юнармейских отрядов с приглашением руководства города, района, населенного пункта; возложение венков и цветов к могилам воинов, отдавших свои жизни за свободу и независимость Отечества; выпуск специальных стенных газет.</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Если день воинской славы выпадает на выходной день, то по завершении торжественных мероприятий для юнармейских отрядов организуются культурные и спортивно-массовые мероприятия:</w:t>
            </w:r>
          </w:p>
          <w:p w:rsidR="005825A9" w:rsidRPr="00B836FC" w:rsidRDefault="005825A9" w:rsidP="005825A9">
            <w:pPr>
              <w:pBdr>
                <w:top w:val="single" w:sz="4" w:space="1" w:color="auto"/>
                <w:left w:val="single" w:sz="4" w:space="4" w:color="auto"/>
                <w:bottom w:val="single" w:sz="4" w:space="1" w:color="auto"/>
                <w:right w:val="single" w:sz="4" w:space="4" w:color="auto"/>
              </w:pBdr>
              <w:ind w:firstLine="460"/>
              <w:rPr>
                <w:rFonts w:ascii="Times New Roman" w:hAnsi="Times New Roman" w:cs="Times New Roman"/>
              </w:rPr>
            </w:pPr>
            <w:r w:rsidRPr="00B836FC">
              <w:rPr>
                <w:rFonts w:ascii="Times New Roman" w:hAnsi="Times New Roman" w:cs="Times New Roman"/>
                <w:color w:val="000000"/>
                <w:sz w:val="24"/>
                <w:szCs w:val="24"/>
                <w:lang w:bidi="ru-RU"/>
              </w:rPr>
              <w:t>экскурсии по местам боевой славы; концерты художественной самодеятельности, посвященные пропаганде истории Армии и Флота;</w:t>
            </w:r>
          </w:p>
          <w:p w:rsidR="005825A9" w:rsidRDefault="005825A9" w:rsidP="005825A9">
            <w:pPr>
              <w:rPr>
                <w:rFonts w:ascii="Times New Roman" w:hAnsi="Times New Roman" w:cs="Times New Roman"/>
                <w:sz w:val="28"/>
                <w:szCs w:val="28"/>
              </w:rPr>
            </w:pPr>
            <w:r w:rsidRPr="00B836FC">
              <w:rPr>
                <w:rFonts w:ascii="Times New Roman" w:hAnsi="Times New Roman" w:cs="Times New Roman"/>
                <w:color w:val="000000"/>
                <w:sz w:val="24"/>
                <w:szCs w:val="24"/>
                <w:lang w:bidi="ru-RU"/>
              </w:rPr>
              <w:t>встречи с ветеранами, трудовыми коллективами подшефных предприятий и организаций, обучающимися образовательных</w:t>
            </w:r>
          </w:p>
        </w:tc>
      </w:tr>
      <w:tr w:rsidR="005825A9" w:rsidTr="00E2586F">
        <w:tc>
          <w:tcPr>
            <w:tcW w:w="1906" w:type="dxa"/>
          </w:tcPr>
          <w:p w:rsidR="005825A9" w:rsidRDefault="005825A9" w:rsidP="00E74D20">
            <w:pPr>
              <w:spacing w:line="240" w:lineRule="exact"/>
              <w:ind w:right="280"/>
              <w:jc w:val="right"/>
            </w:pPr>
            <w:r>
              <w:rPr>
                <w:rStyle w:val="212pt"/>
                <w:rFonts w:eastAsiaTheme="minorEastAsia"/>
              </w:rPr>
              <w:t>8 февраля</w:t>
            </w:r>
          </w:p>
        </w:tc>
        <w:tc>
          <w:tcPr>
            <w:tcW w:w="3447" w:type="dxa"/>
            <w:gridSpan w:val="2"/>
            <w:vAlign w:val="bottom"/>
          </w:tcPr>
          <w:p w:rsidR="005825A9" w:rsidRDefault="005825A9" w:rsidP="00E74D20">
            <w:pPr>
              <w:spacing w:line="278" w:lineRule="exact"/>
            </w:pPr>
            <w:r>
              <w:rPr>
                <w:rStyle w:val="212pt"/>
                <w:rFonts w:eastAsiaTheme="minorEastAsia"/>
              </w:rPr>
              <w:t>День военного топографа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19 марта</w:t>
            </w:r>
          </w:p>
        </w:tc>
        <w:tc>
          <w:tcPr>
            <w:tcW w:w="3447" w:type="dxa"/>
            <w:gridSpan w:val="2"/>
          </w:tcPr>
          <w:p w:rsidR="005825A9" w:rsidRDefault="005825A9" w:rsidP="00E74D20">
            <w:pPr>
              <w:spacing w:line="278" w:lineRule="exact"/>
            </w:pPr>
            <w:r>
              <w:rPr>
                <w:rStyle w:val="212pt"/>
                <w:rFonts w:eastAsiaTheme="minorEastAsia"/>
              </w:rPr>
              <w:t>День моряка-подводника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29 марта</w:t>
            </w:r>
          </w:p>
        </w:tc>
        <w:tc>
          <w:tcPr>
            <w:tcW w:w="3447" w:type="dxa"/>
            <w:gridSpan w:val="2"/>
            <w:vAlign w:val="bottom"/>
          </w:tcPr>
          <w:p w:rsidR="005825A9" w:rsidRDefault="005825A9" w:rsidP="00E74D20">
            <w:pPr>
              <w:spacing w:line="278" w:lineRule="exact"/>
            </w:pPr>
            <w:r>
              <w:rPr>
                <w:rStyle w:val="212pt"/>
                <w:rFonts w:eastAsiaTheme="minorEastAsia"/>
              </w:rPr>
              <w:t>День специалиста юридической службы</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8 апреля</w:t>
            </w:r>
          </w:p>
        </w:tc>
        <w:tc>
          <w:tcPr>
            <w:tcW w:w="3447" w:type="dxa"/>
            <w:gridSpan w:val="2"/>
          </w:tcPr>
          <w:p w:rsidR="005825A9" w:rsidRDefault="005825A9" w:rsidP="00E74D20">
            <w:pPr>
              <w:spacing w:line="278" w:lineRule="exact"/>
            </w:pPr>
            <w:r>
              <w:rPr>
                <w:rStyle w:val="212pt"/>
                <w:rFonts w:eastAsiaTheme="minorEastAsia"/>
              </w:rPr>
              <w:t>День сотрудников военных комиссариатов</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12 апреля</w:t>
            </w:r>
          </w:p>
        </w:tc>
        <w:tc>
          <w:tcPr>
            <w:tcW w:w="3447" w:type="dxa"/>
            <w:gridSpan w:val="2"/>
            <w:vAlign w:val="bottom"/>
          </w:tcPr>
          <w:p w:rsidR="005825A9" w:rsidRDefault="005825A9" w:rsidP="00E74D20">
            <w:pPr>
              <w:spacing w:line="278" w:lineRule="exact"/>
            </w:pPr>
            <w:r>
              <w:rPr>
                <w:rStyle w:val="212pt"/>
                <w:rFonts w:eastAsiaTheme="minorEastAsia"/>
              </w:rPr>
              <w:t>День войск</w:t>
            </w:r>
          </w:p>
          <w:p w:rsidR="005825A9" w:rsidRDefault="005825A9" w:rsidP="00E74D20">
            <w:pPr>
              <w:spacing w:line="278" w:lineRule="exact"/>
            </w:pPr>
            <w:r>
              <w:rPr>
                <w:rStyle w:val="212pt"/>
                <w:rFonts w:eastAsiaTheme="minorEastAsia"/>
              </w:rPr>
              <w:t>противовоздушной</w:t>
            </w:r>
          </w:p>
          <w:p w:rsidR="005825A9" w:rsidRDefault="005825A9" w:rsidP="00E74D20">
            <w:pPr>
              <w:spacing w:line="278" w:lineRule="exact"/>
            </w:pPr>
            <w:r>
              <w:rPr>
                <w:rStyle w:val="212pt"/>
                <w:rFonts w:eastAsiaTheme="minorEastAsia"/>
              </w:rPr>
              <w:t>обороны</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15 апреля</w:t>
            </w:r>
          </w:p>
        </w:tc>
        <w:tc>
          <w:tcPr>
            <w:tcW w:w="3447" w:type="dxa"/>
            <w:gridSpan w:val="2"/>
            <w:vAlign w:val="bottom"/>
          </w:tcPr>
          <w:p w:rsidR="005825A9" w:rsidRDefault="005825A9" w:rsidP="00E74D20">
            <w:pPr>
              <w:spacing w:line="278" w:lineRule="exact"/>
            </w:pPr>
            <w:r>
              <w:rPr>
                <w:rStyle w:val="212pt"/>
                <w:rFonts w:eastAsiaTheme="minorEastAsia"/>
              </w:rPr>
              <w:t>День специалиста по</w:t>
            </w:r>
          </w:p>
          <w:p w:rsidR="005825A9" w:rsidRDefault="005825A9" w:rsidP="00E74D20">
            <w:pPr>
              <w:spacing w:line="278" w:lineRule="exact"/>
            </w:pPr>
            <w:r>
              <w:rPr>
                <w:rStyle w:val="212pt"/>
                <w:rFonts w:eastAsiaTheme="minorEastAsia"/>
              </w:rPr>
              <w:lastRenderedPageBreak/>
              <w:t>радиоэлектронной</w:t>
            </w:r>
          </w:p>
          <w:p w:rsidR="005825A9" w:rsidRDefault="005825A9" w:rsidP="00E74D20">
            <w:pPr>
              <w:spacing w:line="278" w:lineRule="exact"/>
            </w:pPr>
            <w:r>
              <w:rPr>
                <w:rStyle w:val="212pt"/>
                <w:rFonts w:eastAsiaTheme="minorEastAsia"/>
              </w:rPr>
              <w:t>борьбе</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lastRenderedPageBreak/>
              <w:t>7 мая</w:t>
            </w:r>
          </w:p>
        </w:tc>
        <w:tc>
          <w:tcPr>
            <w:tcW w:w="3447" w:type="dxa"/>
            <w:gridSpan w:val="2"/>
          </w:tcPr>
          <w:p w:rsidR="005825A9" w:rsidRDefault="005825A9" w:rsidP="00E74D20">
            <w:pPr>
              <w:spacing w:line="274" w:lineRule="exact"/>
            </w:pPr>
            <w:r>
              <w:rPr>
                <w:rStyle w:val="212pt"/>
                <w:rFonts w:eastAsiaTheme="minorEastAsia"/>
              </w:rPr>
              <w:t>День создания Вооруженных Сил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28 мая</w:t>
            </w:r>
          </w:p>
        </w:tc>
        <w:tc>
          <w:tcPr>
            <w:tcW w:w="3447" w:type="dxa"/>
            <w:gridSpan w:val="2"/>
            <w:vAlign w:val="bottom"/>
          </w:tcPr>
          <w:p w:rsidR="005825A9" w:rsidRDefault="005825A9" w:rsidP="00E74D20">
            <w:pPr>
              <w:spacing w:line="278" w:lineRule="exact"/>
            </w:pPr>
            <w:r>
              <w:rPr>
                <w:rStyle w:val="212pt"/>
                <w:rFonts w:eastAsiaTheme="minorEastAsia"/>
              </w:rPr>
              <w:t>День пограничника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26 июля</w:t>
            </w:r>
          </w:p>
        </w:tc>
        <w:tc>
          <w:tcPr>
            <w:tcW w:w="3447" w:type="dxa"/>
            <w:gridSpan w:val="2"/>
            <w:vAlign w:val="bottom"/>
          </w:tcPr>
          <w:p w:rsidR="005825A9" w:rsidRDefault="005825A9" w:rsidP="00E74D20">
            <w:pPr>
              <w:spacing w:line="269" w:lineRule="exact"/>
            </w:pPr>
            <w:r>
              <w:rPr>
                <w:rStyle w:val="212pt"/>
                <w:rFonts w:eastAsiaTheme="minorEastAsia"/>
              </w:rPr>
              <w:t>День Военно-Морского Флота</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1 августа</w:t>
            </w:r>
          </w:p>
        </w:tc>
        <w:tc>
          <w:tcPr>
            <w:tcW w:w="3447" w:type="dxa"/>
            <w:gridSpan w:val="2"/>
          </w:tcPr>
          <w:p w:rsidR="005825A9" w:rsidRDefault="005825A9" w:rsidP="00E74D20">
            <w:pPr>
              <w:spacing w:line="278" w:lineRule="exact"/>
            </w:pPr>
            <w:r>
              <w:rPr>
                <w:rStyle w:val="212pt"/>
                <w:rFonts w:eastAsiaTheme="minorEastAsia"/>
              </w:rPr>
              <w:t>День Тыла Вооруженных Сил Российской Федерации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2 августа</w:t>
            </w:r>
          </w:p>
        </w:tc>
        <w:tc>
          <w:tcPr>
            <w:tcW w:w="3447" w:type="dxa"/>
            <w:gridSpan w:val="2"/>
          </w:tcPr>
          <w:p w:rsidR="005825A9" w:rsidRDefault="005825A9" w:rsidP="00E74D20">
            <w:pPr>
              <w:spacing w:line="278" w:lineRule="exact"/>
            </w:pPr>
            <w:r>
              <w:rPr>
                <w:rStyle w:val="212pt"/>
                <w:rFonts w:eastAsiaTheme="minorEastAsia"/>
              </w:rPr>
              <w:t>День Воздушно- десантных войск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jc w:val="center"/>
            </w:pPr>
            <w:r>
              <w:rPr>
                <w:rStyle w:val="212pt"/>
                <w:rFonts w:eastAsiaTheme="minorEastAsia"/>
              </w:rPr>
              <w:t>6 августа</w:t>
            </w:r>
          </w:p>
        </w:tc>
        <w:tc>
          <w:tcPr>
            <w:tcW w:w="3447" w:type="dxa"/>
            <w:gridSpan w:val="2"/>
          </w:tcPr>
          <w:p w:rsidR="005825A9" w:rsidRDefault="005825A9" w:rsidP="00E74D20">
            <w:pPr>
              <w:spacing w:line="278" w:lineRule="exact"/>
            </w:pPr>
            <w:r>
              <w:rPr>
                <w:rStyle w:val="212pt"/>
                <w:rFonts w:eastAsiaTheme="minorEastAsia"/>
              </w:rPr>
              <w:t>День Железнодорожных войск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ind w:right="280"/>
              <w:jc w:val="right"/>
            </w:pPr>
            <w:r>
              <w:rPr>
                <w:rStyle w:val="212pt"/>
                <w:rFonts w:eastAsiaTheme="minorEastAsia"/>
              </w:rPr>
              <w:t>12 августа</w:t>
            </w:r>
          </w:p>
        </w:tc>
        <w:tc>
          <w:tcPr>
            <w:tcW w:w="3447" w:type="dxa"/>
            <w:gridSpan w:val="2"/>
            <w:vAlign w:val="bottom"/>
          </w:tcPr>
          <w:p w:rsidR="005825A9" w:rsidRDefault="005825A9" w:rsidP="00E74D20">
            <w:pPr>
              <w:spacing w:line="269" w:lineRule="exact"/>
            </w:pPr>
            <w:r>
              <w:rPr>
                <w:rStyle w:val="212pt"/>
                <w:rFonts w:eastAsiaTheme="minorEastAsia"/>
              </w:rPr>
              <w:t>День Военно-воздушных сил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ind w:right="280"/>
              <w:jc w:val="right"/>
            </w:pPr>
            <w:r>
              <w:rPr>
                <w:rStyle w:val="212pt"/>
                <w:rFonts w:eastAsiaTheme="minorEastAsia"/>
              </w:rPr>
              <w:t>2 сентября</w:t>
            </w:r>
          </w:p>
        </w:tc>
        <w:tc>
          <w:tcPr>
            <w:tcW w:w="3447" w:type="dxa"/>
            <w:gridSpan w:val="2"/>
            <w:vAlign w:val="bottom"/>
          </w:tcPr>
          <w:p w:rsidR="005825A9" w:rsidRDefault="005825A9" w:rsidP="00E74D20">
            <w:pPr>
              <w:spacing w:line="278" w:lineRule="exact"/>
            </w:pPr>
            <w:r>
              <w:rPr>
                <w:rStyle w:val="212pt"/>
                <w:rFonts w:eastAsiaTheme="minorEastAsia"/>
              </w:rPr>
              <w:t>День российской гвардии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ind w:right="280"/>
              <w:jc w:val="right"/>
            </w:pPr>
            <w:r>
              <w:rPr>
                <w:rStyle w:val="212pt"/>
                <w:rFonts w:eastAsiaTheme="minorEastAsia"/>
              </w:rPr>
              <w:t>4 сентября</w:t>
            </w:r>
          </w:p>
        </w:tc>
        <w:tc>
          <w:tcPr>
            <w:tcW w:w="3447" w:type="dxa"/>
            <w:gridSpan w:val="2"/>
            <w:vAlign w:val="bottom"/>
          </w:tcPr>
          <w:p w:rsidR="005825A9" w:rsidRDefault="005825A9" w:rsidP="00E74D20">
            <w:pPr>
              <w:spacing w:line="278" w:lineRule="exact"/>
            </w:pPr>
            <w:r>
              <w:rPr>
                <w:rStyle w:val="212pt"/>
                <w:rFonts w:eastAsiaTheme="minorEastAsia"/>
              </w:rPr>
              <w:t>День специалиста по ядерному обеспечению</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vAlign w:val="bottom"/>
          </w:tcPr>
          <w:p w:rsidR="005825A9" w:rsidRDefault="005825A9" w:rsidP="00E74D20">
            <w:pPr>
              <w:spacing w:line="240" w:lineRule="exact"/>
              <w:ind w:left="240"/>
            </w:pPr>
            <w:r>
              <w:rPr>
                <w:rStyle w:val="212pt"/>
                <w:rFonts w:eastAsiaTheme="minorEastAsia"/>
              </w:rPr>
              <w:t>13 сентября</w:t>
            </w:r>
          </w:p>
        </w:tc>
        <w:tc>
          <w:tcPr>
            <w:tcW w:w="3447" w:type="dxa"/>
            <w:gridSpan w:val="2"/>
            <w:vAlign w:val="bottom"/>
          </w:tcPr>
          <w:p w:rsidR="005825A9" w:rsidRDefault="005825A9" w:rsidP="00E74D20">
            <w:pPr>
              <w:spacing w:line="240" w:lineRule="exact"/>
            </w:pPr>
            <w:r>
              <w:rPr>
                <w:rStyle w:val="212pt"/>
                <w:rFonts w:eastAsiaTheme="minorEastAsia"/>
              </w:rPr>
              <w:t>День танкиста</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vAlign w:val="bottom"/>
          </w:tcPr>
          <w:p w:rsidR="005825A9" w:rsidRDefault="005825A9" w:rsidP="00E74D20">
            <w:pPr>
              <w:spacing w:line="240" w:lineRule="exact"/>
              <w:jc w:val="center"/>
            </w:pPr>
            <w:r>
              <w:rPr>
                <w:rStyle w:val="212pt"/>
                <w:rFonts w:eastAsiaTheme="minorEastAsia"/>
              </w:rPr>
              <w:t>1 октября</w:t>
            </w:r>
          </w:p>
        </w:tc>
        <w:tc>
          <w:tcPr>
            <w:tcW w:w="3447" w:type="dxa"/>
            <w:gridSpan w:val="2"/>
            <w:vAlign w:val="bottom"/>
          </w:tcPr>
          <w:p w:rsidR="005825A9" w:rsidRDefault="005825A9" w:rsidP="00E74D20">
            <w:pPr>
              <w:spacing w:line="240" w:lineRule="exact"/>
            </w:pPr>
            <w:r>
              <w:rPr>
                <w:rStyle w:val="212pt"/>
                <w:rFonts w:eastAsiaTheme="minorEastAsia"/>
              </w:rPr>
              <w:t>День Сухопутных войск</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vAlign w:val="bottom"/>
          </w:tcPr>
          <w:p w:rsidR="005825A9" w:rsidRDefault="005825A9" w:rsidP="00E74D20">
            <w:pPr>
              <w:spacing w:line="240" w:lineRule="exact"/>
              <w:ind w:right="280"/>
              <w:jc w:val="right"/>
            </w:pPr>
            <w:r>
              <w:rPr>
                <w:rStyle w:val="212pt"/>
                <w:rFonts w:eastAsiaTheme="minorEastAsia"/>
              </w:rPr>
              <w:t>4 октября</w:t>
            </w:r>
          </w:p>
        </w:tc>
        <w:tc>
          <w:tcPr>
            <w:tcW w:w="3447" w:type="dxa"/>
            <w:gridSpan w:val="2"/>
            <w:vAlign w:val="bottom"/>
          </w:tcPr>
          <w:p w:rsidR="005825A9" w:rsidRDefault="005825A9" w:rsidP="00E74D20">
            <w:pPr>
              <w:spacing w:line="240" w:lineRule="exact"/>
            </w:pPr>
            <w:r>
              <w:rPr>
                <w:rStyle w:val="212pt"/>
                <w:rFonts w:eastAsiaTheme="minorEastAsia"/>
              </w:rPr>
              <w:t>День Космических войск</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vAlign w:val="bottom"/>
          </w:tcPr>
          <w:p w:rsidR="005825A9" w:rsidRDefault="005825A9" w:rsidP="00E74D20">
            <w:pPr>
              <w:spacing w:line="240" w:lineRule="exact"/>
              <w:ind w:left="320"/>
            </w:pPr>
            <w:r>
              <w:rPr>
                <w:rStyle w:val="212pt"/>
                <w:rFonts w:eastAsiaTheme="minorEastAsia"/>
              </w:rPr>
              <w:t>20 октября</w:t>
            </w:r>
          </w:p>
        </w:tc>
        <w:tc>
          <w:tcPr>
            <w:tcW w:w="3447" w:type="dxa"/>
            <w:gridSpan w:val="2"/>
            <w:vAlign w:val="bottom"/>
          </w:tcPr>
          <w:p w:rsidR="005825A9" w:rsidRDefault="005825A9" w:rsidP="00E74D20">
            <w:pPr>
              <w:spacing w:line="240" w:lineRule="exact"/>
            </w:pPr>
            <w:r>
              <w:rPr>
                <w:rStyle w:val="212pt"/>
                <w:rFonts w:eastAsiaTheme="minorEastAsia"/>
              </w:rPr>
              <w:t>День военного связиста</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5825A9" w:rsidTr="00E2586F">
        <w:tc>
          <w:tcPr>
            <w:tcW w:w="1906" w:type="dxa"/>
          </w:tcPr>
          <w:p w:rsidR="005825A9" w:rsidRDefault="005825A9" w:rsidP="00E74D20">
            <w:pPr>
              <w:spacing w:line="240" w:lineRule="exact"/>
              <w:ind w:left="320"/>
            </w:pPr>
            <w:r>
              <w:rPr>
                <w:rStyle w:val="212pt"/>
                <w:rFonts w:eastAsiaTheme="minorEastAsia"/>
              </w:rPr>
              <w:t>24 октября</w:t>
            </w:r>
          </w:p>
        </w:tc>
        <w:tc>
          <w:tcPr>
            <w:tcW w:w="3447" w:type="dxa"/>
            <w:gridSpan w:val="2"/>
          </w:tcPr>
          <w:p w:rsidR="005825A9" w:rsidRDefault="005825A9" w:rsidP="00E74D20">
            <w:pPr>
              <w:spacing w:line="274" w:lineRule="exact"/>
            </w:pPr>
            <w:r>
              <w:rPr>
                <w:rStyle w:val="212pt"/>
                <w:rFonts w:eastAsiaTheme="minorEastAsia"/>
              </w:rPr>
              <w:t>День подразделений специального назначения Вооруженных Сил России</w:t>
            </w:r>
          </w:p>
        </w:tc>
        <w:tc>
          <w:tcPr>
            <w:tcW w:w="5387" w:type="dxa"/>
            <w:vMerge/>
            <w:tcBorders>
              <w:right w:val="single" w:sz="4" w:space="0" w:color="auto"/>
            </w:tcBorders>
          </w:tcPr>
          <w:p w:rsidR="005825A9" w:rsidRDefault="005825A9" w:rsidP="005825A9">
            <w:pPr>
              <w:rPr>
                <w:rFonts w:ascii="Times New Roman" w:hAnsi="Times New Roman" w:cs="Times New Roman"/>
                <w:sz w:val="28"/>
                <w:szCs w:val="28"/>
              </w:rPr>
            </w:pPr>
          </w:p>
        </w:tc>
      </w:tr>
      <w:tr w:rsidR="006F229A" w:rsidTr="00D07821">
        <w:tc>
          <w:tcPr>
            <w:tcW w:w="1906" w:type="dxa"/>
          </w:tcPr>
          <w:p w:rsidR="006F229A" w:rsidRDefault="006F229A" w:rsidP="00D07821">
            <w:pPr>
              <w:spacing w:line="240" w:lineRule="exact"/>
              <w:jc w:val="center"/>
            </w:pPr>
            <w:r>
              <w:rPr>
                <w:rStyle w:val="212pt"/>
                <w:rFonts w:eastAsiaTheme="minorEastAsia"/>
              </w:rPr>
              <w:t>5 ноября</w:t>
            </w:r>
          </w:p>
        </w:tc>
        <w:tc>
          <w:tcPr>
            <w:tcW w:w="3447" w:type="dxa"/>
            <w:gridSpan w:val="2"/>
            <w:vAlign w:val="bottom"/>
          </w:tcPr>
          <w:p w:rsidR="006F229A" w:rsidRDefault="006F229A" w:rsidP="00D07821">
            <w:pPr>
              <w:spacing w:line="278" w:lineRule="exact"/>
            </w:pPr>
            <w:r>
              <w:rPr>
                <w:rStyle w:val="212pt"/>
                <w:rFonts w:eastAsiaTheme="minorEastAsia"/>
              </w:rPr>
              <w:t>День военного разведчика</w:t>
            </w:r>
          </w:p>
        </w:tc>
        <w:tc>
          <w:tcPr>
            <w:tcW w:w="5387" w:type="dxa"/>
            <w:vMerge w:val="restart"/>
            <w:tcBorders>
              <w:right w:val="single" w:sz="4" w:space="0" w:color="auto"/>
            </w:tcBorders>
          </w:tcPr>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организаций и студентами учебных заведений;</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спортивные соревнования по военно-прикладным</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видам спорта.</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При подготовке к проведению дней воинской</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славы, посвященных юбилейным датам сражений</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Великой Отечественной войны, готовятся сведения</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о ветеранах Великой Отечественной войны для</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подготовки им поздравлений (открыток).</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При проведении данных мероприятий активно использовать кадровый, материально-технический</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ресурс военных управлений, воинских частей,</w:t>
            </w:r>
          </w:p>
          <w:p w:rsidR="006F229A" w:rsidRDefault="006F229A" w:rsidP="006F229A">
            <w:pPr>
              <w:rPr>
                <w:rFonts w:ascii="Times New Roman" w:hAnsi="Times New Roman" w:cs="Times New Roman"/>
                <w:sz w:val="28"/>
                <w:szCs w:val="28"/>
              </w:rPr>
            </w:pPr>
            <w:r w:rsidRPr="006F229A">
              <w:rPr>
                <w:rFonts w:ascii="Times New Roman" w:hAnsi="Times New Roman" w:cs="Times New Roman"/>
                <w:sz w:val="24"/>
                <w:szCs w:val="24"/>
              </w:rPr>
              <w:t>военных комиссариатов.</w:t>
            </w:r>
          </w:p>
        </w:tc>
      </w:tr>
      <w:tr w:rsidR="006F229A" w:rsidTr="00D07821">
        <w:trPr>
          <w:trHeight w:val="654"/>
        </w:trPr>
        <w:tc>
          <w:tcPr>
            <w:tcW w:w="1906" w:type="dxa"/>
            <w:vAlign w:val="bottom"/>
          </w:tcPr>
          <w:p w:rsidR="006F229A" w:rsidRPr="00B836FC" w:rsidRDefault="006F229A" w:rsidP="00E2586F">
            <w:pPr>
              <w:ind w:right="260"/>
              <w:jc w:val="right"/>
              <w:rPr>
                <w:rFonts w:ascii="Times New Roman" w:hAnsi="Times New Roman" w:cs="Times New Roman"/>
              </w:rPr>
            </w:pPr>
            <w:r w:rsidRPr="00B836FC">
              <w:rPr>
                <w:rStyle w:val="212pt"/>
                <w:rFonts w:eastAsiaTheme="minorEastAsia"/>
              </w:rPr>
              <w:t>15 ноября</w:t>
            </w:r>
          </w:p>
        </w:tc>
        <w:tc>
          <w:tcPr>
            <w:tcW w:w="3447" w:type="dxa"/>
            <w:gridSpan w:val="2"/>
            <w:vAlign w:val="bottom"/>
          </w:tcPr>
          <w:p w:rsidR="006F229A" w:rsidRPr="00B836FC" w:rsidRDefault="006F229A" w:rsidP="00E2586F">
            <w:pPr>
              <w:rPr>
                <w:rFonts w:ascii="Times New Roman" w:hAnsi="Times New Roman" w:cs="Times New Roman"/>
              </w:rPr>
            </w:pPr>
            <w:r w:rsidRPr="00B836FC">
              <w:rPr>
                <w:rStyle w:val="212pt"/>
                <w:rFonts w:eastAsiaTheme="minorEastAsia"/>
              </w:rPr>
              <w:t>Всероссийский день</w:t>
            </w:r>
          </w:p>
          <w:p w:rsidR="006F229A" w:rsidRPr="00B836FC" w:rsidRDefault="006F229A" w:rsidP="00E2586F">
            <w:pPr>
              <w:rPr>
                <w:rFonts w:ascii="Times New Roman" w:hAnsi="Times New Roman" w:cs="Times New Roman"/>
              </w:rPr>
            </w:pPr>
            <w:r w:rsidRPr="00B836FC">
              <w:rPr>
                <w:rStyle w:val="212pt"/>
                <w:rFonts w:eastAsiaTheme="minorEastAsia"/>
              </w:rPr>
              <w:t>призывника</w:t>
            </w:r>
          </w:p>
        </w:tc>
        <w:tc>
          <w:tcPr>
            <w:tcW w:w="5387" w:type="dxa"/>
            <w:vMerge/>
            <w:tcBorders>
              <w:right w:val="single" w:sz="4" w:space="0" w:color="auto"/>
            </w:tcBorders>
          </w:tcPr>
          <w:p w:rsidR="006F229A" w:rsidRDefault="006F229A" w:rsidP="00E2586F">
            <w:pPr>
              <w:rPr>
                <w:rFonts w:ascii="Times New Roman" w:hAnsi="Times New Roman" w:cs="Times New Roman"/>
                <w:sz w:val="28"/>
                <w:szCs w:val="28"/>
              </w:rPr>
            </w:pPr>
          </w:p>
        </w:tc>
      </w:tr>
      <w:tr w:rsidR="006F229A" w:rsidTr="00D07821">
        <w:trPr>
          <w:trHeight w:val="1357"/>
        </w:trPr>
        <w:tc>
          <w:tcPr>
            <w:tcW w:w="1906" w:type="dxa"/>
            <w:vAlign w:val="bottom"/>
          </w:tcPr>
          <w:p w:rsidR="006F229A" w:rsidRDefault="006F229A" w:rsidP="00E2586F">
            <w:pPr>
              <w:ind w:right="260"/>
              <w:jc w:val="right"/>
              <w:rPr>
                <w:rStyle w:val="212pt"/>
                <w:rFonts w:eastAsiaTheme="minorEastAsia"/>
              </w:rPr>
            </w:pPr>
            <w:r w:rsidRPr="00B836FC">
              <w:rPr>
                <w:rStyle w:val="212pt"/>
                <w:rFonts w:eastAsiaTheme="minorEastAsia"/>
              </w:rPr>
              <w:t>13 ноября</w:t>
            </w:r>
          </w:p>
          <w:p w:rsidR="006F229A" w:rsidRDefault="006F229A" w:rsidP="00E2586F">
            <w:pPr>
              <w:ind w:right="260"/>
              <w:jc w:val="right"/>
              <w:rPr>
                <w:rStyle w:val="212pt"/>
                <w:rFonts w:eastAsiaTheme="minorEastAsia"/>
              </w:rPr>
            </w:pPr>
          </w:p>
          <w:p w:rsidR="006F229A" w:rsidRDefault="006F229A" w:rsidP="00E2586F">
            <w:pPr>
              <w:ind w:right="260"/>
              <w:jc w:val="right"/>
              <w:rPr>
                <w:rStyle w:val="212pt"/>
                <w:rFonts w:eastAsiaTheme="minorEastAsia"/>
              </w:rPr>
            </w:pPr>
          </w:p>
          <w:p w:rsidR="006F229A" w:rsidRDefault="006F229A" w:rsidP="00E2586F">
            <w:pPr>
              <w:ind w:right="260"/>
              <w:jc w:val="right"/>
              <w:rPr>
                <w:rStyle w:val="212pt"/>
                <w:rFonts w:eastAsiaTheme="minorEastAsia"/>
              </w:rPr>
            </w:pPr>
          </w:p>
          <w:p w:rsidR="006F229A" w:rsidRPr="00B836FC" w:rsidRDefault="006F229A" w:rsidP="00E2586F">
            <w:pPr>
              <w:ind w:right="260"/>
              <w:jc w:val="right"/>
              <w:rPr>
                <w:rFonts w:ascii="Times New Roman" w:hAnsi="Times New Roman" w:cs="Times New Roman"/>
              </w:rPr>
            </w:pPr>
          </w:p>
        </w:tc>
        <w:tc>
          <w:tcPr>
            <w:tcW w:w="3447" w:type="dxa"/>
            <w:gridSpan w:val="2"/>
            <w:vAlign w:val="bottom"/>
          </w:tcPr>
          <w:p w:rsidR="006F229A" w:rsidRPr="00B836FC" w:rsidRDefault="006F229A" w:rsidP="00E2586F">
            <w:pPr>
              <w:rPr>
                <w:rFonts w:ascii="Times New Roman" w:hAnsi="Times New Roman" w:cs="Times New Roman"/>
              </w:rPr>
            </w:pPr>
            <w:r w:rsidRPr="00B836FC">
              <w:rPr>
                <w:rStyle w:val="212pt"/>
                <w:rFonts w:eastAsiaTheme="minorEastAsia"/>
              </w:rPr>
              <w:t>День войск</w:t>
            </w:r>
          </w:p>
          <w:p w:rsidR="006F229A" w:rsidRPr="00B836FC" w:rsidRDefault="006F229A" w:rsidP="00E2586F">
            <w:pPr>
              <w:rPr>
                <w:rFonts w:ascii="Times New Roman" w:hAnsi="Times New Roman" w:cs="Times New Roman"/>
              </w:rPr>
            </w:pPr>
            <w:r w:rsidRPr="00B836FC">
              <w:rPr>
                <w:rStyle w:val="212pt"/>
                <w:rFonts w:eastAsiaTheme="minorEastAsia"/>
              </w:rPr>
              <w:t>радиационной,</w:t>
            </w:r>
          </w:p>
          <w:p w:rsidR="006F229A" w:rsidRPr="00B836FC" w:rsidRDefault="006F229A" w:rsidP="00E2586F">
            <w:pPr>
              <w:rPr>
                <w:rFonts w:ascii="Times New Roman" w:hAnsi="Times New Roman" w:cs="Times New Roman"/>
              </w:rPr>
            </w:pPr>
            <w:r w:rsidRPr="00B836FC">
              <w:rPr>
                <w:rStyle w:val="212pt"/>
                <w:rFonts w:eastAsiaTheme="minorEastAsia"/>
              </w:rPr>
              <w:t>химической и</w:t>
            </w:r>
          </w:p>
          <w:p w:rsidR="006F229A" w:rsidRDefault="006F229A" w:rsidP="00E2586F">
            <w:pPr>
              <w:rPr>
                <w:rStyle w:val="212pt"/>
                <w:rFonts w:eastAsiaTheme="minorEastAsia"/>
              </w:rPr>
            </w:pPr>
            <w:r w:rsidRPr="00B836FC">
              <w:rPr>
                <w:rStyle w:val="212pt"/>
                <w:rFonts w:eastAsiaTheme="minorEastAsia"/>
              </w:rPr>
              <w:t>биологической защиты</w:t>
            </w:r>
          </w:p>
          <w:p w:rsidR="006F229A" w:rsidRPr="00B836FC" w:rsidRDefault="006F229A" w:rsidP="00E2586F">
            <w:pPr>
              <w:rPr>
                <w:rFonts w:ascii="Times New Roman" w:hAnsi="Times New Roman" w:cs="Times New Roman"/>
              </w:rPr>
            </w:pPr>
          </w:p>
        </w:tc>
        <w:tc>
          <w:tcPr>
            <w:tcW w:w="5387" w:type="dxa"/>
            <w:vMerge/>
            <w:tcBorders>
              <w:right w:val="single" w:sz="4" w:space="0" w:color="auto"/>
            </w:tcBorders>
          </w:tcPr>
          <w:p w:rsidR="006F229A" w:rsidRDefault="006F229A" w:rsidP="00E2586F">
            <w:pPr>
              <w:rPr>
                <w:rFonts w:ascii="Times New Roman" w:hAnsi="Times New Roman" w:cs="Times New Roman"/>
                <w:sz w:val="28"/>
                <w:szCs w:val="28"/>
              </w:rPr>
            </w:pPr>
          </w:p>
        </w:tc>
      </w:tr>
      <w:tr w:rsidR="006F229A" w:rsidTr="00D07821">
        <w:trPr>
          <w:trHeight w:val="654"/>
        </w:trPr>
        <w:tc>
          <w:tcPr>
            <w:tcW w:w="1906" w:type="dxa"/>
            <w:vAlign w:val="bottom"/>
          </w:tcPr>
          <w:p w:rsidR="006F229A" w:rsidRPr="00B836FC" w:rsidRDefault="006F229A" w:rsidP="006F229A">
            <w:pPr>
              <w:ind w:right="260"/>
              <w:jc w:val="right"/>
              <w:rPr>
                <w:rFonts w:ascii="Times New Roman" w:hAnsi="Times New Roman" w:cs="Times New Roman"/>
              </w:rPr>
            </w:pPr>
            <w:r w:rsidRPr="00B836FC">
              <w:rPr>
                <w:rStyle w:val="212pt"/>
                <w:rFonts w:eastAsiaTheme="minorEastAsia"/>
              </w:rPr>
              <w:t>19 ноября</w:t>
            </w:r>
          </w:p>
        </w:tc>
        <w:tc>
          <w:tcPr>
            <w:tcW w:w="3447" w:type="dxa"/>
            <w:gridSpan w:val="2"/>
            <w:vAlign w:val="bottom"/>
          </w:tcPr>
          <w:p w:rsidR="006F229A" w:rsidRPr="00B836FC" w:rsidRDefault="006F229A" w:rsidP="006F229A">
            <w:pPr>
              <w:rPr>
                <w:rFonts w:ascii="Times New Roman" w:hAnsi="Times New Roman" w:cs="Times New Roman"/>
              </w:rPr>
            </w:pPr>
            <w:r w:rsidRPr="00B836FC">
              <w:rPr>
                <w:rStyle w:val="212pt"/>
                <w:rFonts w:eastAsiaTheme="minorEastAsia"/>
              </w:rPr>
              <w:t>День ракетных войск и</w:t>
            </w:r>
          </w:p>
          <w:p w:rsidR="006F229A" w:rsidRPr="00B836FC" w:rsidRDefault="006F229A" w:rsidP="006F229A">
            <w:pPr>
              <w:rPr>
                <w:rFonts w:ascii="Times New Roman" w:hAnsi="Times New Roman" w:cs="Times New Roman"/>
              </w:rPr>
            </w:pPr>
            <w:r w:rsidRPr="00B836FC">
              <w:rPr>
                <w:rStyle w:val="212pt"/>
                <w:rFonts w:eastAsiaTheme="minorEastAsia"/>
              </w:rPr>
              <w:t>артиллерии</w:t>
            </w:r>
          </w:p>
        </w:tc>
        <w:tc>
          <w:tcPr>
            <w:tcW w:w="5387" w:type="dxa"/>
            <w:vMerge/>
            <w:tcBorders>
              <w:right w:val="single" w:sz="4" w:space="0" w:color="auto"/>
            </w:tcBorders>
          </w:tcPr>
          <w:p w:rsidR="006F229A" w:rsidRDefault="006F229A" w:rsidP="006F229A">
            <w:pPr>
              <w:rPr>
                <w:rFonts w:ascii="Times New Roman" w:hAnsi="Times New Roman" w:cs="Times New Roman"/>
                <w:sz w:val="28"/>
                <w:szCs w:val="28"/>
              </w:rPr>
            </w:pPr>
          </w:p>
        </w:tc>
      </w:tr>
      <w:tr w:rsidR="006F229A" w:rsidTr="00E2586F">
        <w:tc>
          <w:tcPr>
            <w:tcW w:w="1906" w:type="dxa"/>
          </w:tcPr>
          <w:p w:rsidR="006F229A" w:rsidRPr="00B836FC" w:rsidRDefault="006F229A" w:rsidP="006F229A">
            <w:pPr>
              <w:ind w:left="320"/>
              <w:rPr>
                <w:rFonts w:ascii="Times New Roman" w:hAnsi="Times New Roman" w:cs="Times New Roman"/>
              </w:rPr>
            </w:pPr>
            <w:r w:rsidRPr="00B836FC">
              <w:rPr>
                <w:rStyle w:val="212pt"/>
                <w:rFonts w:eastAsiaTheme="minorEastAsia"/>
              </w:rPr>
              <w:t>27 ноября</w:t>
            </w:r>
          </w:p>
        </w:tc>
        <w:tc>
          <w:tcPr>
            <w:tcW w:w="3447" w:type="dxa"/>
            <w:gridSpan w:val="2"/>
          </w:tcPr>
          <w:p w:rsidR="006F229A" w:rsidRPr="00B836FC" w:rsidRDefault="006F229A" w:rsidP="006F229A">
            <w:pPr>
              <w:rPr>
                <w:rFonts w:ascii="Times New Roman" w:hAnsi="Times New Roman" w:cs="Times New Roman"/>
              </w:rPr>
            </w:pPr>
            <w:r w:rsidRPr="00B836FC">
              <w:rPr>
                <w:rStyle w:val="212pt"/>
                <w:rFonts w:eastAsiaTheme="minorEastAsia"/>
              </w:rPr>
              <w:t>День морской пехоты России</w:t>
            </w:r>
          </w:p>
        </w:tc>
        <w:tc>
          <w:tcPr>
            <w:tcW w:w="5387" w:type="dxa"/>
            <w:vMerge/>
            <w:tcBorders>
              <w:right w:val="single" w:sz="4" w:space="0" w:color="auto"/>
            </w:tcBorders>
          </w:tcPr>
          <w:p w:rsidR="006F229A" w:rsidRDefault="006F229A" w:rsidP="006F229A">
            <w:pPr>
              <w:rPr>
                <w:rFonts w:ascii="Times New Roman" w:hAnsi="Times New Roman" w:cs="Times New Roman"/>
                <w:sz w:val="28"/>
                <w:szCs w:val="28"/>
              </w:rPr>
            </w:pPr>
          </w:p>
        </w:tc>
      </w:tr>
      <w:tr w:rsidR="006F229A" w:rsidTr="00E2586F">
        <w:tc>
          <w:tcPr>
            <w:tcW w:w="1906" w:type="dxa"/>
          </w:tcPr>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17 декабря</w:t>
            </w:r>
          </w:p>
        </w:tc>
        <w:tc>
          <w:tcPr>
            <w:tcW w:w="3447" w:type="dxa"/>
            <w:gridSpan w:val="2"/>
          </w:tcPr>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День Ракетных войск</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стратегического</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назначения Вооруженных Сил России</w:t>
            </w:r>
          </w:p>
        </w:tc>
        <w:tc>
          <w:tcPr>
            <w:tcW w:w="5387" w:type="dxa"/>
            <w:vMerge/>
            <w:tcBorders>
              <w:right w:val="single" w:sz="4" w:space="0" w:color="auto"/>
            </w:tcBorders>
          </w:tcPr>
          <w:p w:rsidR="006F229A" w:rsidRDefault="006F229A" w:rsidP="006F229A">
            <w:pPr>
              <w:rPr>
                <w:rFonts w:ascii="Times New Roman" w:hAnsi="Times New Roman" w:cs="Times New Roman"/>
                <w:sz w:val="28"/>
                <w:szCs w:val="28"/>
              </w:rPr>
            </w:pPr>
          </w:p>
        </w:tc>
      </w:tr>
      <w:tr w:rsidR="006F229A" w:rsidTr="00E2586F">
        <w:tc>
          <w:tcPr>
            <w:tcW w:w="1906" w:type="dxa"/>
          </w:tcPr>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19 декабря</w:t>
            </w:r>
          </w:p>
        </w:tc>
        <w:tc>
          <w:tcPr>
            <w:tcW w:w="3447" w:type="dxa"/>
            <w:gridSpan w:val="2"/>
          </w:tcPr>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День военной контрразведки России</w:t>
            </w:r>
          </w:p>
        </w:tc>
        <w:tc>
          <w:tcPr>
            <w:tcW w:w="5387" w:type="dxa"/>
            <w:vMerge/>
            <w:tcBorders>
              <w:right w:val="single" w:sz="4" w:space="0" w:color="auto"/>
            </w:tcBorders>
          </w:tcPr>
          <w:p w:rsidR="006F229A" w:rsidRDefault="006F229A" w:rsidP="006F229A">
            <w:pPr>
              <w:rPr>
                <w:rFonts w:ascii="Times New Roman" w:hAnsi="Times New Roman" w:cs="Times New Roman"/>
                <w:sz w:val="28"/>
                <w:szCs w:val="28"/>
              </w:rPr>
            </w:pPr>
          </w:p>
        </w:tc>
      </w:tr>
    </w:tbl>
    <w:p w:rsidR="006F229A" w:rsidRDefault="006F229A" w:rsidP="006F229A">
      <w:pPr>
        <w:rPr>
          <w:rFonts w:ascii="Times New Roman" w:hAnsi="Times New Roman" w:cs="Times New Roman"/>
          <w:sz w:val="28"/>
          <w:szCs w:val="28"/>
        </w:rPr>
      </w:pPr>
    </w:p>
    <w:p w:rsidR="006F229A" w:rsidRPr="009E0DDC" w:rsidRDefault="006F229A" w:rsidP="006F229A">
      <w:pPr>
        <w:rPr>
          <w:rFonts w:ascii="Times New Roman" w:hAnsi="Times New Roman" w:cs="Times New Roman"/>
          <w:b/>
          <w:sz w:val="24"/>
          <w:szCs w:val="24"/>
        </w:rPr>
      </w:pPr>
      <w:r w:rsidRPr="009E0DDC">
        <w:rPr>
          <w:rFonts w:ascii="Times New Roman" w:hAnsi="Times New Roman" w:cs="Times New Roman"/>
          <w:b/>
          <w:sz w:val="28"/>
          <w:szCs w:val="28"/>
        </w:rPr>
        <w:lastRenderedPageBreak/>
        <w:t xml:space="preserve">5.3. </w:t>
      </w:r>
      <w:r w:rsidRPr="009E0DDC">
        <w:rPr>
          <w:rFonts w:ascii="Times New Roman" w:hAnsi="Times New Roman" w:cs="Times New Roman"/>
          <w:b/>
          <w:sz w:val="24"/>
          <w:szCs w:val="24"/>
        </w:rPr>
        <w:t>Календарь юнармейских событий социально значимой деятельности.</w:t>
      </w:r>
    </w:p>
    <w:p w:rsidR="005825A9" w:rsidRDefault="006F229A" w:rsidP="006F229A">
      <w:pPr>
        <w:ind w:firstLine="708"/>
        <w:rPr>
          <w:rFonts w:ascii="Times New Roman" w:hAnsi="Times New Roman" w:cs="Times New Roman"/>
          <w:sz w:val="24"/>
          <w:szCs w:val="24"/>
        </w:rPr>
      </w:pPr>
      <w:r w:rsidRPr="006F229A">
        <w:rPr>
          <w:rFonts w:ascii="Times New Roman" w:hAnsi="Times New Roman" w:cs="Times New Roman"/>
          <w:sz w:val="24"/>
          <w:szCs w:val="24"/>
        </w:rPr>
        <w:t>В данный календарь включены все социально значимые проекты Движения «ЮНАРМИЯ», что позволит активизировать руководителям юнармейских отрядов социально значимую деятельность на регулярной основе.</w:t>
      </w:r>
    </w:p>
    <w:tbl>
      <w:tblPr>
        <w:tblStyle w:val="a3"/>
        <w:tblW w:w="10740" w:type="dxa"/>
        <w:tblLook w:val="04A0"/>
      </w:tblPr>
      <w:tblGrid>
        <w:gridCol w:w="2339"/>
        <w:gridCol w:w="2613"/>
        <w:gridCol w:w="5788"/>
      </w:tblGrid>
      <w:tr w:rsidR="006F229A" w:rsidTr="009E0DDC">
        <w:tc>
          <w:tcPr>
            <w:tcW w:w="2093" w:type="dxa"/>
          </w:tcPr>
          <w:p w:rsidR="006F229A" w:rsidRPr="00B836FC" w:rsidRDefault="006F229A" w:rsidP="006F229A">
            <w:pPr>
              <w:jc w:val="center"/>
              <w:rPr>
                <w:rFonts w:ascii="Times New Roman" w:hAnsi="Times New Roman" w:cs="Times New Roman"/>
              </w:rPr>
            </w:pPr>
            <w:r w:rsidRPr="00B836FC">
              <w:rPr>
                <w:rStyle w:val="2115pt"/>
                <w:rFonts w:eastAsiaTheme="minorEastAsia"/>
              </w:rPr>
              <w:t>Дата</w:t>
            </w:r>
          </w:p>
        </w:tc>
        <w:tc>
          <w:tcPr>
            <w:tcW w:w="2613" w:type="dxa"/>
          </w:tcPr>
          <w:p w:rsidR="006F229A" w:rsidRPr="00B836FC" w:rsidRDefault="006F229A" w:rsidP="006F229A">
            <w:pPr>
              <w:jc w:val="center"/>
              <w:rPr>
                <w:rFonts w:ascii="Times New Roman" w:hAnsi="Times New Roman" w:cs="Times New Roman"/>
              </w:rPr>
            </w:pPr>
            <w:r w:rsidRPr="00B836FC">
              <w:rPr>
                <w:rStyle w:val="2115pt"/>
                <w:rFonts w:eastAsiaTheme="minorEastAsia"/>
              </w:rPr>
              <w:t>Событие</w:t>
            </w:r>
          </w:p>
        </w:tc>
        <w:tc>
          <w:tcPr>
            <w:tcW w:w="6034" w:type="dxa"/>
            <w:vAlign w:val="bottom"/>
          </w:tcPr>
          <w:p w:rsidR="006F229A" w:rsidRPr="00B836FC" w:rsidRDefault="006F229A" w:rsidP="006F229A">
            <w:pPr>
              <w:jc w:val="center"/>
              <w:rPr>
                <w:rFonts w:ascii="Times New Roman" w:hAnsi="Times New Roman" w:cs="Times New Roman"/>
              </w:rPr>
            </w:pPr>
            <w:r w:rsidRPr="00B836FC">
              <w:rPr>
                <w:rStyle w:val="2115pt"/>
                <w:rFonts w:eastAsiaTheme="minorEastAsia"/>
              </w:rPr>
              <w:t>ПРИМЕРНЫЕ</w:t>
            </w:r>
          </w:p>
          <w:p w:rsidR="006F229A" w:rsidRPr="00B836FC" w:rsidRDefault="006F229A" w:rsidP="006F229A">
            <w:pPr>
              <w:spacing w:before="60"/>
              <w:jc w:val="center"/>
              <w:rPr>
                <w:rFonts w:ascii="Times New Roman" w:hAnsi="Times New Roman" w:cs="Times New Roman"/>
              </w:rPr>
            </w:pPr>
            <w:r w:rsidRPr="00B836FC">
              <w:rPr>
                <w:rStyle w:val="2115pt"/>
                <w:rFonts w:eastAsiaTheme="minorEastAsia"/>
              </w:rPr>
              <w:t>формы проведении мероприятий</w:t>
            </w:r>
          </w:p>
        </w:tc>
      </w:tr>
      <w:tr w:rsidR="006F229A" w:rsidTr="009E0DDC">
        <w:tc>
          <w:tcPr>
            <w:tcW w:w="2093" w:type="dxa"/>
          </w:tcPr>
          <w:p w:rsidR="006F229A" w:rsidRPr="00B836FC" w:rsidRDefault="006F229A" w:rsidP="006F229A">
            <w:pPr>
              <w:ind w:left="200"/>
              <w:rPr>
                <w:rFonts w:ascii="Times New Roman" w:hAnsi="Times New Roman" w:cs="Times New Roman"/>
              </w:rPr>
            </w:pPr>
            <w:r w:rsidRPr="00B836FC">
              <w:rPr>
                <w:rStyle w:val="212pt"/>
                <w:rFonts w:eastAsiaTheme="minorEastAsia"/>
              </w:rPr>
              <w:t>Еженедель</w:t>
            </w:r>
            <w:r w:rsidRPr="00B836FC">
              <w:rPr>
                <w:rStyle w:val="212pt"/>
                <w:rFonts w:eastAsiaTheme="minorEastAsia"/>
              </w:rPr>
              <w:softHyphen/>
            </w:r>
          </w:p>
          <w:p w:rsidR="006F229A" w:rsidRPr="00B836FC" w:rsidRDefault="006F229A" w:rsidP="006F229A">
            <w:pPr>
              <w:spacing w:before="120"/>
              <w:jc w:val="center"/>
              <w:rPr>
                <w:rFonts w:ascii="Times New Roman" w:hAnsi="Times New Roman" w:cs="Times New Roman"/>
              </w:rPr>
            </w:pPr>
            <w:r w:rsidRPr="00B836FC">
              <w:rPr>
                <w:rStyle w:val="212pt"/>
                <w:rFonts w:eastAsiaTheme="minorEastAsia"/>
              </w:rPr>
              <w:t>но</w:t>
            </w:r>
          </w:p>
        </w:tc>
        <w:tc>
          <w:tcPr>
            <w:tcW w:w="2613" w:type="dxa"/>
          </w:tcPr>
          <w:p w:rsidR="006F229A" w:rsidRPr="00B836FC" w:rsidRDefault="006F229A" w:rsidP="006F229A">
            <w:pPr>
              <w:rPr>
                <w:rFonts w:ascii="Times New Roman" w:hAnsi="Times New Roman" w:cs="Times New Roman"/>
              </w:rPr>
            </w:pPr>
            <w:r w:rsidRPr="00B836FC">
              <w:rPr>
                <w:rStyle w:val="212pt"/>
                <w:rFonts w:eastAsiaTheme="minorEastAsia"/>
              </w:rPr>
              <w:t>«ЮНАРМИЯ.</w:t>
            </w:r>
          </w:p>
          <w:p w:rsidR="006F229A" w:rsidRPr="00B836FC" w:rsidRDefault="006F229A" w:rsidP="006F229A">
            <w:pPr>
              <w:spacing w:before="60"/>
              <w:rPr>
                <w:rFonts w:ascii="Times New Roman" w:hAnsi="Times New Roman" w:cs="Times New Roman"/>
              </w:rPr>
            </w:pPr>
            <w:r w:rsidRPr="00B836FC">
              <w:rPr>
                <w:rStyle w:val="212pt"/>
                <w:rFonts w:eastAsiaTheme="minorEastAsia"/>
              </w:rPr>
              <w:t>НАСТАВНИЧЕСТВО»</w:t>
            </w:r>
          </w:p>
        </w:tc>
        <w:tc>
          <w:tcPr>
            <w:tcW w:w="6034" w:type="dxa"/>
          </w:tcPr>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проведение занятий и мероприятий с воспитанниками детского дома с целью взаимодействия и передачи юнармейцами знаний, навыков по различным направлениям: военно-прикладным видам спорта - стрельба, разборка- сборка автомата, строевая подготовка и т.д.; туризму и навыкам выживания в экстремальных ситуациях; краеведению; эстетическому развитию; опыту подготовки и участия в различных соревнованиях и мероприятиях военно- патриотической направленности; патриотической работе;</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w:t>
            </w:r>
            <w:r w:rsidRPr="006F229A">
              <w:rPr>
                <w:rFonts w:ascii="Times New Roman" w:hAnsi="Times New Roman" w:cs="Times New Roman"/>
                <w:sz w:val="24"/>
                <w:szCs w:val="24"/>
              </w:rPr>
              <w:tab/>
              <w:t>организация творческих выступлений юнармейцев в детских домах;</w:t>
            </w:r>
          </w:p>
          <w:p w:rsidR="006F229A" w:rsidRP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w:t>
            </w:r>
            <w:r w:rsidRPr="006F229A">
              <w:rPr>
                <w:rFonts w:ascii="Times New Roman" w:hAnsi="Times New Roman" w:cs="Times New Roman"/>
                <w:sz w:val="24"/>
                <w:szCs w:val="24"/>
              </w:rPr>
              <w:tab/>
              <w:t>организация «литературных вечеров», «вечеров кино» с анализом произведения/фильма (возможно с привлечением известных и медийных личностей);</w:t>
            </w:r>
          </w:p>
          <w:p w:rsidR="006F229A" w:rsidRDefault="006F229A" w:rsidP="006F229A">
            <w:pPr>
              <w:rPr>
                <w:rFonts w:ascii="Times New Roman" w:hAnsi="Times New Roman" w:cs="Times New Roman"/>
                <w:sz w:val="24"/>
                <w:szCs w:val="24"/>
              </w:rPr>
            </w:pPr>
            <w:r w:rsidRPr="006F229A">
              <w:rPr>
                <w:rFonts w:ascii="Times New Roman" w:hAnsi="Times New Roman" w:cs="Times New Roman"/>
                <w:sz w:val="24"/>
                <w:szCs w:val="24"/>
              </w:rPr>
              <w:t>-</w:t>
            </w:r>
            <w:r w:rsidRPr="006F229A">
              <w:rPr>
                <w:rFonts w:ascii="Times New Roman" w:hAnsi="Times New Roman" w:cs="Times New Roman"/>
                <w:sz w:val="24"/>
                <w:szCs w:val="24"/>
              </w:rPr>
              <w:tab/>
              <w:t>выступление региональных юнармейских команд КВН в детских домах;</w:t>
            </w:r>
          </w:p>
          <w:p w:rsidR="007D4652" w:rsidRDefault="007D4652" w:rsidP="007D4652">
            <w:pPr>
              <w:rPr>
                <w:rFonts w:ascii="Times New Roman" w:hAnsi="Times New Roman" w:cs="Times New Roman"/>
                <w:sz w:val="24"/>
                <w:szCs w:val="24"/>
              </w:rPr>
            </w:pPr>
            <w:r w:rsidRPr="007D4652">
              <w:rPr>
                <w:rFonts w:ascii="Times New Roman" w:hAnsi="Times New Roman" w:cs="Times New Roman"/>
                <w:sz w:val="24"/>
                <w:szCs w:val="24"/>
              </w:rPr>
              <w:t>- организация совместных квестов на определенную тему, как на территории организаций для детей- сирот, так и вне их;</w:t>
            </w:r>
          </w:p>
          <w:p w:rsidR="007D4652" w:rsidRDefault="007D4652" w:rsidP="007D4652">
            <w:pPr>
              <w:rPr>
                <w:rFonts w:ascii="Times New Roman" w:hAnsi="Times New Roman" w:cs="Times New Roman"/>
                <w:sz w:val="24"/>
                <w:szCs w:val="24"/>
              </w:rPr>
            </w:pPr>
          </w:p>
        </w:tc>
      </w:tr>
      <w:tr w:rsidR="007D4652" w:rsidTr="009E0DDC">
        <w:tc>
          <w:tcPr>
            <w:tcW w:w="2093" w:type="dxa"/>
            <w:vAlign w:val="bottom"/>
          </w:tcPr>
          <w:p w:rsidR="007D4652" w:rsidRPr="00B836FC" w:rsidRDefault="007D4652" w:rsidP="007D4652">
            <w:pPr>
              <w:jc w:val="center"/>
              <w:rPr>
                <w:rFonts w:ascii="Times New Roman" w:hAnsi="Times New Roman" w:cs="Times New Roman"/>
              </w:rPr>
            </w:pPr>
            <w:r w:rsidRPr="00B836FC">
              <w:rPr>
                <w:rStyle w:val="212pt"/>
                <w:rFonts w:eastAsiaTheme="minorEastAsia"/>
              </w:rPr>
              <w:t>Февраль,</w:t>
            </w:r>
          </w:p>
          <w:p w:rsidR="007D4652" w:rsidRPr="00B836FC" w:rsidRDefault="007D4652" w:rsidP="007D4652">
            <w:pPr>
              <w:jc w:val="center"/>
              <w:rPr>
                <w:rFonts w:ascii="Times New Roman" w:hAnsi="Times New Roman" w:cs="Times New Roman"/>
              </w:rPr>
            </w:pPr>
            <w:r w:rsidRPr="00B836FC">
              <w:rPr>
                <w:rStyle w:val="212pt"/>
                <w:rFonts w:eastAsiaTheme="minorEastAsia"/>
              </w:rPr>
              <w:t>последняя</w:t>
            </w:r>
          </w:p>
          <w:p w:rsidR="007D4652" w:rsidRPr="00B836FC" w:rsidRDefault="007D4652" w:rsidP="007D4652">
            <w:pPr>
              <w:jc w:val="center"/>
              <w:rPr>
                <w:rFonts w:ascii="Times New Roman" w:hAnsi="Times New Roman" w:cs="Times New Roman"/>
              </w:rPr>
            </w:pPr>
            <w:r w:rsidRPr="00B836FC">
              <w:rPr>
                <w:rStyle w:val="212pt"/>
                <w:rFonts w:eastAsiaTheme="minorEastAsia"/>
              </w:rPr>
              <w:t>неделя</w:t>
            </w:r>
          </w:p>
          <w:p w:rsidR="007D4652" w:rsidRPr="00B836FC" w:rsidRDefault="007D4652" w:rsidP="007D4652">
            <w:pPr>
              <w:jc w:val="center"/>
              <w:rPr>
                <w:rFonts w:ascii="Times New Roman" w:hAnsi="Times New Roman" w:cs="Times New Roman"/>
              </w:rPr>
            </w:pPr>
            <w:r w:rsidRPr="00B836FC">
              <w:rPr>
                <w:rStyle w:val="212pt"/>
                <w:rFonts w:eastAsiaTheme="minorEastAsia"/>
              </w:rPr>
              <w:t>апреля</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Письмо солдату</w:t>
            </w:r>
          </w:p>
        </w:tc>
        <w:tc>
          <w:tcPr>
            <w:tcW w:w="6034" w:type="dxa"/>
            <w:vAlign w:val="bottom"/>
          </w:tcPr>
          <w:p w:rsidR="007D4652" w:rsidRPr="00B836FC" w:rsidRDefault="007D4652" w:rsidP="00A61C7C">
            <w:pPr>
              <w:widowControl w:val="0"/>
              <w:numPr>
                <w:ilvl w:val="0"/>
                <w:numId w:val="99"/>
              </w:numPr>
              <w:tabs>
                <w:tab w:val="left" w:pos="134"/>
              </w:tabs>
              <w:ind w:left="720" w:hanging="360"/>
              <w:rPr>
                <w:rFonts w:ascii="Times New Roman" w:hAnsi="Times New Roman" w:cs="Times New Roman"/>
              </w:rPr>
            </w:pPr>
            <w:r w:rsidRPr="00B836FC">
              <w:rPr>
                <w:rStyle w:val="212pt"/>
                <w:rFonts w:eastAsiaTheme="minorEastAsia"/>
              </w:rPr>
              <w:t>организация участия юнармейцев в акции «Письмо солдату»;</w:t>
            </w:r>
          </w:p>
          <w:p w:rsidR="007D4652" w:rsidRPr="00B836FC" w:rsidRDefault="007D4652" w:rsidP="00A61C7C">
            <w:pPr>
              <w:widowControl w:val="0"/>
              <w:numPr>
                <w:ilvl w:val="0"/>
                <w:numId w:val="99"/>
              </w:numPr>
              <w:tabs>
                <w:tab w:val="left" w:pos="139"/>
              </w:tabs>
              <w:ind w:left="720" w:hanging="360"/>
              <w:rPr>
                <w:rFonts w:ascii="Times New Roman" w:hAnsi="Times New Roman" w:cs="Times New Roman"/>
              </w:rPr>
            </w:pPr>
            <w:r w:rsidRPr="00B836FC">
              <w:rPr>
                <w:rStyle w:val="212pt"/>
                <w:rFonts w:eastAsiaTheme="minorEastAsia"/>
              </w:rPr>
              <w:t>написание писем солдатам с участием ветеранов, участников боевых действий.</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t>Еженедельн о, каждую субботу</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Мастерская добрых дел</w:t>
            </w:r>
          </w:p>
        </w:tc>
        <w:tc>
          <w:tcPr>
            <w:tcW w:w="6034"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изготовление поделок;</w:t>
            </w:r>
          </w:p>
          <w:p w:rsidR="007D4652" w:rsidRPr="00B836FC" w:rsidRDefault="007D4652" w:rsidP="007D4652">
            <w:pPr>
              <w:rPr>
                <w:rFonts w:ascii="Times New Roman" w:hAnsi="Times New Roman" w:cs="Times New Roman"/>
              </w:rPr>
            </w:pPr>
            <w:r w:rsidRPr="00B836FC">
              <w:rPr>
                <w:rStyle w:val="212pt"/>
                <w:rFonts w:eastAsiaTheme="minorEastAsia"/>
              </w:rPr>
              <w:t>- мастер-классы по изготовлению поделок для дарения их воспитанникам детских домов, людям с ограниченными возможностями, пенсионерам</w:t>
            </w:r>
          </w:p>
        </w:tc>
      </w:tr>
      <w:tr w:rsidR="007D4652" w:rsidTr="009E0DDC">
        <w:tc>
          <w:tcPr>
            <w:tcW w:w="2093" w:type="dxa"/>
          </w:tcPr>
          <w:p w:rsidR="007D4652" w:rsidRPr="00B836FC" w:rsidRDefault="007D4652" w:rsidP="007D4652">
            <w:pPr>
              <w:ind w:left="180"/>
              <w:rPr>
                <w:rFonts w:ascii="Times New Roman" w:hAnsi="Times New Roman" w:cs="Times New Roman"/>
              </w:rPr>
            </w:pPr>
            <w:r w:rsidRPr="00B836FC">
              <w:rPr>
                <w:rStyle w:val="212pt"/>
                <w:rFonts w:eastAsiaTheme="minorEastAsia"/>
              </w:rPr>
              <w:t>Еженедельн</w:t>
            </w:r>
          </w:p>
          <w:p w:rsidR="007D4652" w:rsidRPr="00B836FC" w:rsidRDefault="007D4652" w:rsidP="007D4652">
            <w:pPr>
              <w:spacing w:before="120"/>
              <w:jc w:val="center"/>
              <w:rPr>
                <w:rFonts w:ascii="Times New Roman" w:hAnsi="Times New Roman" w:cs="Times New Roman"/>
              </w:rPr>
            </w:pPr>
            <w:r w:rsidRPr="00B836FC">
              <w:rPr>
                <w:rStyle w:val="212pt"/>
                <w:rFonts w:eastAsiaTheme="minorEastAsia"/>
              </w:rPr>
              <w:t>0</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Юнармссц в профессии</w:t>
            </w:r>
          </w:p>
        </w:tc>
        <w:tc>
          <w:tcPr>
            <w:tcW w:w="6034" w:type="dxa"/>
            <w:vAlign w:val="bottom"/>
          </w:tcPr>
          <w:p w:rsidR="007D4652" w:rsidRPr="00B836FC" w:rsidRDefault="007D4652" w:rsidP="007D4652">
            <w:pPr>
              <w:ind w:firstLine="580"/>
              <w:rPr>
                <w:rFonts w:ascii="Times New Roman" w:hAnsi="Times New Roman" w:cs="Times New Roman"/>
              </w:rPr>
            </w:pPr>
            <w:r w:rsidRPr="00B836FC">
              <w:rPr>
                <w:rStyle w:val="212pt"/>
                <w:rFonts w:eastAsiaTheme="minorEastAsia"/>
              </w:rPr>
              <w:t>проведение мероприятий совместно с предприятиями ОПК;</w:t>
            </w:r>
          </w:p>
          <w:p w:rsidR="007D4652" w:rsidRPr="00B836FC" w:rsidRDefault="007D4652" w:rsidP="007D4652">
            <w:pPr>
              <w:ind w:firstLine="480"/>
              <w:rPr>
                <w:rFonts w:ascii="Times New Roman" w:hAnsi="Times New Roman" w:cs="Times New Roman"/>
              </w:rPr>
            </w:pPr>
            <w:r w:rsidRPr="00B836FC">
              <w:rPr>
                <w:rStyle w:val="212pt"/>
                <w:rFonts w:eastAsiaTheme="minorEastAsia"/>
              </w:rPr>
              <w:t>проведение тренингов самоопределения с привлечением педагогов-психологов;</w:t>
            </w:r>
          </w:p>
          <w:p w:rsidR="007D4652" w:rsidRPr="00B836FC" w:rsidRDefault="007D4652" w:rsidP="007D4652">
            <w:pPr>
              <w:rPr>
                <w:rFonts w:ascii="Times New Roman" w:hAnsi="Times New Roman" w:cs="Times New Roman"/>
              </w:rPr>
            </w:pPr>
            <w:r w:rsidRPr="00B836FC">
              <w:rPr>
                <w:rStyle w:val="212pt"/>
                <w:rFonts w:eastAsiaTheme="minorEastAsia"/>
              </w:rPr>
              <w:t>- эссе «Моя будущая профессия»</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t>Февраль - май</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Всероссийская акция «Наследники Победы»</w:t>
            </w:r>
          </w:p>
        </w:tc>
        <w:tc>
          <w:tcPr>
            <w:tcW w:w="6034" w:type="dxa"/>
            <w:vAlign w:val="bottom"/>
          </w:tcPr>
          <w:p w:rsidR="007D4652" w:rsidRPr="00B836FC" w:rsidRDefault="007D4652" w:rsidP="00A61C7C">
            <w:pPr>
              <w:widowControl w:val="0"/>
              <w:numPr>
                <w:ilvl w:val="0"/>
                <w:numId w:val="100"/>
              </w:numPr>
              <w:tabs>
                <w:tab w:val="left" w:pos="187"/>
              </w:tabs>
              <w:ind w:left="720" w:hanging="360"/>
              <w:jc w:val="both"/>
              <w:rPr>
                <w:rFonts w:ascii="Times New Roman" w:hAnsi="Times New Roman" w:cs="Times New Roman"/>
              </w:rPr>
            </w:pPr>
            <w:r w:rsidRPr="00B836FC">
              <w:rPr>
                <w:rStyle w:val="212pt"/>
                <w:rFonts w:eastAsiaTheme="minorEastAsia"/>
              </w:rPr>
              <w:t>организация и проведение акций «Ровняемся на героев Победы», «Мы помним», «Мужество моих ровесников в годы Великой Отечественной войны» и т.д. с привлечением ветеранских организаций, ДОСААФ;</w:t>
            </w:r>
          </w:p>
          <w:p w:rsidR="007D4652" w:rsidRPr="00B836FC" w:rsidRDefault="007D4652" w:rsidP="00A61C7C">
            <w:pPr>
              <w:widowControl w:val="0"/>
              <w:numPr>
                <w:ilvl w:val="0"/>
                <w:numId w:val="100"/>
              </w:numPr>
              <w:tabs>
                <w:tab w:val="left" w:pos="192"/>
              </w:tabs>
              <w:ind w:left="720" w:hanging="360"/>
              <w:jc w:val="both"/>
              <w:rPr>
                <w:rFonts w:ascii="Times New Roman" w:hAnsi="Times New Roman" w:cs="Times New Roman"/>
              </w:rPr>
            </w:pPr>
            <w:r w:rsidRPr="00B836FC">
              <w:rPr>
                <w:rStyle w:val="212pt"/>
                <w:rFonts w:eastAsiaTheme="minorEastAsia"/>
              </w:rPr>
              <w:t xml:space="preserve">организация и проведения конкурса сочинений, эссе, мини-проектов, презентаций «История моей семьи в истории Великой Отечественной войны», </w:t>
            </w:r>
            <w:r w:rsidRPr="00B836FC">
              <w:rPr>
                <w:rStyle w:val="21"/>
                <w:rFonts w:eastAsiaTheme="minorEastAsia"/>
              </w:rPr>
              <w:t>«Я</w:t>
            </w:r>
            <w:r w:rsidRPr="00B836FC">
              <w:rPr>
                <w:rStyle w:val="212pt"/>
                <w:rFonts w:eastAsiaTheme="minorEastAsia"/>
              </w:rPr>
              <w:t>читаю книги о войне», «Великая Победа - для меня это...»; «Наши земляки - участники Великой Отечественной войны;</w:t>
            </w:r>
          </w:p>
          <w:p w:rsidR="007D4652" w:rsidRPr="00B836FC" w:rsidRDefault="007D4652" w:rsidP="00A61C7C">
            <w:pPr>
              <w:widowControl w:val="0"/>
              <w:numPr>
                <w:ilvl w:val="0"/>
                <w:numId w:val="100"/>
              </w:numPr>
              <w:tabs>
                <w:tab w:val="left" w:pos="144"/>
              </w:tabs>
              <w:ind w:left="720" w:hanging="360"/>
              <w:rPr>
                <w:rFonts w:ascii="Times New Roman" w:hAnsi="Times New Roman" w:cs="Times New Roman"/>
              </w:rPr>
            </w:pPr>
            <w:r w:rsidRPr="00B836FC">
              <w:rPr>
                <w:rStyle w:val="212pt"/>
                <w:rFonts w:eastAsiaTheme="minorEastAsia"/>
              </w:rPr>
              <w:t xml:space="preserve">организация и проведения конкурса </w:t>
            </w:r>
            <w:r w:rsidRPr="00B836FC">
              <w:rPr>
                <w:rStyle w:val="212pt"/>
                <w:rFonts w:eastAsiaTheme="minorEastAsia"/>
              </w:rPr>
              <w:lastRenderedPageBreak/>
              <w:t>иллюстраций «Война. Победа. Память».</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lastRenderedPageBreak/>
              <w:t>Май</w:t>
            </w:r>
          </w:p>
        </w:tc>
        <w:tc>
          <w:tcPr>
            <w:tcW w:w="261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Всероссийская акция «Георгиевская ленточка»</w:t>
            </w:r>
          </w:p>
        </w:tc>
        <w:tc>
          <w:tcPr>
            <w:tcW w:w="6034" w:type="dxa"/>
            <w:vAlign w:val="bottom"/>
          </w:tcPr>
          <w:p w:rsidR="007D4652" w:rsidRPr="00B836FC" w:rsidRDefault="007D4652" w:rsidP="007D4652">
            <w:pPr>
              <w:ind w:firstLine="480"/>
              <w:rPr>
                <w:rFonts w:ascii="Times New Roman" w:hAnsi="Times New Roman" w:cs="Times New Roman"/>
              </w:rPr>
            </w:pPr>
            <w:r w:rsidRPr="00B836FC">
              <w:rPr>
                <w:rStyle w:val="212pt"/>
                <w:rFonts w:eastAsiaTheme="minorEastAsia"/>
              </w:rPr>
              <w:t>распространение георгиевских лент среди жителей поселения/города</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t>Еженедельн о, каждое воскресенье</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Миллион добрых дел</w:t>
            </w:r>
          </w:p>
        </w:tc>
        <w:tc>
          <w:tcPr>
            <w:tcW w:w="6034" w:type="dxa"/>
            <w:vAlign w:val="bottom"/>
          </w:tcPr>
          <w:p w:rsidR="007D4652" w:rsidRPr="00B836FC" w:rsidRDefault="007D4652" w:rsidP="00A61C7C">
            <w:pPr>
              <w:widowControl w:val="0"/>
              <w:numPr>
                <w:ilvl w:val="0"/>
                <w:numId w:val="101"/>
              </w:numPr>
              <w:tabs>
                <w:tab w:val="left" w:pos="206"/>
              </w:tabs>
              <w:rPr>
                <w:rFonts w:ascii="Times New Roman" w:hAnsi="Times New Roman" w:cs="Times New Roman"/>
              </w:rPr>
            </w:pPr>
            <w:r w:rsidRPr="00B836FC">
              <w:rPr>
                <w:rStyle w:val="212pt"/>
                <w:rFonts w:eastAsiaTheme="minorEastAsia"/>
              </w:rPr>
              <w:t>адресная помощь ветеранам, труженикам тыла, детям - участникам Великой Отечественной войны;</w:t>
            </w:r>
          </w:p>
          <w:p w:rsidR="007D4652" w:rsidRPr="00B836FC" w:rsidRDefault="007D4652" w:rsidP="007D4652">
            <w:pPr>
              <w:ind w:firstLine="480"/>
              <w:rPr>
                <w:rFonts w:ascii="Times New Roman" w:hAnsi="Times New Roman" w:cs="Times New Roman"/>
              </w:rPr>
            </w:pPr>
            <w:r w:rsidRPr="00B836FC">
              <w:rPr>
                <w:rStyle w:val="212pt"/>
                <w:rFonts w:eastAsiaTheme="minorEastAsia"/>
              </w:rPr>
              <w:t>шефство над обелисками и воинскими захоронениями;</w:t>
            </w:r>
          </w:p>
          <w:p w:rsidR="007D4652" w:rsidRPr="00B836FC" w:rsidRDefault="007D4652" w:rsidP="00A61C7C">
            <w:pPr>
              <w:widowControl w:val="0"/>
              <w:numPr>
                <w:ilvl w:val="0"/>
                <w:numId w:val="101"/>
              </w:numPr>
              <w:tabs>
                <w:tab w:val="left" w:pos="134"/>
              </w:tabs>
              <w:jc w:val="both"/>
              <w:rPr>
                <w:rFonts w:ascii="Times New Roman" w:hAnsi="Times New Roman" w:cs="Times New Roman"/>
              </w:rPr>
            </w:pPr>
            <w:r w:rsidRPr="00B836FC">
              <w:rPr>
                <w:rStyle w:val="212pt"/>
                <w:rFonts w:eastAsiaTheme="minorEastAsia"/>
              </w:rPr>
              <w:t>сотрудничество с детскими домами;</w:t>
            </w:r>
          </w:p>
          <w:p w:rsidR="007D4652" w:rsidRPr="00B836FC" w:rsidRDefault="007D4652" w:rsidP="00A61C7C">
            <w:pPr>
              <w:widowControl w:val="0"/>
              <w:numPr>
                <w:ilvl w:val="0"/>
                <w:numId w:val="101"/>
              </w:numPr>
              <w:tabs>
                <w:tab w:val="left" w:pos="211"/>
              </w:tabs>
              <w:rPr>
                <w:rFonts w:ascii="Times New Roman" w:hAnsi="Times New Roman" w:cs="Times New Roman"/>
              </w:rPr>
            </w:pPr>
            <w:r w:rsidRPr="00B836FC">
              <w:rPr>
                <w:rStyle w:val="212pt"/>
                <w:rFonts w:eastAsiaTheme="minorEastAsia"/>
              </w:rPr>
              <w:t>благотворительные акции по сбору вещей для социально незащищенных слоев населения;</w:t>
            </w:r>
          </w:p>
          <w:p w:rsidR="007D4652" w:rsidRPr="00B836FC" w:rsidRDefault="007D4652" w:rsidP="00A61C7C">
            <w:pPr>
              <w:widowControl w:val="0"/>
              <w:numPr>
                <w:ilvl w:val="0"/>
                <w:numId w:val="101"/>
              </w:numPr>
              <w:tabs>
                <w:tab w:val="left" w:pos="278"/>
              </w:tabs>
              <w:rPr>
                <w:rFonts w:ascii="Times New Roman" w:hAnsi="Times New Roman" w:cs="Times New Roman"/>
              </w:rPr>
            </w:pPr>
            <w:r w:rsidRPr="00B836FC">
              <w:rPr>
                <w:rStyle w:val="212pt"/>
                <w:rFonts w:eastAsiaTheme="minorEastAsia"/>
              </w:rPr>
              <w:t>уроки мужества для воспитанников детских домов.</w:t>
            </w:r>
          </w:p>
          <w:p w:rsidR="007D4652" w:rsidRPr="00B836FC" w:rsidRDefault="007D4652" w:rsidP="007D4652">
            <w:pPr>
              <w:rPr>
                <w:rFonts w:ascii="Times New Roman" w:hAnsi="Times New Roman" w:cs="Times New Roman"/>
              </w:rPr>
            </w:pPr>
            <w:r w:rsidRPr="00B836FC">
              <w:rPr>
                <w:rStyle w:val="212pt"/>
                <w:rFonts w:eastAsiaTheme="minorEastAsia"/>
              </w:rPr>
              <w:t>и т.д.</w:t>
            </w:r>
          </w:p>
        </w:tc>
      </w:tr>
      <w:tr w:rsidR="007D4652" w:rsidTr="009E0DDC">
        <w:tc>
          <w:tcPr>
            <w:tcW w:w="2093" w:type="dxa"/>
          </w:tcPr>
          <w:p w:rsidR="007D4652" w:rsidRPr="00B836FC" w:rsidRDefault="007D4652" w:rsidP="007D4652">
            <w:pPr>
              <w:ind w:left="280"/>
              <w:rPr>
                <w:rFonts w:ascii="Times New Roman" w:hAnsi="Times New Roman" w:cs="Times New Roman"/>
              </w:rPr>
            </w:pPr>
            <w:r w:rsidRPr="00B836FC">
              <w:rPr>
                <w:rStyle w:val="212pt"/>
                <w:rFonts w:eastAsiaTheme="minorEastAsia"/>
              </w:rPr>
              <w:t>Май, июнь</w:t>
            </w:r>
          </w:p>
        </w:tc>
        <w:tc>
          <w:tcPr>
            <w:tcW w:w="261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Всероссийская акция «Свеча памяти»</w:t>
            </w:r>
          </w:p>
        </w:tc>
        <w:tc>
          <w:tcPr>
            <w:tcW w:w="6034"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Участие в акции на уровне региональных и местных отделений</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t>Октябрь</w:t>
            </w:r>
          </w:p>
        </w:tc>
        <w:tc>
          <w:tcPr>
            <w:tcW w:w="261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Всероссийская акция</w:t>
            </w:r>
          </w:p>
          <w:p w:rsidR="007D4652" w:rsidRPr="00B836FC" w:rsidRDefault="007D4652" w:rsidP="007D4652">
            <w:pPr>
              <w:rPr>
                <w:rFonts w:ascii="Times New Roman" w:hAnsi="Times New Roman" w:cs="Times New Roman"/>
              </w:rPr>
            </w:pPr>
            <w:r w:rsidRPr="00B836FC">
              <w:rPr>
                <w:rStyle w:val="212pt"/>
                <w:rFonts w:eastAsiaTheme="minorEastAsia"/>
              </w:rPr>
              <w:t>«географический</w:t>
            </w:r>
          </w:p>
          <w:p w:rsidR="007D4652" w:rsidRPr="00B836FC" w:rsidRDefault="007D4652" w:rsidP="007D4652">
            <w:pPr>
              <w:rPr>
                <w:rFonts w:ascii="Times New Roman" w:hAnsi="Times New Roman" w:cs="Times New Roman"/>
              </w:rPr>
            </w:pPr>
            <w:r w:rsidRPr="00B836FC">
              <w:rPr>
                <w:rStyle w:val="212pt"/>
                <w:rFonts w:eastAsiaTheme="minorEastAsia"/>
              </w:rPr>
              <w:t>диктант»</w:t>
            </w:r>
          </w:p>
        </w:tc>
        <w:tc>
          <w:tcPr>
            <w:tcW w:w="6034" w:type="dxa"/>
          </w:tcPr>
          <w:p w:rsidR="007D4652" w:rsidRPr="00B836FC" w:rsidRDefault="007D4652" w:rsidP="007D4652">
            <w:pPr>
              <w:rPr>
                <w:rFonts w:ascii="Times New Roman" w:hAnsi="Times New Roman" w:cs="Times New Roman"/>
              </w:rPr>
            </w:pPr>
            <w:r w:rsidRPr="00B836FC">
              <w:rPr>
                <w:rStyle w:val="212pt"/>
                <w:rFonts w:eastAsiaTheme="minorEastAsia"/>
              </w:rPr>
              <w:t>Участие в акции на уровне региональных и местных отделений</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t>Апрель</w:t>
            </w:r>
          </w:p>
        </w:tc>
        <w:tc>
          <w:tcPr>
            <w:tcW w:w="261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Всероссийская акция «Тотальный диктант»</w:t>
            </w:r>
          </w:p>
        </w:tc>
        <w:tc>
          <w:tcPr>
            <w:tcW w:w="6034"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Участие в акции на уровне региональных и местных отделений</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Еженедельно,</w:t>
            </w:r>
          </w:p>
          <w:p w:rsidR="007D4652" w:rsidRPr="00B836FC" w:rsidRDefault="007D4652" w:rsidP="007D4652">
            <w:pPr>
              <w:jc w:val="center"/>
              <w:rPr>
                <w:rFonts w:ascii="Times New Roman" w:hAnsi="Times New Roman" w:cs="Times New Roman"/>
              </w:rPr>
            </w:pPr>
            <w:r w:rsidRPr="00B836FC">
              <w:rPr>
                <w:rStyle w:val="212pt"/>
                <w:rFonts w:eastAsiaTheme="minorEastAsia"/>
              </w:rPr>
              <w:t>каждая</w:t>
            </w:r>
          </w:p>
          <w:p w:rsidR="007D4652" w:rsidRPr="00B836FC" w:rsidRDefault="007D4652" w:rsidP="007D4652">
            <w:pPr>
              <w:jc w:val="center"/>
              <w:rPr>
                <w:rFonts w:ascii="Times New Roman" w:hAnsi="Times New Roman" w:cs="Times New Roman"/>
              </w:rPr>
            </w:pPr>
            <w:r w:rsidRPr="00B836FC">
              <w:rPr>
                <w:rStyle w:val="212pt"/>
                <w:rFonts w:eastAsiaTheme="minorEastAsia"/>
              </w:rPr>
              <w:t>суббота</w:t>
            </w:r>
            <w:r w:rsidRPr="007D4652">
              <w:rPr>
                <w:rStyle w:val="212pt"/>
                <w:rFonts w:eastAsiaTheme="minorEastAsia"/>
              </w:rPr>
              <w:t>еженедельно</w:t>
            </w:r>
            <w:r w:rsidRPr="007D4652">
              <w:rPr>
                <w:rStyle w:val="212pt"/>
                <w:rFonts w:eastAsiaTheme="minorEastAsia"/>
              </w:rPr>
              <w:tab/>
              <w:t>«Уроки мужества»</w:t>
            </w:r>
          </w:p>
        </w:tc>
        <w:tc>
          <w:tcPr>
            <w:tcW w:w="2613" w:type="dxa"/>
            <w:vAlign w:val="bottom"/>
          </w:tcPr>
          <w:p w:rsidR="007D4652" w:rsidRDefault="007D4652" w:rsidP="007D4652">
            <w:pPr>
              <w:rPr>
                <w:rStyle w:val="212pt"/>
                <w:rFonts w:eastAsiaTheme="minorEastAsia"/>
              </w:rPr>
            </w:pPr>
            <w:r w:rsidRPr="00B836FC">
              <w:rPr>
                <w:rStyle w:val="212pt"/>
                <w:rFonts w:eastAsiaTheme="minorEastAsia"/>
              </w:rPr>
              <w:t>Канистерапйя совместно с кинологическим лекторием (собакатерапия)</w:t>
            </w:r>
          </w:p>
          <w:p w:rsidR="007D4652" w:rsidRDefault="007D4652" w:rsidP="007D4652">
            <w:pPr>
              <w:rPr>
                <w:rStyle w:val="212pt"/>
                <w:rFonts w:eastAsiaTheme="minorEastAsia"/>
              </w:rPr>
            </w:pPr>
            <w:r w:rsidRPr="007D4652">
              <w:rPr>
                <w:rStyle w:val="212pt"/>
                <w:rFonts w:eastAsiaTheme="minorEastAsia"/>
              </w:rPr>
              <w:t>«Уроки мужества»</w:t>
            </w:r>
          </w:p>
          <w:p w:rsidR="007D4652" w:rsidRPr="00B836FC" w:rsidRDefault="007D4652" w:rsidP="007D4652">
            <w:pPr>
              <w:rPr>
                <w:rFonts w:ascii="Times New Roman" w:hAnsi="Times New Roman" w:cs="Times New Roman"/>
              </w:rPr>
            </w:pPr>
          </w:p>
        </w:tc>
        <w:tc>
          <w:tcPr>
            <w:tcW w:w="6034" w:type="dxa"/>
          </w:tcPr>
          <w:p w:rsidR="007D4652" w:rsidRDefault="007D4652" w:rsidP="007D4652">
            <w:pPr>
              <w:rPr>
                <w:rFonts w:ascii="Times New Roman" w:hAnsi="Times New Roman" w:cs="Times New Roman"/>
                <w:sz w:val="24"/>
                <w:szCs w:val="24"/>
              </w:rPr>
            </w:pPr>
            <w:r w:rsidRPr="007D4652">
              <w:rPr>
                <w:rFonts w:ascii="Times New Roman" w:hAnsi="Times New Roman" w:cs="Times New Roman"/>
                <w:sz w:val="24"/>
                <w:szCs w:val="24"/>
              </w:rPr>
              <w:t>Занятия по дополнительной общеразвивающей программе, разработанной ГШ (будет выслана позже).</w:t>
            </w:r>
          </w:p>
          <w:p w:rsidR="007D4652" w:rsidRPr="007D4652" w:rsidRDefault="007D4652" w:rsidP="007D4652">
            <w:pPr>
              <w:rPr>
                <w:rFonts w:ascii="Times New Roman" w:hAnsi="Times New Roman" w:cs="Times New Roman"/>
                <w:sz w:val="24"/>
                <w:szCs w:val="24"/>
              </w:rPr>
            </w:pPr>
            <w:r w:rsidRPr="007D4652">
              <w:rPr>
                <w:rFonts w:ascii="Times New Roman" w:hAnsi="Times New Roman" w:cs="Times New Roman"/>
                <w:sz w:val="24"/>
                <w:szCs w:val="24"/>
              </w:rPr>
              <w:t>-</w:t>
            </w:r>
            <w:r w:rsidRPr="007D4652">
              <w:rPr>
                <w:rFonts w:ascii="Times New Roman" w:hAnsi="Times New Roman" w:cs="Times New Roman"/>
                <w:sz w:val="24"/>
                <w:szCs w:val="24"/>
              </w:rPr>
              <w:tab/>
              <w:t>проведение «Уроков мужества» с участием ветеранских организаций, военно-патриотических клубов, поисковых движений на темы: «Урок мира», «За нами была Москва» «Город-герой Москва», «900 дней мужества и героизма», «Роль Сталинградской битвы в Великой отечественной войне и Второй мировой», «Защитникам Отечества</w:t>
            </w:r>
          </w:p>
          <w:p w:rsidR="007D4652" w:rsidRDefault="007D4652" w:rsidP="007D4652">
            <w:pPr>
              <w:rPr>
                <w:rFonts w:ascii="Times New Roman" w:hAnsi="Times New Roman" w:cs="Times New Roman"/>
                <w:sz w:val="24"/>
                <w:szCs w:val="24"/>
              </w:rPr>
            </w:pPr>
            <w:r w:rsidRPr="007D4652">
              <w:rPr>
                <w:rFonts w:ascii="Times New Roman" w:hAnsi="Times New Roman" w:cs="Times New Roman"/>
                <w:sz w:val="24"/>
                <w:szCs w:val="24"/>
              </w:rPr>
              <w:t>-</w:t>
            </w:r>
            <w:r w:rsidRPr="007D4652">
              <w:rPr>
                <w:rFonts w:ascii="Times New Roman" w:hAnsi="Times New Roman" w:cs="Times New Roman"/>
                <w:sz w:val="24"/>
                <w:szCs w:val="24"/>
              </w:rPr>
              <w:tab/>
              <w:t>слава!», «Во все времена - помните...», «Бессмертный подвиг героя», «Нам дороги эти позабыть нельзя», «Дети - герои Отечественной войны», «Маршалы Победы»;</w:t>
            </w:r>
          </w:p>
        </w:tc>
      </w:tr>
      <w:tr w:rsidR="007D4652" w:rsidTr="009E0DDC">
        <w:tc>
          <w:tcPr>
            <w:tcW w:w="2093" w:type="dxa"/>
          </w:tcPr>
          <w:p w:rsidR="007D4652" w:rsidRPr="00B836FC" w:rsidRDefault="007D4652" w:rsidP="007D4652">
            <w:pPr>
              <w:ind w:left="160"/>
              <w:rPr>
                <w:rFonts w:ascii="Times New Roman" w:hAnsi="Times New Roman" w:cs="Times New Roman"/>
              </w:rPr>
            </w:pPr>
            <w:r w:rsidRPr="00B836FC">
              <w:rPr>
                <w:rStyle w:val="212pt"/>
                <w:rFonts w:eastAsiaTheme="minorEastAsia"/>
              </w:rPr>
              <w:t>1 раз в месяц</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«Диалог с героем»</w:t>
            </w:r>
          </w:p>
        </w:tc>
        <w:tc>
          <w:tcPr>
            <w:tcW w:w="6034"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 встречи с Героями России по принципу «Сто вопросов Герою».</w:t>
            </w:r>
          </w:p>
        </w:tc>
      </w:tr>
      <w:tr w:rsidR="007D4652" w:rsidTr="009E0DDC">
        <w:tc>
          <w:tcPr>
            <w:tcW w:w="2093" w:type="dxa"/>
          </w:tcPr>
          <w:p w:rsidR="007D4652" w:rsidRPr="00B836FC" w:rsidRDefault="007D4652" w:rsidP="007D4652">
            <w:pPr>
              <w:ind w:left="360"/>
              <w:rPr>
                <w:rFonts w:ascii="Times New Roman" w:hAnsi="Times New Roman" w:cs="Times New Roman"/>
              </w:rPr>
            </w:pPr>
            <w:r w:rsidRPr="00B836FC">
              <w:rPr>
                <w:rStyle w:val="212pt"/>
                <w:rFonts w:eastAsiaTheme="minorEastAsia"/>
              </w:rPr>
              <w:t>Сентябрь</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«День леса»</w:t>
            </w:r>
          </w:p>
        </w:tc>
        <w:tc>
          <w:tcPr>
            <w:tcW w:w="6034" w:type="dxa"/>
            <w:vAlign w:val="bottom"/>
          </w:tcPr>
          <w:p w:rsidR="007D4652" w:rsidRPr="00B836FC" w:rsidRDefault="007D4652" w:rsidP="00A61C7C">
            <w:pPr>
              <w:widowControl w:val="0"/>
              <w:numPr>
                <w:ilvl w:val="0"/>
                <w:numId w:val="102"/>
              </w:numPr>
              <w:tabs>
                <w:tab w:val="left" w:pos="226"/>
              </w:tabs>
              <w:jc w:val="both"/>
              <w:rPr>
                <w:rFonts w:ascii="Times New Roman" w:hAnsi="Times New Roman" w:cs="Times New Roman"/>
              </w:rPr>
            </w:pPr>
            <w:r w:rsidRPr="00B836FC">
              <w:rPr>
                <w:rStyle w:val="212pt"/>
                <w:rFonts w:eastAsiaTheme="minorEastAsia"/>
              </w:rPr>
              <w:t>проведение конкурса рисунка на тему: «День леса», «На страже леса», «Лесная сказка», «Береги лес!» и т.д.;</w:t>
            </w:r>
          </w:p>
          <w:p w:rsidR="007D4652" w:rsidRPr="00B836FC" w:rsidRDefault="007D4652" w:rsidP="00A61C7C">
            <w:pPr>
              <w:widowControl w:val="0"/>
              <w:numPr>
                <w:ilvl w:val="0"/>
                <w:numId w:val="102"/>
              </w:numPr>
              <w:tabs>
                <w:tab w:val="left" w:pos="144"/>
              </w:tabs>
              <w:jc w:val="both"/>
              <w:rPr>
                <w:rFonts w:ascii="Times New Roman" w:hAnsi="Times New Roman" w:cs="Times New Roman"/>
              </w:rPr>
            </w:pPr>
            <w:r w:rsidRPr="00B836FC">
              <w:rPr>
                <w:rStyle w:val="212pt"/>
                <w:rFonts w:eastAsiaTheme="minorEastAsia"/>
              </w:rPr>
              <w:t>подготовка презентаций по проблемам экологии;</w:t>
            </w:r>
          </w:p>
          <w:p w:rsidR="007D4652" w:rsidRPr="00B836FC" w:rsidRDefault="007D4652" w:rsidP="007D4652">
            <w:pPr>
              <w:ind w:firstLine="400"/>
              <w:rPr>
                <w:rFonts w:ascii="Times New Roman" w:hAnsi="Times New Roman" w:cs="Times New Roman"/>
              </w:rPr>
            </w:pPr>
            <w:r w:rsidRPr="00B836FC">
              <w:rPr>
                <w:rStyle w:val="212pt"/>
                <w:rFonts w:eastAsiaTheme="minorEastAsia"/>
              </w:rPr>
              <w:t>составление докладов, информационных сообщений по охране леса и выступления в организациях детей;</w:t>
            </w:r>
          </w:p>
          <w:p w:rsidR="007D4652" w:rsidRPr="00B836FC" w:rsidRDefault="007D4652" w:rsidP="00A61C7C">
            <w:pPr>
              <w:widowControl w:val="0"/>
              <w:numPr>
                <w:ilvl w:val="0"/>
                <w:numId w:val="102"/>
              </w:numPr>
              <w:tabs>
                <w:tab w:val="left" w:pos="144"/>
              </w:tabs>
              <w:jc w:val="both"/>
              <w:rPr>
                <w:rFonts w:ascii="Times New Roman" w:hAnsi="Times New Roman" w:cs="Times New Roman"/>
              </w:rPr>
            </w:pPr>
            <w:r w:rsidRPr="00B836FC">
              <w:rPr>
                <w:rStyle w:val="212pt"/>
                <w:rFonts w:eastAsiaTheme="minorEastAsia"/>
              </w:rPr>
              <w:t>встречи с работниками экологической службы;</w:t>
            </w:r>
          </w:p>
          <w:p w:rsidR="007D4652" w:rsidRPr="00B836FC" w:rsidRDefault="007D4652" w:rsidP="00A61C7C">
            <w:pPr>
              <w:widowControl w:val="0"/>
              <w:numPr>
                <w:ilvl w:val="0"/>
                <w:numId w:val="102"/>
              </w:numPr>
              <w:tabs>
                <w:tab w:val="left" w:pos="144"/>
              </w:tabs>
              <w:jc w:val="both"/>
              <w:rPr>
                <w:rFonts w:ascii="Times New Roman" w:hAnsi="Times New Roman" w:cs="Times New Roman"/>
              </w:rPr>
            </w:pPr>
            <w:r w:rsidRPr="00B836FC">
              <w:rPr>
                <w:rStyle w:val="212pt"/>
                <w:rFonts w:eastAsiaTheme="minorEastAsia"/>
              </w:rPr>
              <w:t>проведение экологических акций;</w:t>
            </w:r>
          </w:p>
          <w:p w:rsidR="007D4652" w:rsidRPr="00B836FC" w:rsidRDefault="007D4652" w:rsidP="00A61C7C">
            <w:pPr>
              <w:widowControl w:val="0"/>
              <w:numPr>
                <w:ilvl w:val="0"/>
                <w:numId w:val="102"/>
              </w:numPr>
              <w:tabs>
                <w:tab w:val="left" w:pos="158"/>
              </w:tabs>
              <w:jc w:val="both"/>
              <w:rPr>
                <w:rFonts w:ascii="Times New Roman" w:hAnsi="Times New Roman" w:cs="Times New Roman"/>
              </w:rPr>
            </w:pPr>
            <w:r w:rsidRPr="00B836FC">
              <w:rPr>
                <w:rStyle w:val="212pt"/>
                <w:rFonts w:eastAsiaTheme="minorEastAsia"/>
              </w:rPr>
              <w:t>участие в исследовательских проектах по охране природы, экологии;</w:t>
            </w:r>
          </w:p>
          <w:p w:rsidR="007D4652" w:rsidRPr="00B836FC" w:rsidRDefault="007D4652" w:rsidP="00A61C7C">
            <w:pPr>
              <w:widowControl w:val="0"/>
              <w:numPr>
                <w:ilvl w:val="0"/>
                <w:numId w:val="102"/>
              </w:numPr>
              <w:tabs>
                <w:tab w:val="left" w:pos="288"/>
              </w:tabs>
              <w:jc w:val="both"/>
              <w:rPr>
                <w:rFonts w:ascii="Times New Roman" w:hAnsi="Times New Roman" w:cs="Times New Roman"/>
              </w:rPr>
            </w:pPr>
            <w:r w:rsidRPr="00B836FC">
              <w:rPr>
                <w:rStyle w:val="212pt"/>
                <w:rFonts w:eastAsiaTheme="minorEastAsia"/>
              </w:rPr>
              <w:t>акции по озеленению и посадке растений поселения/города и т.д.</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t>Ноябрь</w:t>
            </w:r>
          </w:p>
        </w:tc>
        <w:tc>
          <w:tcPr>
            <w:tcW w:w="261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Всероссийская общественно государственная инициатива «Г орячее сердце»</w:t>
            </w:r>
          </w:p>
        </w:tc>
        <w:tc>
          <w:tcPr>
            <w:tcW w:w="6034" w:type="dxa"/>
          </w:tcPr>
          <w:p w:rsidR="007D4652" w:rsidRPr="00B836FC" w:rsidRDefault="007D4652" w:rsidP="007D4652">
            <w:pPr>
              <w:rPr>
                <w:rFonts w:ascii="Times New Roman" w:hAnsi="Times New Roman" w:cs="Times New Roman"/>
              </w:rPr>
            </w:pPr>
            <w:r w:rsidRPr="00B836FC">
              <w:rPr>
                <w:rStyle w:val="212pt"/>
                <w:rFonts w:eastAsiaTheme="minorEastAsia"/>
              </w:rPr>
              <w:t>- участие в социально значимых проектах и предоставление материалов для получения премии Фонда «Горячее сердце»;</w:t>
            </w:r>
          </w:p>
        </w:tc>
      </w:tr>
      <w:tr w:rsidR="007D4652" w:rsidTr="009E0DDC">
        <w:tc>
          <w:tcPr>
            <w:tcW w:w="2093" w:type="dxa"/>
          </w:tcPr>
          <w:p w:rsidR="007D4652" w:rsidRPr="00B836FC" w:rsidRDefault="007D4652" w:rsidP="007D4652">
            <w:pPr>
              <w:ind w:left="160"/>
              <w:rPr>
                <w:rFonts w:ascii="Times New Roman" w:hAnsi="Times New Roman" w:cs="Times New Roman"/>
              </w:rPr>
            </w:pPr>
            <w:r w:rsidRPr="00B836FC">
              <w:rPr>
                <w:rStyle w:val="212pt"/>
                <w:rFonts w:eastAsiaTheme="minorEastAsia"/>
              </w:rPr>
              <w:t>Ежемесячно</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Патриотическая акция «Верни герою имя»</w:t>
            </w:r>
          </w:p>
        </w:tc>
        <w:tc>
          <w:tcPr>
            <w:tcW w:w="6034" w:type="dxa"/>
            <w:vAlign w:val="bottom"/>
          </w:tcPr>
          <w:p w:rsidR="007D4652" w:rsidRPr="00B836FC" w:rsidRDefault="007D4652" w:rsidP="00A61C7C">
            <w:pPr>
              <w:widowControl w:val="0"/>
              <w:numPr>
                <w:ilvl w:val="0"/>
                <w:numId w:val="103"/>
              </w:numPr>
              <w:tabs>
                <w:tab w:val="left" w:pos="144"/>
              </w:tabs>
              <w:jc w:val="both"/>
              <w:rPr>
                <w:rFonts w:ascii="Times New Roman" w:hAnsi="Times New Roman" w:cs="Times New Roman"/>
              </w:rPr>
            </w:pPr>
            <w:r w:rsidRPr="00B836FC">
              <w:rPr>
                <w:rStyle w:val="212pt"/>
                <w:rFonts w:eastAsiaTheme="minorEastAsia"/>
              </w:rPr>
              <w:t>участие в акции;</w:t>
            </w:r>
          </w:p>
          <w:p w:rsidR="007D4652" w:rsidRPr="00B836FC" w:rsidRDefault="007D4652" w:rsidP="007D4652">
            <w:pPr>
              <w:ind w:firstLine="400"/>
              <w:rPr>
                <w:rFonts w:ascii="Times New Roman" w:hAnsi="Times New Roman" w:cs="Times New Roman"/>
              </w:rPr>
            </w:pPr>
            <w:r w:rsidRPr="00B836FC">
              <w:rPr>
                <w:rStyle w:val="212pt"/>
                <w:rFonts w:eastAsiaTheme="minorEastAsia"/>
              </w:rPr>
              <w:t>организация мероприятий совместно с поисковыми движениями;</w:t>
            </w:r>
          </w:p>
          <w:p w:rsidR="007D4652" w:rsidRPr="00B836FC" w:rsidRDefault="007D4652" w:rsidP="00A61C7C">
            <w:pPr>
              <w:widowControl w:val="0"/>
              <w:numPr>
                <w:ilvl w:val="0"/>
                <w:numId w:val="103"/>
              </w:numPr>
              <w:tabs>
                <w:tab w:val="left" w:pos="139"/>
              </w:tabs>
              <w:jc w:val="both"/>
              <w:rPr>
                <w:rFonts w:ascii="Times New Roman" w:hAnsi="Times New Roman" w:cs="Times New Roman"/>
              </w:rPr>
            </w:pPr>
            <w:r w:rsidRPr="00B836FC">
              <w:rPr>
                <w:rStyle w:val="212pt"/>
                <w:rFonts w:eastAsiaTheme="minorEastAsia"/>
              </w:rPr>
              <w:t>организация и участие в лагерях-экспедициях.</w:t>
            </w:r>
          </w:p>
        </w:tc>
      </w:tr>
      <w:tr w:rsidR="007D4652" w:rsidTr="009E0DDC">
        <w:tc>
          <w:tcPr>
            <w:tcW w:w="2093" w:type="dxa"/>
          </w:tcPr>
          <w:p w:rsidR="007D4652" w:rsidRPr="00B836FC" w:rsidRDefault="007D4652" w:rsidP="007D4652">
            <w:pPr>
              <w:jc w:val="center"/>
              <w:rPr>
                <w:rFonts w:ascii="Times New Roman" w:hAnsi="Times New Roman" w:cs="Times New Roman"/>
              </w:rPr>
            </w:pPr>
            <w:r w:rsidRPr="00B836FC">
              <w:rPr>
                <w:rStyle w:val="212pt"/>
                <w:rFonts w:eastAsiaTheme="minorEastAsia"/>
              </w:rPr>
              <w:lastRenderedPageBreak/>
              <w:t>Декабрь</w:t>
            </w:r>
          </w:p>
        </w:tc>
        <w:tc>
          <w:tcPr>
            <w:tcW w:w="261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Участие юнармейцев во всероссийских гуманитарных акциях для детей, находящихся на территориях вооруженных конфликтов.</w:t>
            </w:r>
          </w:p>
        </w:tc>
        <w:tc>
          <w:tcPr>
            <w:tcW w:w="6034" w:type="dxa"/>
            <w:vAlign w:val="center"/>
          </w:tcPr>
          <w:p w:rsidR="007D4652" w:rsidRPr="00B836FC" w:rsidRDefault="007D4652" w:rsidP="00A61C7C">
            <w:pPr>
              <w:widowControl w:val="0"/>
              <w:numPr>
                <w:ilvl w:val="0"/>
                <w:numId w:val="104"/>
              </w:numPr>
              <w:tabs>
                <w:tab w:val="left" w:pos="139"/>
              </w:tabs>
              <w:jc w:val="both"/>
              <w:rPr>
                <w:rFonts w:ascii="Times New Roman" w:hAnsi="Times New Roman" w:cs="Times New Roman"/>
              </w:rPr>
            </w:pPr>
            <w:r w:rsidRPr="00B836FC">
              <w:rPr>
                <w:rStyle w:val="212pt"/>
                <w:rFonts w:eastAsiaTheme="minorEastAsia"/>
              </w:rPr>
              <w:t>участие в акции «Дети России - детям Сирии»</w:t>
            </w:r>
          </w:p>
          <w:p w:rsidR="007D4652" w:rsidRPr="00B836FC" w:rsidRDefault="007D4652" w:rsidP="00A61C7C">
            <w:pPr>
              <w:widowControl w:val="0"/>
              <w:numPr>
                <w:ilvl w:val="0"/>
                <w:numId w:val="104"/>
              </w:numPr>
              <w:tabs>
                <w:tab w:val="left" w:pos="139"/>
              </w:tabs>
              <w:jc w:val="both"/>
              <w:rPr>
                <w:rFonts w:ascii="Times New Roman" w:hAnsi="Times New Roman" w:cs="Times New Roman"/>
              </w:rPr>
            </w:pPr>
            <w:r w:rsidRPr="00B836FC">
              <w:rPr>
                <w:rStyle w:val="212pt"/>
                <w:rFonts w:eastAsiaTheme="minorEastAsia"/>
              </w:rPr>
              <w:t>встречи со сверстниками,</w:t>
            </w:r>
          </w:p>
          <w:p w:rsidR="007D4652" w:rsidRPr="00B836FC" w:rsidRDefault="007D4652" w:rsidP="00A61C7C">
            <w:pPr>
              <w:widowControl w:val="0"/>
              <w:numPr>
                <w:ilvl w:val="0"/>
                <w:numId w:val="104"/>
              </w:numPr>
              <w:tabs>
                <w:tab w:val="left" w:pos="130"/>
              </w:tabs>
              <w:jc w:val="both"/>
              <w:rPr>
                <w:rFonts w:ascii="Times New Roman" w:hAnsi="Times New Roman" w:cs="Times New Roman"/>
              </w:rPr>
            </w:pPr>
            <w:r w:rsidRPr="00B836FC">
              <w:rPr>
                <w:rStyle w:val="212pt"/>
                <w:rFonts w:eastAsiaTheme="minorEastAsia"/>
              </w:rPr>
              <w:t>телемосты</w:t>
            </w:r>
          </w:p>
          <w:p w:rsidR="007D4652" w:rsidRPr="00B836FC" w:rsidRDefault="007D4652" w:rsidP="00A61C7C">
            <w:pPr>
              <w:widowControl w:val="0"/>
              <w:numPr>
                <w:ilvl w:val="0"/>
                <w:numId w:val="104"/>
              </w:numPr>
              <w:tabs>
                <w:tab w:val="left" w:pos="139"/>
              </w:tabs>
              <w:jc w:val="both"/>
              <w:rPr>
                <w:rFonts w:ascii="Times New Roman" w:hAnsi="Times New Roman" w:cs="Times New Roman"/>
              </w:rPr>
            </w:pPr>
            <w:r w:rsidRPr="00B836FC">
              <w:rPr>
                <w:rStyle w:val="212pt"/>
                <w:rFonts w:eastAsiaTheme="minorEastAsia"/>
              </w:rPr>
              <w:t>письма детям Сирии</w:t>
            </w:r>
          </w:p>
        </w:tc>
      </w:tr>
      <w:tr w:rsidR="007D4652" w:rsidTr="009E0DDC">
        <w:tc>
          <w:tcPr>
            <w:tcW w:w="2093" w:type="dxa"/>
            <w:vAlign w:val="bottom"/>
          </w:tcPr>
          <w:p w:rsidR="007D4652" w:rsidRPr="00B836FC" w:rsidRDefault="007D4652" w:rsidP="007D4652">
            <w:pPr>
              <w:jc w:val="center"/>
              <w:rPr>
                <w:rFonts w:ascii="Times New Roman" w:hAnsi="Times New Roman" w:cs="Times New Roman"/>
              </w:rPr>
            </w:pPr>
            <w:r w:rsidRPr="00B836FC">
              <w:rPr>
                <w:rStyle w:val="212pt"/>
                <w:rFonts w:eastAsiaTheme="minorEastAsia"/>
              </w:rPr>
              <w:t>Декабрь,</w:t>
            </w:r>
          </w:p>
          <w:p w:rsidR="007D4652" w:rsidRPr="00B836FC" w:rsidRDefault="007D4652" w:rsidP="007D4652">
            <w:pPr>
              <w:jc w:val="center"/>
              <w:rPr>
                <w:rFonts w:ascii="Times New Roman" w:hAnsi="Times New Roman" w:cs="Times New Roman"/>
              </w:rPr>
            </w:pPr>
            <w:r w:rsidRPr="00B836FC">
              <w:rPr>
                <w:rStyle w:val="212pt"/>
                <w:rFonts w:eastAsiaTheme="minorEastAsia"/>
              </w:rPr>
              <w:t>январь,</w:t>
            </w:r>
          </w:p>
          <w:p w:rsidR="007D4652" w:rsidRPr="00B836FC" w:rsidRDefault="007D4652" w:rsidP="007D4652">
            <w:pPr>
              <w:jc w:val="center"/>
              <w:rPr>
                <w:rFonts w:ascii="Times New Roman" w:hAnsi="Times New Roman" w:cs="Times New Roman"/>
              </w:rPr>
            </w:pPr>
            <w:r w:rsidRPr="00B836FC">
              <w:rPr>
                <w:rStyle w:val="212pt"/>
                <w:rFonts w:eastAsiaTheme="minorEastAsia"/>
              </w:rPr>
              <w:t>февраль</w:t>
            </w:r>
          </w:p>
        </w:tc>
        <w:tc>
          <w:tcPr>
            <w:tcW w:w="2613" w:type="dxa"/>
          </w:tcPr>
          <w:p w:rsidR="007D4652" w:rsidRPr="00B836FC" w:rsidRDefault="007D4652" w:rsidP="007D4652">
            <w:pPr>
              <w:rPr>
                <w:rFonts w:ascii="Times New Roman" w:hAnsi="Times New Roman" w:cs="Times New Roman"/>
              </w:rPr>
            </w:pPr>
            <w:r w:rsidRPr="00B836FC">
              <w:rPr>
                <w:rStyle w:val="212pt"/>
                <w:rFonts w:eastAsiaTheme="minorEastAsia"/>
              </w:rPr>
              <w:t>Юнармейская акция «Покорми птиц зимою»</w:t>
            </w:r>
          </w:p>
        </w:tc>
        <w:tc>
          <w:tcPr>
            <w:tcW w:w="6034" w:type="dxa"/>
          </w:tcPr>
          <w:p w:rsidR="007D4652" w:rsidRPr="00B836FC" w:rsidRDefault="007D4652" w:rsidP="007D4652">
            <w:pPr>
              <w:rPr>
                <w:rFonts w:ascii="Times New Roman" w:hAnsi="Times New Roman" w:cs="Times New Roman"/>
              </w:rPr>
            </w:pPr>
            <w:r w:rsidRPr="00B836FC">
              <w:rPr>
                <w:rStyle w:val="212pt"/>
                <w:rFonts w:eastAsiaTheme="minorEastAsia"/>
              </w:rPr>
              <w:t>- проведение акции совместно с воспитанниками детских домов «Дом для птицы».</w:t>
            </w:r>
          </w:p>
        </w:tc>
      </w:tr>
    </w:tbl>
    <w:p w:rsidR="006F229A" w:rsidRDefault="006F229A" w:rsidP="006F229A">
      <w:pPr>
        <w:ind w:firstLine="708"/>
        <w:rPr>
          <w:rFonts w:ascii="Times New Roman" w:hAnsi="Times New Roman" w:cs="Times New Roman"/>
          <w:sz w:val="24"/>
          <w:szCs w:val="24"/>
        </w:rPr>
      </w:pPr>
    </w:p>
    <w:p w:rsidR="007D4652" w:rsidRPr="009E0DDC" w:rsidRDefault="007D4652" w:rsidP="006F229A">
      <w:pPr>
        <w:ind w:firstLine="708"/>
        <w:rPr>
          <w:rFonts w:ascii="Times New Roman" w:hAnsi="Times New Roman" w:cs="Times New Roman"/>
          <w:b/>
          <w:sz w:val="24"/>
          <w:szCs w:val="24"/>
        </w:rPr>
      </w:pPr>
      <w:r w:rsidRPr="009E0DDC">
        <w:rPr>
          <w:rFonts w:ascii="Times New Roman" w:hAnsi="Times New Roman" w:cs="Times New Roman"/>
          <w:b/>
          <w:sz w:val="24"/>
          <w:szCs w:val="24"/>
        </w:rPr>
        <w:t>5.4.</w:t>
      </w:r>
      <w:r w:rsidRPr="009E0DDC">
        <w:rPr>
          <w:rFonts w:ascii="Times New Roman" w:hAnsi="Times New Roman" w:cs="Times New Roman"/>
          <w:b/>
          <w:sz w:val="24"/>
          <w:szCs w:val="24"/>
        </w:rPr>
        <w:tab/>
        <w:t>Календарь для организации спортивных мероприятий</w:t>
      </w:r>
    </w:p>
    <w:tbl>
      <w:tblPr>
        <w:tblStyle w:val="a3"/>
        <w:tblW w:w="10740" w:type="dxa"/>
        <w:tblLook w:val="04A0"/>
      </w:tblPr>
      <w:tblGrid>
        <w:gridCol w:w="2093"/>
        <w:gridCol w:w="2693"/>
        <w:gridCol w:w="5954"/>
      </w:tblGrid>
      <w:tr w:rsidR="007D4652" w:rsidTr="009E0DDC">
        <w:tc>
          <w:tcPr>
            <w:tcW w:w="2093" w:type="dxa"/>
          </w:tcPr>
          <w:p w:rsidR="007D4652" w:rsidRDefault="007D4652" w:rsidP="007D4652">
            <w:pPr>
              <w:jc w:val="center"/>
              <w:rPr>
                <w:rStyle w:val="2115pt"/>
                <w:rFonts w:eastAsiaTheme="minorEastAsia"/>
              </w:rPr>
            </w:pPr>
            <w:r w:rsidRPr="00B836FC">
              <w:rPr>
                <w:rStyle w:val="2115pt"/>
                <w:rFonts w:eastAsiaTheme="minorEastAsia"/>
              </w:rPr>
              <w:t>Дата</w:t>
            </w:r>
          </w:p>
          <w:p w:rsidR="007D4652" w:rsidRPr="00B836FC" w:rsidRDefault="007D4652" w:rsidP="007D4652">
            <w:pPr>
              <w:jc w:val="center"/>
              <w:rPr>
                <w:rFonts w:ascii="Times New Roman" w:hAnsi="Times New Roman" w:cs="Times New Roman"/>
              </w:rPr>
            </w:pPr>
          </w:p>
        </w:tc>
        <w:tc>
          <w:tcPr>
            <w:tcW w:w="2693" w:type="dxa"/>
          </w:tcPr>
          <w:p w:rsidR="007D4652" w:rsidRPr="00B836FC" w:rsidRDefault="007D4652" w:rsidP="007D4652">
            <w:pPr>
              <w:jc w:val="center"/>
              <w:rPr>
                <w:rFonts w:ascii="Times New Roman" w:hAnsi="Times New Roman" w:cs="Times New Roman"/>
              </w:rPr>
            </w:pPr>
            <w:r w:rsidRPr="00B836FC">
              <w:rPr>
                <w:rStyle w:val="2115pt"/>
                <w:rFonts w:eastAsiaTheme="minorEastAsia"/>
              </w:rPr>
              <w:t>Событие</w:t>
            </w:r>
          </w:p>
        </w:tc>
        <w:tc>
          <w:tcPr>
            <w:tcW w:w="5954" w:type="dxa"/>
          </w:tcPr>
          <w:p w:rsidR="007D4652" w:rsidRPr="00B836FC" w:rsidRDefault="007D4652" w:rsidP="007D4652">
            <w:pPr>
              <w:jc w:val="center"/>
              <w:rPr>
                <w:rFonts w:ascii="Times New Roman" w:hAnsi="Times New Roman" w:cs="Times New Roman"/>
              </w:rPr>
            </w:pPr>
            <w:r w:rsidRPr="00B836FC">
              <w:rPr>
                <w:rStyle w:val="2115pt"/>
                <w:rFonts w:eastAsiaTheme="minorEastAsia"/>
              </w:rPr>
              <w:t>Форма проведении</w:t>
            </w:r>
          </w:p>
        </w:tc>
      </w:tr>
      <w:tr w:rsidR="007D4652" w:rsidTr="009E0DDC">
        <w:tc>
          <w:tcPr>
            <w:tcW w:w="10740" w:type="dxa"/>
            <w:gridSpan w:val="3"/>
          </w:tcPr>
          <w:p w:rsidR="007D4652" w:rsidRDefault="007D4652" w:rsidP="007D4652">
            <w:pPr>
              <w:jc w:val="center"/>
              <w:rPr>
                <w:rFonts w:ascii="Times New Roman" w:hAnsi="Times New Roman" w:cs="Times New Roman"/>
                <w:sz w:val="24"/>
                <w:szCs w:val="24"/>
              </w:rPr>
            </w:pPr>
            <w:r w:rsidRPr="007D4652">
              <w:rPr>
                <w:rFonts w:ascii="Times New Roman" w:hAnsi="Times New Roman" w:cs="Times New Roman"/>
                <w:sz w:val="24"/>
                <w:szCs w:val="24"/>
              </w:rPr>
              <w:t>Январь</w:t>
            </w:r>
          </w:p>
        </w:tc>
      </w:tr>
      <w:tr w:rsidR="007D4652" w:rsidTr="009E0DDC">
        <w:tc>
          <w:tcPr>
            <w:tcW w:w="2093" w:type="dxa"/>
          </w:tcPr>
          <w:p w:rsidR="007D4652" w:rsidRPr="00B836FC" w:rsidRDefault="007D4652" w:rsidP="007D4652">
            <w:pPr>
              <w:ind w:left="160"/>
              <w:rPr>
                <w:rFonts w:ascii="Times New Roman" w:hAnsi="Times New Roman" w:cs="Times New Roman"/>
              </w:rPr>
            </w:pPr>
            <w:r w:rsidRPr="00B836FC">
              <w:rPr>
                <w:rStyle w:val="212pt"/>
                <w:rFonts w:eastAsiaTheme="minorEastAsia"/>
              </w:rPr>
              <w:t>19 января</w:t>
            </w:r>
          </w:p>
        </w:tc>
        <w:tc>
          <w:tcPr>
            <w:tcW w:w="2693" w:type="dxa"/>
          </w:tcPr>
          <w:p w:rsidR="007D4652" w:rsidRPr="00B836FC" w:rsidRDefault="007D4652" w:rsidP="007D4652">
            <w:pPr>
              <w:rPr>
                <w:rFonts w:ascii="Times New Roman" w:hAnsi="Times New Roman" w:cs="Times New Roman"/>
              </w:rPr>
            </w:pPr>
            <w:r w:rsidRPr="00B836FC">
              <w:rPr>
                <w:rStyle w:val="212pt"/>
                <w:rFonts w:eastAsiaTheme="minorEastAsia"/>
              </w:rPr>
              <w:t>Всемирный день снега.</w:t>
            </w:r>
          </w:p>
        </w:tc>
        <w:tc>
          <w:tcPr>
            <w:tcW w:w="5954" w:type="dxa"/>
            <w:vAlign w:val="bottom"/>
          </w:tcPr>
          <w:p w:rsidR="007D4652" w:rsidRPr="00B836FC" w:rsidRDefault="007D4652" w:rsidP="00A61C7C">
            <w:pPr>
              <w:widowControl w:val="0"/>
              <w:numPr>
                <w:ilvl w:val="0"/>
                <w:numId w:val="105"/>
              </w:numPr>
              <w:tabs>
                <w:tab w:val="left" w:pos="307"/>
              </w:tabs>
              <w:jc w:val="both"/>
              <w:rPr>
                <w:rFonts w:ascii="Times New Roman" w:hAnsi="Times New Roman" w:cs="Times New Roman"/>
              </w:rPr>
            </w:pPr>
            <w:r w:rsidRPr="00B836FC">
              <w:rPr>
                <w:rStyle w:val="212pt"/>
                <w:rFonts w:eastAsiaTheme="minorEastAsia"/>
              </w:rPr>
              <w:t>организация занятия по правилам безопасного передвижения на льду и сугробах;</w:t>
            </w:r>
          </w:p>
          <w:p w:rsidR="007D4652" w:rsidRPr="00B836FC" w:rsidRDefault="007D4652" w:rsidP="007D4652">
            <w:pPr>
              <w:ind w:firstLine="300"/>
              <w:rPr>
                <w:rFonts w:ascii="Times New Roman" w:hAnsi="Times New Roman" w:cs="Times New Roman"/>
              </w:rPr>
            </w:pPr>
            <w:r w:rsidRPr="00B836FC">
              <w:rPr>
                <w:rStyle w:val="212pt"/>
                <w:rFonts w:eastAsiaTheme="minorEastAsia"/>
              </w:rPr>
              <w:t>организация мастер-классов по зимним видам спорта с привлечением спортсменов - чемпионов;</w:t>
            </w:r>
          </w:p>
          <w:p w:rsidR="007D4652" w:rsidRPr="00B836FC" w:rsidRDefault="007D4652" w:rsidP="00A61C7C">
            <w:pPr>
              <w:widowControl w:val="0"/>
              <w:numPr>
                <w:ilvl w:val="0"/>
                <w:numId w:val="105"/>
              </w:numPr>
              <w:tabs>
                <w:tab w:val="left" w:pos="307"/>
              </w:tabs>
              <w:jc w:val="both"/>
              <w:rPr>
                <w:rFonts w:ascii="Times New Roman" w:hAnsi="Times New Roman" w:cs="Times New Roman"/>
              </w:rPr>
            </w:pPr>
            <w:r w:rsidRPr="00B836FC">
              <w:rPr>
                <w:rStyle w:val="212pt"/>
                <w:rFonts w:eastAsiaTheme="minorEastAsia"/>
              </w:rPr>
              <w:t>организация соревнований на лыжах, коньках, сноубордах, детских эстафет на санках, игр по метанию снежков по мишени, конкурса снеговиков.</w:t>
            </w:r>
          </w:p>
        </w:tc>
      </w:tr>
      <w:tr w:rsidR="007D4652" w:rsidTr="009E0DDC">
        <w:tc>
          <w:tcPr>
            <w:tcW w:w="10740" w:type="dxa"/>
            <w:gridSpan w:val="3"/>
          </w:tcPr>
          <w:p w:rsidR="007D4652" w:rsidRDefault="007D4652" w:rsidP="007D4652">
            <w:pPr>
              <w:jc w:val="center"/>
              <w:rPr>
                <w:rFonts w:ascii="Times New Roman" w:hAnsi="Times New Roman" w:cs="Times New Roman"/>
                <w:sz w:val="24"/>
                <w:szCs w:val="24"/>
              </w:rPr>
            </w:pPr>
            <w:r w:rsidRPr="007D4652">
              <w:rPr>
                <w:rFonts w:ascii="Times New Roman" w:hAnsi="Times New Roman" w:cs="Times New Roman"/>
                <w:sz w:val="24"/>
                <w:szCs w:val="24"/>
              </w:rPr>
              <w:t>ФЕВРАЛЬ</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8 февраля</w:t>
            </w:r>
          </w:p>
        </w:tc>
        <w:tc>
          <w:tcPr>
            <w:tcW w:w="2693" w:type="dxa"/>
          </w:tcPr>
          <w:p w:rsidR="007D4652" w:rsidRPr="00B836FC" w:rsidRDefault="007D4652" w:rsidP="007D4652">
            <w:pPr>
              <w:rPr>
                <w:rFonts w:ascii="Times New Roman" w:hAnsi="Times New Roman" w:cs="Times New Roman"/>
              </w:rPr>
            </w:pPr>
            <w:r w:rsidRPr="00B836FC">
              <w:rPr>
                <w:rStyle w:val="212pt"/>
                <w:rFonts w:eastAsiaTheme="minorEastAsia"/>
              </w:rPr>
              <w:t>Лыжня России (2020)</w:t>
            </w:r>
          </w:p>
        </w:tc>
        <w:tc>
          <w:tcPr>
            <w:tcW w:w="5954" w:type="dxa"/>
            <w:vAlign w:val="bottom"/>
          </w:tcPr>
          <w:p w:rsidR="007D4652" w:rsidRPr="00B836FC" w:rsidRDefault="007D4652" w:rsidP="007D4652">
            <w:pPr>
              <w:ind w:firstLine="300"/>
              <w:rPr>
                <w:rFonts w:ascii="Times New Roman" w:hAnsi="Times New Roman" w:cs="Times New Roman"/>
              </w:rPr>
            </w:pPr>
            <w:r w:rsidRPr="00B836FC">
              <w:rPr>
                <w:rStyle w:val="212pt"/>
                <w:rFonts w:eastAsiaTheme="minorEastAsia"/>
              </w:rPr>
              <w:t>организация встреч с известными спортсменами - чемпионами, ветеранами спорта;</w:t>
            </w:r>
          </w:p>
          <w:p w:rsidR="007D4652" w:rsidRPr="00B836FC" w:rsidRDefault="007D4652" w:rsidP="007D4652">
            <w:pPr>
              <w:ind w:firstLine="300"/>
              <w:rPr>
                <w:rFonts w:ascii="Times New Roman" w:hAnsi="Times New Roman" w:cs="Times New Roman"/>
              </w:rPr>
            </w:pPr>
            <w:r w:rsidRPr="00B836FC">
              <w:rPr>
                <w:rStyle w:val="212pt"/>
                <w:rFonts w:eastAsiaTheme="minorEastAsia"/>
              </w:rPr>
              <w:t>организация мероприятий, пропагандирующих и мотивирующих к здоровому образу жизни, занятиям физической культуры .</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9 февраля</w:t>
            </w:r>
          </w:p>
        </w:tc>
        <w:tc>
          <w:tcPr>
            <w:tcW w:w="2693" w:type="dxa"/>
          </w:tcPr>
          <w:p w:rsidR="007D4652" w:rsidRPr="00B836FC" w:rsidRDefault="007D4652" w:rsidP="007D4652">
            <w:pPr>
              <w:rPr>
                <w:rFonts w:ascii="Times New Roman" w:hAnsi="Times New Roman" w:cs="Times New Roman"/>
              </w:rPr>
            </w:pPr>
            <w:r w:rsidRPr="00B836FC">
              <w:rPr>
                <w:rStyle w:val="212pt"/>
                <w:rFonts w:eastAsiaTheme="minorEastAsia"/>
              </w:rPr>
              <w:t>День зимних видов спорта в России (2020)</w:t>
            </w:r>
          </w:p>
        </w:tc>
        <w:tc>
          <w:tcPr>
            <w:tcW w:w="5954" w:type="dxa"/>
            <w:vAlign w:val="bottom"/>
          </w:tcPr>
          <w:p w:rsidR="007D4652" w:rsidRPr="00B836FC" w:rsidRDefault="007D4652" w:rsidP="00A61C7C">
            <w:pPr>
              <w:widowControl w:val="0"/>
              <w:numPr>
                <w:ilvl w:val="0"/>
                <w:numId w:val="106"/>
              </w:numPr>
              <w:tabs>
                <w:tab w:val="left" w:pos="139"/>
              </w:tabs>
              <w:jc w:val="both"/>
              <w:rPr>
                <w:rFonts w:ascii="Times New Roman" w:hAnsi="Times New Roman" w:cs="Times New Roman"/>
              </w:rPr>
            </w:pPr>
            <w:r w:rsidRPr="00B836FC">
              <w:rPr>
                <w:rStyle w:val="212pt"/>
                <w:rFonts w:eastAsiaTheme="minorEastAsia"/>
              </w:rPr>
              <w:t>соревнования по лыжам;</w:t>
            </w:r>
          </w:p>
          <w:p w:rsidR="007D4652" w:rsidRPr="00B836FC" w:rsidRDefault="007D4652" w:rsidP="00A61C7C">
            <w:pPr>
              <w:widowControl w:val="0"/>
              <w:numPr>
                <w:ilvl w:val="0"/>
                <w:numId w:val="106"/>
              </w:numPr>
              <w:tabs>
                <w:tab w:val="left" w:pos="139"/>
              </w:tabs>
              <w:jc w:val="both"/>
              <w:rPr>
                <w:rFonts w:ascii="Times New Roman" w:hAnsi="Times New Roman" w:cs="Times New Roman"/>
              </w:rPr>
            </w:pPr>
            <w:r w:rsidRPr="00B836FC">
              <w:rPr>
                <w:rStyle w:val="212pt"/>
                <w:rFonts w:eastAsiaTheme="minorEastAsia"/>
              </w:rPr>
              <w:t>взятие снежной крепости;</w:t>
            </w:r>
          </w:p>
          <w:p w:rsidR="007D4652" w:rsidRPr="00B836FC" w:rsidRDefault="007D4652" w:rsidP="00A61C7C">
            <w:pPr>
              <w:widowControl w:val="0"/>
              <w:numPr>
                <w:ilvl w:val="0"/>
                <w:numId w:val="106"/>
              </w:numPr>
              <w:tabs>
                <w:tab w:val="left" w:pos="144"/>
              </w:tabs>
              <w:jc w:val="both"/>
              <w:rPr>
                <w:rFonts w:ascii="Times New Roman" w:hAnsi="Times New Roman" w:cs="Times New Roman"/>
              </w:rPr>
            </w:pPr>
            <w:r w:rsidRPr="00B836FC">
              <w:rPr>
                <w:rStyle w:val="212pt"/>
                <w:rFonts w:eastAsiaTheme="minorEastAsia"/>
              </w:rPr>
              <w:t>«Меткий стрелок»</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17 февраля</w:t>
            </w:r>
          </w:p>
        </w:tc>
        <w:tc>
          <w:tcPr>
            <w:tcW w:w="2693" w:type="dxa"/>
          </w:tcPr>
          <w:p w:rsidR="007D4652" w:rsidRPr="00B836FC" w:rsidRDefault="007D4652" w:rsidP="007D4652">
            <w:pPr>
              <w:rPr>
                <w:rFonts w:ascii="Times New Roman" w:hAnsi="Times New Roman" w:cs="Times New Roman"/>
              </w:rPr>
            </w:pPr>
            <w:r w:rsidRPr="00B836FC">
              <w:rPr>
                <w:rStyle w:val="212pt"/>
                <w:rFonts w:eastAsiaTheme="minorEastAsia"/>
              </w:rPr>
              <w:t>День катания на лыжах</w:t>
            </w:r>
          </w:p>
        </w:tc>
        <w:tc>
          <w:tcPr>
            <w:tcW w:w="5954" w:type="dxa"/>
            <w:vAlign w:val="bottom"/>
          </w:tcPr>
          <w:p w:rsidR="007D4652" w:rsidRPr="00B836FC" w:rsidRDefault="007D4652" w:rsidP="007D4652">
            <w:pPr>
              <w:ind w:firstLine="300"/>
              <w:rPr>
                <w:rFonts w:ascii="Times New Roman" w:hAnsi="Times New Roman" w:cs="Times New Roman"/>
              </w:rPr>
            </w:pPr>
            <w:r w:rsidRPr="00B836FC">
              <w:rPr>
                <w:rStyle w:val="212pt"/>
                <w:rFonts w:eastAsiaTheme="minorEastAsia"/>
              </w:rPr>
              <w:t>организация встреч с известными спортсменами-чемпионами, ветеранами спорта;</w:t>
            </w:r>
          </w:p>
          <w:p w:rsidR="007D4652" w:rsidRPr="00B836FC" w:rsidRDefault="007D4652" w:rsidP="007D4652">
            <w:pPr>
              <w:ind w:firstLine="300"/>
              <w:rPr>
                <w:rFonts w:ascii="Times New Roman" w:hAnsi="Times New Roman" w:cs="Times New Roman"/>
              </w:rPr>
            </w:pPr>
            <w:r w:rsidRPr="00B836FC">
              <w:rPr>
                <w:rStyle w:val="212pt"/>
                <w:rFonts w:eastAsiaTheme="minorEastAsia"/>
              </w:rPr>
              <w:t>организация мероприятий, пропагандирующих и мотивирующих к здоровому образу жизни, занятиям физической культуры .</w:t>
            </w:r>
          </w:p>
        </w:tc>
      </w:tr>
      <w:tr w:rsidR="007D4652" w:rsidTr="009E0DDC">
        <w:tc>
          <w:tcPr>
            <w:tcW w:w="10740" w:type="dxa"/>
            <w:gridSpan w:val="3"/>
          </w:tcPr>
          <w:p w:rsidR="007D4652" w:rsidRDefault="007D4652" w:rsidP="007D4652">
            <w:pPr>
              <w:jc w:val="center"/>
              <w:rPr>
                <w:rFonts w:ascii="Times New Roman" w:hAnsi="Times New Roman" w:cs="Times New Roman"/>
                <w:sz w:val="24"/>
                <w:szCs w:val="24"/>
              </w:rPr>
            </w:pPr>
            <w:r w:rsidRPr="007D4652">
              <w:rPr>
                <w:rFonts w:ascii="Times New Roman" w:hAnsi="Times New Roman" w:cs="Times New Roman"/>
                <w:sz w:val="24"/>
                <w:szCs w:val="24"/>
              </w:rPr>
              <w:t>АПРЕЛЬ</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6 апреля</w:t>
            </w:r>
          </w:p>
        </w:tc>
        <w:tc>
          <w:tcPr>
            <w:tcW w:w="2693" w:type="dxa"/>
          </w:tcPr>
          <w:p w:rsidR="007D4652" w:rsidRPr="00B836FC" w:rsidRDefault="007D4652" w:rsidP="007D4652">
            <w:pPr>
              <w:rPr>
                <w:rFonts w:ascii="Times New Roman" w:hAnsi="Times New Roman" w:cs="Times New Roman"/>
              </w:rPr>
            </w:pPr>
            <w:r w:rsidRPr="00B836FC">
              <w:rPr>
                <w:rStyle w:val="212pt"/>
                <w:rFonts w:eastAsiaTheme="minorEastAsia"/>
              </w:rPr>
              <w:t>Международный день спорта на благо развития и мира</w:t>
            </w:r>
          </w:p>
        </w:tc>
        <w:tc>
          <w:tcPr>
            <w:tcW w:w="5954" w:type="dxa"/>
            <w:vAlign w:val="bottom"/>
          </w:tcPr>
          <w:p w:rsidR="007D4652" w:rsidRPr="00B836FC" w:rsidRDefault="007D4652" w:rsidP="007D4652">
            <w:pPr>
              <w:ind w:left="300" w:firstLine="320"/>
              <w:rPr>
                <w:rFonts w:ascii="Times New Roman" w:hAnsi="Times New Roman" w:cs="Times New Roman"/>
              </w:rPr>
            </w:pPr>
            <w:r w:rsidRPr="00B836FC">
              <w:rPr>
                <w:rStyle w:val="212pt"/>
                <w:rFonts w:eastAsiaTheme="minorEastAsia"/>
              </w:rPr>
              <w:t>благотворительные забеги и заезды на велосипедах;</w:t>
            </w:r>
          </w:p>
          <w:p w:rsidR="007D4652" w:rsidRPr="00B836FC" w:rsidRDefault="007D4652" w:rsidP="007D4652">
            <w:pPr>
              <w:rPr>
                <w:rFonts w:ascii="Times New Roman" w:hAnsi="Times New Roman" w:cs="Times New Roman"/>
              </w:rPr>
            </w:pPr>
            <w:r w:rsidRPr="00B836FC">
              <w:rPr>
                <w:rStyle w:val="212pt"/>
                <w:rFonts w:eastAsiaTheme="minorEastAsia"/>
              </w:rPr>
              <w:t>. встречи со спортсменами с ограниченными возможностями здоровья;</w:t>
            </w:r>
          </w:p>
          <w:p w:rsidR="007D4652" w:rsidRPr="00B836FC" w:rsidRDefault="007D4652" w:rsidP="007D4652">
            <w:pPr>
              <w:rPr>
                <w:rFonts w:ascii="Times New Roman" w:hAnsi="Times New Roman" w:cs="Times New Roman"/>
              </w:rPr>
            </w:pPr>
            <w:r w:rsidRPr="00B836FC">
              <w:rPr>
                <w:rStyle w:val="212pt"/>
                <w:rFonts w:eastAsiaTheme="minorEastAsia"/>
              </w:rPr>
              <w:t>. установка спортивных рекордов</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6 апреля</w:t>
            </w:r>
          </w:p>
        </w:tc>
        <w:tc>
          <w:tcPr>
            <w:tcW w:w="269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Всемирный день настольного тенниса</w:t>
            </w:r>
          </w:p>
        </w:tc>
        <w:tc>
          <w:tcPr>
            <w:tcW w:w="5954"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организация мини-соревнований по настольному теннису</w:t>
            </w:r>
          </w:p>
        </w:tc>
      </w:tr>
      <w:tr w:rsidR="007D4652" w:rsidTr="009E0DDC">
        <w:tc>
          <w:tcPr>
            <w:tcW w:w="10740" w:type="dxa"/>
            <w:gridSpan w:val="3"/>
          </w:tcPr>
          <w:p w:rsidR="007D4652" w:rsidRDefault="007D4652" w:rsidP="007D4652">
            <w:pPr>
              <w:jc w:val="center"/>
              <w:rPr>
                <w:rFonts w:ascii="Times New Roman" w:hAnsi="Times New Roman" w:cs="Times New Roman"/>
                <w:sz w:val="24"/>
                <w:szCs w:val="24"/>
              </w:rPr>
            </w:pPr>
            <w:r w:rsidRPr="007D4652">
              <w:rPr>
                <w:rFonts w:ascii="Times New Roman" w:hAnsi="Times New Roman" w:cs="Times New Roman"/>
                <w:sz w:val="24"/>
                <w:szCs w:val="24"/>
              </w:rPr>
              <w:t>МАЙ</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31 мая</w:t>
            </w:r>
          </w:p>
        </w:tc>
        <w:tc>
          <w:tcPr>
            <w:tcW w:w="2693" w:type="dxa"/>
          </w:tcPr>
          <w:p w:rsidR="007D4652" w:rsidRPr="00B836FC" w:rsidRDefault="007D4652" w:rsidP="007D4652">
            <w:pPr>
              <w:rPr>
                <w:rFonts w:ascii="Times New Roman" w:hAnsi="Times New Roman" w:cs="Times New Roman"/>
              </w:rPr>
            </w:pPr>
            <w:r w:rsidRPr="00B836FC">
              <w:rPr>
                <w:rStyle w:val="212pt"/>
                <w:rFonts w:eastAsiaTheme="minorEastAsia"/>
              </w:rPr>
              <w:t>День рождения велосипедного спорта</w:t>
            </w:r>
          </w:p>
        </w:tc>
        <w:tc>
          <w:tcPr>
            <w:tcW w:w="5954" w:type="dxa"/>
            <w:vAlign w:val="bottom"/>
          </w:tcPr>
          <w:p w:rsidR="007D4652" w:rsidRPr="00B836FC" w:rsidRDefault="007D4652" w:rsidP="007D4652">
            <w:pPr>
              <w:ind w:firstLine="660"/>
              <w:rPr>
                <w:rFonts w:ascii="Times New Roman" w:hAnsi="Times New Roman" w:cs="Times New Roman"/>
              </w:rPr>
            </w:pPr>
            <w:r w:rsidRPr="00B836FC">
              <w:rPr>
                <w:rStyle w:val="212pt"/>
                <w:rFonts w:eastAsiaTheme="minorEastAsia"/>
              </w:rPr>
              <w:t>организация занятия по правилам безопасной езды на велосипеде с привлечением с сотрудников ГИБДД;</w:t>
            </w:r>
          </w:p>
          <w:p w:rsidR="007D4652" w:rsidRPr="00B836FC" w:rsidRDefault="007D4652" w:rsidP="007D4652">
            <w:pPr>
              <w:ind w:firstLine="660"/>
              <w:rPr>
                <w:rFonts w:ascii="Times New Roman" w:hAnsi="Times New Roman" w:cs="Times New Roman"/>
              </w:rPr>
            </w:pPr>
            <w:r w:rsidRPr="00B836FC">
              <w:rPr>
                <w:rStyle w:val="212pt"/>
                <w:rFonts w:eastAsiaTheme="minorEastAsia"/>
              </w:rPr>
              <w:t>организация мини-велогонки юнармейских команд «Юнармейская велогонка»</w:t>
            </w:r>
          </w:p>
        </w:tc>
      </w:tr>
      <w:tr w:rsidR="007D4652" w:rsidTr="009E0DDC">
        <w:tc>
          <w:tcPr>
            <w:tcW w:w="10740" w:type="dxa"/>
            <w:gridSpan w:val="3"/>
          </w:tcPr>
          <w:p w:rsidR="007D4652" w:rsidRDefault="007D4652" w:rsidP="007D4652">
            <w:pPr>
              <w:jc w:val="center"/>
              <w:rPr>
                <w:rFonts w:ascii="Times New Roman" w:hAnsi="Times New Roman" w:cs="Times New Roman"/>
                <w:sz w:val="24"/>
                <w:szCs w:val="24"/>
              </w:rPr>
            </w:pPr>
            <w:r w:rsidRPr="007D4652">
              <w:rPr>
                <w:rFonts w:ascii="Times New Roman" w:hAnsi="Times New Roman" w:cs="Times New Roman"/>
                <w:sz w:val="24"/>
                <w:szCs w:val="24"/>
              </w:rPr>
              <w:t>ИЮНЬ</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19 июня</w:t>
            </w:r>
          </w:p>
        </w:tc>
        <w:tc>
          <w:tcPr>
            <w:tcW w:w="269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Всемирный день детского футбола</w:t>
            </w:r>
          </w:p>
        </w:tc>
        <w:tc>
          <w:tcPr>
            <w:tcW w:w="5954"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организация футбольных соревнований юнармейских команд «Юнармейский футбол»</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t>21 июня</w:t>
            </w:r>
          </w:p>
        </w:tc>
        <w:tc>
          <w:tcPr>
            <w:tcW w:w="269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Международный день скейтбординга</w:t>
            </w:r>
          </w:p>
        </w:tc>
        <w:tc>
          <w:tcPr>
            <w:tcW w:w="5954" w:type="dxa"/>
          </w:tcPr>
          <w:p w:rsidR="007D4652" w:rsidRPr="00B836FC" w:rsidRDefault="007D4652" w:rsidP="007D4652">
            <w:pPr>
              <w:rPr>
                <w:rFonts w:ascii="Times New Roman" w:hAnsi="Times New Roman" w:cs="Times New Roman"/>
              </w:rPr>
            </w:pPr>
            <w:r w:rsidRPr="00B836FC">
              <w:rPr>
                <w:rStyle w:val="212pt"/>
                <w:rFonts w:eastAsiaTheme="minorEastAsia"/>
              </w:rPr>
              <w:t>соревнования по скейтбордингу</w:t>
            </w:r>
          </w:p>
        </w:tc>
      </w:tr>
      <w:tr w:rsidR="007D4652" w:rsidTr="009E0DDC">
        <w:tc>
          <w:tcPr>
            <w:tcW w:w="2093" w:type="dxa"/>
          </w:tcPr>
          <w:p w:rsidR="007D4652" w:rsidRPr="00B836FC" w:rsidRDefault="007D4652" w:rsidP="007D4652">
            <w:pPr>
              <w:rPr>
                <w:rFonts w:ascii="Times New Roman" w:hAnsi="Times New Roman" w:cs="Times New Roman"/>
              </w:rPr>
            </w:pPr>
            <w:r w:rsidRPr="00B836FC">
              <w:rPr>
                <w:rStyle w:val="212pt"/>
                <w:rFonts w:eastAsiaTheme="minorEastAsia"/>
              </w:rPr>
              <w:lastRenderedPageBreak/>
              <w:t>23 июня</w:t>
            </w:r>
          </w:p>
        </w:tc>
        <w:tc>
          <w:tcPr>
            <w:tcW w:w="2693" w:type="dxa"/>
            <w:vAlign w:val="bottom"/>
          </w:tcPr>
          <w:p w:rsidR="007D4652" w:rsidRPr="00B836FC" w:rsidRDefault="007D4652" w:rsidP="007D4652">
            <w:pPr>
              <w:rPr>
                <w:rFonts w:ascii="Times New Roman" w:hAnsi="Times New Roman" w:cs="Times New Roman"/>
              </w:rPr>
            </w:pPr>
            <w:r w:rsidRPr="00B836FC">
              <w:rPr>
                <w:rStyle w:val="212pt"/>
                <w:rFonts w:eastAsiaTheme="minorEastAsia"/>
              </w:rPr>
              <w:t>Международный Олимпийский день</w:t>
            </w:r>
          </w:p>
        </w:tc>
        <w:tc>
          <w:tcPr>
            <w:tcW w:w="5954" w:type="dxa"/>
            <w:vAlign w:val="bottom"/>
          </w:tcPr>
          <w:p w:rsidR="007D4652" w:rsidRPr="00B836FC" w:rsidRDefault="007D4652" w:rsidP="007D4652">
            <w:pPr>
              <w:ind w:left="160"/>
              <w:rPr>
                <w:rFonts w:ascii="Times New Roman" w:hAnsi="Times New Roman" w:cs="Times New Roman"/>
              </w:rPr>
            </w:pPr>
            <w:r w:rsidRPr="00B836FC">
              <w:rPr>
                <w:rStyle w:val="212pt"/>
                <w:rFonts w:eastAsiaTheme="minorEastAsia"/>
              </w:rPr>
              <w:t>Олимпийские детские и юношеские игры соревнования/спартакиады</w:t>
            </w:r>
          </w:p>
        </w:tc>
      </w:tr>
      <w:tr w:rsidR="007D4652" w:rsidTr="009E0DDC">
        <w:tc>
          <w:tcPr>
            <w:tcW w:w="10740" w:type="dxa"/>
            <w:gridSpan w:val="3"/>
          </w:tcPr>
          <w:p w:rsidR="007D4652" w:rsidRDefault="007D4652" w:rsidP="007D4652">
            <w:pPr>
              <w:jc w:val="center"/>
              <w:rPr>
                <w:rFonts w:ascii="Times New Roman" w:hAnsi="Times New Roman" w:cs="Times New Roman"/>
                <w:sz w:val="24"/>
                <w:szCs w:val="24"/>
              </w:rPr>
            </w:pPr>
            <w:r w:rsidRPr="007D4652">
              <w:rPr>
                <w:rFonts w:ascii="Times New Roman" w:hAnsi="Times New Roman" w:cs="Times New Roman"/>
                <w:sz w:val="24"/>
                <w:szCs w:val="24"/>
              </w:rPr>
              <w:t>ИЮЛЬ</w:t>
            </w:r>
          </w:p>
        </w:tc>
      </w:tr>
      <w:tr w:rsidR="000A53E6" w:rsidTr="009E0DDC">
        <w:tc>
          <w:tcPr>
            <w:tcW w:w="20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9 июля</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Всемирный день тенниса</w:t>
            </w:r>
          </w:p>
        </w:tc>
        <w:tc>
          <w:tcPr>
            <w:tcW w:w="5954" w:type="dxa"/>
          </w:tcPr>
          <w:p w:rsidR="000A53E6" w:rsidRDefault="000A53E6" w:rsidP="000A53E6">
            <w:pPr>
              <w:rPr>
                <w:rFonts w:ascii="Times New Roman" w:hAnsi="Times New Roman" w:cs="Times New Roman"/>
                <w:sz w:val="24"/>
                <w:szCs w:val="24"/>
              </w:rPr>
            </w:pPr>
            <w:r w:rsidRPr="000A53E6">
              <w:rPr>
                <w:rFonts w:ascii="Times New Roman" w:hAnsi="Times New Roman" w:cs="Times New Roman"/>
                <w:sz w:val="24"/>
                <w:szCs w:val="24"/>
              </w:rPr>
              <w:t>организация соревнований по теннисуюнармейских команд «Юнармейская ракетка»</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20 июля</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Международный день шахмат</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организация соревнований по шахматам «Юнармейский шахматный турнир»</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22 июля</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Международный день бокса</w:t>
            </w:r>
          </w:p>
        </w:tc>
        <w:tc>
          <w:tcPr>
            <w:tcW w:w="5954" w:type="dxa"/>
          </w:tcPr>
          <w:p w:rsidR="000A53E6" w:rsidRPr="00B836FC" w:rsidRDefault="000A53E6" w:rsidP="000A53E6">
            <w:pPr>
              <w:rPr>
                <w:rFonts w:ascii="Times New Roman" w:hAnsi="Times New Roman" w:cs="Times New Roman"/>
              </w:rPr>
            </w:pPr>
            <w:r w:rsidRPr="00B836FC">
              <w:rPr>
                <w:rStyle w:val="212pt"/>
                <w:rFonts w:eastAsiaTheme="minorEastAsia"/>
              </w:rPr>
              <w:t>соревнования по боксу</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26 июля</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День парашютиста в России</w:t>
            </w:r>
          </w:p>
        </w:tc>
        <w:tc>
          <w:tcPr>
            <w:tcW w:w="5954" w:type="dxa"/>
          </w:tcPr>
          <w:p w:rsidR="000A53E6" w:rsidRPr="00B836FC" w:rsidRDefault="000A53E6" w:rsidP="000A53E6">
            <w:pPr>
              <w:rPr>
                <w:rFonts w:ascii="Times New Roman" w:hAnsi="Times New Roman" w:cs="Times New Roman"/>
              </w:rPr>
            </w:pPr>
            <w:r w:rsidRPr="00B836FC">
              <w:rPr>
                <w:rStyle w:val="212pt"/>
                <w:rFonts w:eastAsiaTheme="minorEastAsia"/>
              </w:rPr>
              <w:t>занятия на базе ДОСААФ</w:t>
            </w:r>
          </w:p>
        </w:tc>
      </w:tr>
      <w:tr w:rsidR="000A53E6" w:rsidTr="009E0DDC">
        <w:tc>
          <w:tcPr>
            <w:tcW w:w="10740" w:type="dxa"/>
            <w:gridSpan w:val="3"/>
          </w:tcPr>
          <w:p w:rsidR="000A53E6" w:rsidRDefault="000A53E6" w:rsidP="000A53E6">
            <w:pPr>
              <w:jc w:val="center"/>
              <w:rPr>
                <w:rFonts w:ascii="Times New Roman" w:hAnsi="Times New Roman" w:cs="Times New Roman"/>
                <w:sz w:val="24"/>
                <w:szCs w:val="24"/>
              </w:rPr>
            </w:pPr>
            <w:r w:rsidRPr="000A53E6">
              <w:rPr>
                <w:rFonts w:ascii="Times New Roman" w:hAnsi="Times New Roman" w:cs="Times New Roman"/>
                <w:sz w:val="24"/>
                <w:szCs w:val="24"/>
              </w:rPr>
              <w:t>АВГУСТ</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8 августа</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Международный день альпинизма(День альпиниста)</w:t>
            </w:r>
          </w:p>
        </w:tc>
        <w:tc>
          <w:tcPr>
            <w:tcW w:w="5954" w:type="dxa"/>
          </w:tcPr>
          <w:p w:rsidR="000A53E6" w:rsidRPr="00B836FC" w:rsidRDefault="000A53E6" w:rsidP="000A53E6">
            <w:pPr>
              <w:rPr>
                <w:rFonts w:ascii="Times New Roman" w:hAnsi="Times New Roman" w:cs="Times New Roman"/>
              </w:rPr>
            </w:pPr>
            <w:r w:rsidRPr="00B836FC">
              <w:rPr>
                <w:rStyle w:val="212pt"/>
                <w:rFonts w:eastAsiaTheme="minorEastAsia"/>
              </w:rPr>
              <w:t>туристские сборы</w:t>
            </w:r>
          </w:p>
        </w:tc>
      </w:tr>
      <w:tr w:rsidR="000A53E6" w:rsidTr="009E0DDC">
        <w:tc>
          <w:tcPr>
            <w:tcW w:w="10740" w:type="dxa"/>
            <w:gridSpan w:val="3"/>
          </w:tcPr>
          <w:p w:rsidR="000A53E6" w:rsidRDefault="000A53E6" w:rsidP="000A53E6">
            <w:pPr>
              <w:jc w:val="center"/>
              <w:rPr>
                <w:rFonts w:ascii="Times New Roman" w:hAnsi="Times New Roman" w:cs="Times New Roman"/>
                <w:sz w:val="24"/>
                <w:szCs w:val="24"/>
              </w:rPr>
            </w:pPr>
            <w:r w:rsidRPr="000A53E6">
              <w:rPr>
                <w:rFonts w:ascii="Times New Roman" w:hAnsi="Times New Roman" w:cs="Times New Roman"/>
                <w:sz w:val="24"/>
                <w:szCs w:val="24"/>
              </w:rPr>
              <w:t>СЕНТЯБРЬ - ОКТЯБРЬ</w:t>
            </w:r>
          </w:p>
        </w:tc>
      </w:tr>
      <w:tr w:rsidR="000A53E6" w:rsidTr="009E0DDC">
        <w:tc>
          <w:tcPr>
            <w:tcW w:w="20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21</w:t>
            </w:r>
          </w:p>
          <w:p w:rsidR="000A53E6" w:rsidRPr="00B836FC" w:rsidRDefault="000A53E6" w:rsidP="000A53E6">
            <w:pPr>
              <w:spacing w:before="60"/>
              <w:rPr>
                <w:rFonts w:ascii="Times New Roman" w:hAnsi="Times New Roman" w:cs="Times New Roman"/>
              </w:rPr>
            </w:pPr>
            <w:r w:rsidRPr="00B836FC">
              <w:rPr>
                <w:rStyle w:val="212pt"/>
                <w:rFonts w:eastAsiaTheme="minorEastAsia"/>
              </w:rPr>
              <w:t>сентября</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Всероссийский день бега «Кросс нации» (2020)</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организация соревнований по бегу «Кросс Юнармии»</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5 октября</w:t>
            </w:r>
          </w:p>
        </w:tc>
        <w:tc>
          <w:tcPr>
            <w:tcW w:w="2693" w:type="dxa"/>
          </w:tcPr>
          <w:p w:rsidR="000A53E6" w:rsidRPr="00B836FC" w:rsidRDefault="000A53E6" w:rsidP="000A53E6">
            <w:pPr>
              <w:rPr>
                <w:rFonts w:ascii="Times New Roman" w:hAnsi="Times New Roman" w:cs="Times New Roman"/>
              </w:rPr>
            </w:pPr>
            <w:r w:rsidRPr="00B836FC">
              <w:rPr>
                <w:rStyle w:val="212pt"/>
                <w:rFonts w:eastAsiaTheme="minorEastAsia"/>
              </w:rPr>
              <w:t>Всероссийский день ходьбы (2020)</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благотворительные соревнования по ходьбе популяризация ЗОЖ через активную ходьбу лекционные акции среди населения</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5 октября</w:t>
            </w:r>
          </w:p>
        </w:tc>
        <w:tc>
          <w:tcPr>
            <w:tcW w:w="2693"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Всероссийский День спортсменов силовых видов спорта (в первое воскресенье октября)</w:t>
            </w:r>
          </w:p>
        </w:tc>
        <w:tc>
          <w:tcPr>
            <w:tcW w:w="5954" w:type="dxa"/>
          </w:tcPr>
          <w:p w:rsidR="000A53E6" w:rsidRPr="00B836FC" w:rsidRDefault="000A53E6" w:rsidP="000A53E6">
            <w:pPr>
              <w:rPr>
                <w:rFonts w:ascii="Times New Roman" w:hAnsi="Times New Roman" w:cs="Times New Roman"/>
              </w:rPr>
            </w:pPr>
            <w:r w:rsidRPr="00B836FC">
              <w:rPr>
                <w:rStyle w:val="212pt"/>
                <w:rFonts w:eastAsiaTheme="minorEastAsia"/>
              </w:rPr>
              <w:t>межрегиональные юнармейские соревнования</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7 октября</w:t>
            </w:r>
          </w:p>
        </w:tc>
        <w:tc>
          <w:tcPr>
            <w:tcW w:w="2693" w:type="dxa"/>
          </w:tcPr>
          <w:p w:rsidR="000A53E6" w:rsidRPr="00B836FC" w:rsidRDefault="000A53E6" w:rsidP="000A53E6">
            <w:pPr>
              <w:rPr>
                <w:rFonts w:ascii="Times New Roman" w:hAnsi="Times New Roman" w:cs="Times New Roman"/>
              </w:rPr>
            </w:pPr>
            <w:r w:rsidRPr="00B836FC">
              <w:rPr>
                <w:rStyle w:val="212pt"/>
                <w:rFonts w:eastAsiaTheme="minorEastAsia"/>
              </w:rPr>
              <w:t>Всемирный день каратэ</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соревнования;</w:t>
            </w:r>
          </w:p>
          <w:p w:rsidR="000A53E6" w:rsidRPr="00B836FC" w:rsidRDefault="000A53E6" w:rsidP="000A53E6">
            <w:pPr>
              <w:spacing w:before="60"/>
              <w:rPr>
                <w:rFonts w:ascii="Times New Roman" w:hAnsi="Times New Roman" w:cs="Times New Roman"/>
              </w:rPr>
            </w:pPr>
            <w:r w:rsidRPr="00B836FC">
              <w:rPr>
                <w:rStyle w:val="212pt"/>
                <w:rFonts w:eastAsiaTheme="minorEastAsia"/>
              </w:rPr>
              <w:t>встречи со спортсменами + пробные занятия</w:t>
            </w:r>
          </w:p>
        </w:tc>
      </w:tr>
      <w:tr w:rsidR="000A53E6" w:rsidTr="009E0DDC">
        <w:tc>
          <w:tcPr>
            <w:tcW w:w="2093" w:type="dxa"/>
          </w:tcPr>
          <w:p w:rsidR="000A53E6" w:rsidRPr="00B836FC" w:rsidRDefault="000A53E6" w:rsidP="000A53E6">
            <w:pPr>
              <w:rPr>
                <w:rFonts w:ascii="Times New Roman" w:hAnsi="Times New Roman" w:cs="Times New Roman"/>
              </w:rPr>
            </w:pPr>
            <w:r w:rsidRPr="00B836FC">
              <w:rPr>
                <w:rStyle w:val="212pt"/>
                <w:rFonts w:eastAsiaTheme="minorEastAsia"/>
              </w:rPr>
              <w:t>28 октября</w:t>
            </w:r>
          </w:p>
        </w:tc>
        <w:tc>
          <w:tcPr>
            <w:tcW w:w="2693" w:type="dxa"/>
          </w:tcPr>
          <w:p w:rsidR="000A53E6" w:rsidRPr="00B836FC" w:rsidRDefault="000A53E6" w:rsidP="000A53E6">
            <w:pPr>
              <w:rPr>
                <w:rFonts w:ascii="Times New Roman" w:hAnsi="Times New Roman" w:cs="Times New Roman"/>
              </w:rPr>
            </w:pPr>
            <w:r w:rsidRPr="00B836FC">
              <w:rPr>
                <w:rStyle w:val="212pt"/>
                <w:rFonts w:eastAsiaTheme="minorEastAsia"/>
              </w:rPr>
              <w:t>День дзюдо</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соревнования;</w:t>
            </w:r>
          </w:p>
          <w:p w:rsidR="000A53E6" w:rsidRPr="00B836FC" w:rsidRDefault="000A53E6" w:rsidP="000A53E6">
            <w:pPr>
              <w:rPr>
                <w:rFonts w:ascii="Times New Roman" w:hAnsi="Times New Roman" w:cs="Times New Roman"/>
              </w:rPr>
            </w:pPr>
            <w:r w:rsidRPr="00B836FC">
              <w:rPr>
                <w:rStyle w:val="212pt"/>
                <w:rFonts w:eastAsiaTheme="minorEastAsia"/>
              </w:rPr>
              <w:t>встречи со спортсменами + пробные занятия посещение спортивных баз</w:t>
            </w:r>
          </w:p>
        </w:tc>
      </w:tr>
      <w:tr w:rsidR="000A53E6" w:rsidTr="009E0DDC">
        <w:tc>
          <w:tcPr>
            <w:tcW w:w="10740" w:type="dxa"/>
            <w:gridSpan w:val="3"/>
          </w:tcPr>
          <w:p w:rsidR="000A53E6" w:rsidRDefault="000A53E6" w:rsidP="000A53E6">
            <w:pPr>
              <w:jc w:val="center"/>
              <w:rPr>
                <w:rFonts w:ascii="Times New Roman" w:hAnsi="Times New Roman" w:cs="Times New Roman"/>
                <w:sz w:val="24"/>
                <w:szCs w:val="24"/>
              </w:rPr>
            </w:pPr>
            <w:r w:rsidRPr="000A53E6">
              <w:rPr>
                <w:rFonts w:ascii="Times New Roman" w:hAnsi="Times New Roman" w:cs="Times New Roman"/>
                <w:sz w:val="24"/>
                <w:szCs w:val="24"/>
              </w:rPr>
              <w:t>ДЕКАБРЬ</w:t>
            </w:r>
          </w:p>
        </w:tc>
      </w:tr>
      <w:tr w:rsidR="000A53E6" w:rsidTr="009E0DDC">
        <w:tc>
          <w:tcPr>
            <w:tcW w:w="2093" w:type="dxa"/>
          </w:tcPr>
          <w:p w:rsidR="000A53E6" w:rsidRPr="00B836FC" w:rsidRDefault="000A53E6" w:rsidP="000A53E6">
            <w:pPr>
              <w:ind w:left="140"/>
              <w:rPr>
                <w:rFonts w:ascii="Times New Roman" w:hAnsi="Times New Roman" w:cs="Times New Roman"/>
              </w:rPr>
            </w:pPr>
            <w:r w:rsidRPr="00B836FC">
              <w:rPr>
                <w:rStyle w:val="212pt"/>
                <w:rFonts w:eastAsiaTheme="minorEastAsia"/>
              </w:rPr>
              <w:t>1 декабря</w:t>
            </w:r>
          </w:p>
        </w:tc>
        <w:tc>
          <w:tcPr>
            <w:tcW w:w="2693" w:type="dxa"/>
          </w:tcPr>
          <w:p w:rsidR="000A53E6" w:rsidRPr="00B836FC" w:rsidRDefault="000A53E6" w:rsidP="000A53E6">
            <w:pPr>
              <w:rPr>
                <w:rFonts w:ascii="Times New Roman" w:hAnsi="Times New Roman" w:cs="Times New Roman"/>
              </w:rPr>
            </w:pPr>
            <w:r w:rsidRPr="00B836FC">
              <w:rPr>
                <w:rStyle w:val="212pt"/>
                <w:rFonts w:eastAsiaTheme="minorEastAsia"/>
              </w:rPr>
              <w:t>Всероссийский день хоккея</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соревнования;</w:t>
            </w:r>
          </w:p>
          <w:p w:rsidR="000A53E6" w:rsidRPr="00B836FC" w:rsidRDefault="000A53E6" w:rsidP="000A53E6">
            <w:pPr>
              <w:rPr>
                <w:rFonts w:ascii="Times New Roman" w:hAnsi="Times New Roman" w:cs="Times New Roman"/>
              </w:rPr>
            </w:pPr>
            <w:r w:rsidRPr="00B836FC">
              <w:rPr>
                <w:rStyle w:val="212pt"/>
                <w:rFonts w:eastAsiaTheme="minorEastAsia"/>
              </w:rPr>
              <w:t>встречи со спортсменами + пробные занятия посещение спортивных баз</w:t>
            </w:r>
          </w:p>
        </w:tc>
      </w:tr>
      <w:tr w:rsidR="000A53E6" w:rsidTr="009E0DDC">
        <w:tc>
          <w:tcPr>
            <w:tcW w:w="2093" w:type="dxa"/>
          </w:tcPr>
          <w:p w:rsidR="000A53E6" w:rsidRPr="00B836FC" w:rsidRDefault="000A53E6" w:rsidP="000A53E6">
            <w:pPr>
              <w:ind w:left="140"/>
              <w:rPr>
                <w:rFonts w:ascii="Times New Roman" w:hAnsi="Times New Roman" w:cs="Times New Roman"/>
              </w:rPr>
            </w:pPr>
            <w:r w:rsidRPr="00B836FC">
              <w:rPr>
                <w:rStyle w:val="212pt"/>
                <w:rFonts w:eastAsiaTheme="minorEastAsia"/>
              </w:rPr>
              <w:t>10 декабря</w:t>
            </w:r>
          </w:p>
        </w:tc>
        <w:tc>
          <w:tcPr>
            <w:tcW w:w="2693" w:type="dxa"/>
          </w:tcPr>
          <w:p w:rsidR="000A53E6" w:rsidRPr="00B836FC" w:rsidRDefault="000A53E6" w:rsidP="000A53E6">
            <w:pPr>
              <w:rPr>
                <w:rFonts w:ascii="Times New Roman" w:hAnsi="Times New Roman" w:cs="Times New Roman"/>
              </w:rPr>
            </w:pPr>
            <w:r w:rsidRPr="00B836FC">
              <w:rPr>
                <w:rStyle w:val="212pt"/>
                <w:rFonts w:eastAsiaTheme="minorEastAsia"/>
              </w:rPr>
              <w:t>Всемирный день футбола</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соревнования;</w:t>
            </w:r>
          </w:p>
          <w:p w:rsidR="000A53E6" w:rsidRPr="00B836FC" w:rsidRDefault="000A53E6" w:rsidP="000A53E6">
            <w:pPr>
              <w:rPr>
                <w:rFonts w:ascii="Times New Roman" w:hAnsi="Times New Roman" w:cs="Times New Roman"/>
              </w:rPr>
            </w:pPr>
            <w:r w:rsidRPr="00B836FC">
              <w:rPr>
                <w:rStyle w:val="212pt"/>
                <w:rFonts w:eastAsiaTheme="minorEastAsia"/>
              </w:rPr>
              <w:t>встречи со спортсменами + пробные занятия посещение спортивных баз</w:t>
            </w:r>
          </w:p>
        </w:tc>
      </w:tr>
      <w:tr w:rsidR="000A53E6" w:rsidTr="009E0DDC">
        <w:tc>
          <w:tcPr>
            <w:tcW w:w="2093" w:type="dxa"/>
          </w:tcPr>
          <w:p w:rsidR="000A53E6" w:rsidRPr="00B836FC" w:rsidRDefault="000A53E6" w:rsidP="000A53E6">
            <w:pPr>
              <w:ind w:left="140"/>
              <w:rPr>
                <w:rFonts w:ascii="Times New Roman" w:hAnsi="Times New Roman" w:cs="Times New Roman"/>
              </w:rPr>
            </w:pPr>
            <w:r w:rsidRPr="00B836FC">
              <w:rPr>
                <w:rStyle w:val="212pt"/>
                <w:rFonts w:eastAsiaTheme="minorEastAsia"/>
              </w:rPr>
              <w:t>23 декабря</w:t>
            </w:r>
          </w:p>
        </w:tc>
        <w:tc>
          <w:tcPr>
            <w:tcW w:w="2693" w:type="dxa"/>
          </w:tcPr>
          <w:p w:rsidR="000A53E6" w:rsidRPr="00B836FC" w:rsidRDefault="000A53E6" w:rsidP="000A53E6">
            <w:pPr>
              <w:rPr>
                <w:rFonts w:ascii="Times New Roman" w:hAnsi="Times New Roman" w:cs="Times New Roman"/>
              </w:rPr>
            </w:pPr>
            <w:r w:rsidRPr="00B836FC">
              <w:rPr>
                <w:rStyle w:val="212pt"/>
                <w:rFonts w:eastAsiaTheme="minorEastAsia"/>
              </w:rPr>
              <w:t>Всемирный день сноубордиста</w:t>
            </w:r>
          </w:p>
        </w:tc>
        <w:tc>
          <w:tcPr>
            <w:tcW w:w="5954" w:type="dxa"/>
            <w:vAlign w:val="bottom"/>
          </w:tcPr>
          <w:p w:rsidR="000A53E6" w:rsidRPr="00B836FC" w:rsidRDefault="000A53E6" w:rsidP="000A53E6">
            <w:pPr>
              <w:rPr>
                <w:rFonts w:ascii="Times New Roman" w:hAnsi="Times New Roman" w:cs="Times New Roman"/>
              </w:rPr>
            </w:pPr>
            <w:r w:rsidRPr="00B836FC">
              <w:rPr>
                <w:rStyle w:val="212pt"/>
                <w:rFonts w:eastAsiaTheme="minorEastAsia"/>
              </w:rPr>
              <w:t>соревнования;</w:t>
            </w:r>
          </w:p>
          <w:p w:rsidR="000A53E6" w:rsidRPr="00B836FC" w:rsidRDefault="000A53E6" w:rsidP="000A53E6">
            <w:pPr>
              <w:rPr>
                <w:rFonts w:ascii="Times New Roman" w:hAnsi="Times New Roman" w:cs="Times New Roman"/>
              </w:rPr>
            </w:pPr>
            <w:r w:rsidRPr="00B836FC">
              <w:rPr>
                <w:rStyle w:val="212pt"/>
                <w:rFonts w:eastAsiaTheme="minorEastAsia"/>
              </w:rPr>
              <w:t>встречи со спортсменами + пробные занятия посещение спортивных баз</w:t>
            </w:r>
          </w:p>
        </w:tc>
      </w:tr>
    </w:tbl>
    <w:p w:rsidR="007D4652" w:rsidRDefault="007D4652"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834866" w:rsidRDefault="00834866" w:rsidP="006F229A">
      <w:pPr>
        <w:ind w:firstLine="708"/>
        <w:rPr>
          <w:rFonts w:ascii="Times New Roman" w:hAnsi="Times New Roman" w:cs="Times New Roman"/>
          <w:sz w:val="24"/>
          <w:szCs w:val="24"/>
        </w:rPr>
      </w:pPr>
    </w:p>
    <w:p w:rsidR="00255FE9" w:rsidRPr="00834866" w:rsidRDefault="00255FE9" w:rsidP="006F229A">
      <w:pPr>
        <w:ind w:firstLine="708"/>
        <w:rPr>
          <w:rFonts w:ascii="Times New Roman" w:hAnsi="Times New Roman" w:cs="Times New Roman"/>
          <w:b/>
          <w:sz w:val="24"/>
          <w:szCs w:val="24"/>
        </w:rPr>
      </w:pPr>
      <w:r w:rsidRPr="00834866">
        <w:rPr>
          <w:rFonts w:ascii="Times New Roman" w:hAnsi="Times New Roman" w:cs="Times New Roman"/>
          <w:b/>
          <w:sz w:val="24"/>
          <w:szCs w:val="24"/>
        </w:rPr>
        <w:t>6.</w:t>
      </w:r>
      <w:r w:rsidRPr="00255FE9">
        <w:rPr>
          <w:rFonts w:ascii="Times New Roman" w:hAnsi="Times New Roman" w:cs="Times New Roman"/>
          <w:sz w:val="24"/>
          <w:szCs w:val="24"/>
        </w:rPr>
        <w:tab/>
      </w:r>
      <w:r w:rsidRPr="00834866">
        <w:rPr>
          <w:rFonts w:ascii="Times New Roman" w:hAnsi="Times New Roman" w:cs="Times New Roman"/>
          <w:b/>
          <w:sz w:val="24"/>
          <w:szCs w:val="24"/>
        </w:rPr>
        <w:t>Раздел IV. Приложения (методические разработки сценарные планы, пояснительные записки, инструкции к мероприятиям)</w:t>
      </w:r>
    </w:p>
    <w:p w:rsidR="00255FE9" w:rsidRDefault="00255FE9" w:rsidP="006F229A">
      <w:pPr>
        <w:ind w:firstLine="708"/>
        <w:rPr>
          <w:rFonts w:ascii="Times New Roman" w:hAnsi="Times New Roman" w:cs="Times New Roman"/>
          <w:sz w:val="24"/>
          <w:szCs w:val="24"/>
        </w:rPr>
      </w:pPr>
    </w:p>
    <w:p w:rsidR="00255FE9" w:rsidRPr="00255FE9" w:rsidRDefault="00255FE9" w:rsidP="00834866">
      <w:pPr>
        <w:ind w:firstLine="708"/>
        <w:jc w:val="right"/>
        <w:rPr>
          <w:rFonts w:ascii="Times New Roman" w:hAnsi="Times New Roman" w:cs="Times New Roman"/>
          <w:b/>
          <w:sz w:val="24"/>
          <w:szCs w:val="24"/>
        </w:rPr>
      </w:pPr>
      <w:r w:rsidRPr="00255FE9">
        <w:rPr>
          <w:rFonts w:ascii="Times New Roman" w:hAnsi="Times New Roman" w:cs="Times New Roman"/>
          <w:b/>
          <w:sz w:val="24"/>
          <w:szCs w:val="24"/>
        </w:rPr>
        <w:t>Приложение 1</w:t>
      </w:r>
    </w:p>
    <w:p w:rsidR="00255FE9" w:rsidRPr="00255FE9" w:rsidRDefault="00255FE9" w:rsidP="00255FE9">
      <w:pPr>
        <w:ind w:firstLine="708"/>
        <w:rPr>
          <w:rFonts w:ascii="Times New Roman" w:hAnsi="Times New Roman" w:cs="Times New Roman"/>
          <w:sz w:val="24"/>
          <w:szCs w:val="24"/>
        </w:rPr>
      </w:pPr>
      <w:r w:rsidRPr="00255FE9">
        <w:rPr>
          <w:rFonts w:ascii="Times New Roman" w:hAnsi="Times New Roman" w:cs="Times New Roman"/>
          <w:sz w:val="24"/>
          <w:szCs w:val="24"/>
        </w:rPr>
        <w:t>К методическим рекомендациям по организации и проведению мероприятий, посвященных 75-летию Победы в Великой Отечественной войне, Дням воинской славы, памятным датам России и Вооруженных Сил Российской Федерации</w:t>
      </w:r>
    </w:p>
    <w:p w:rsidR="00255FE9" w:rsidRDefault="00255FE9" w:rsidP="00255FE9">
      <w:pPr>
        <w:ind w:firstLine="708"/>
        <w:jc w:val="center"/>
        <w:rPr>
          <w:rFonts w:ascii="Times New Roman" w:hAnsi="Times New Roman" w:cs="Times New Roman"/>
          <w:b/>
          <w:sz w:val="24"/>
          <w:szCs w:val="24"/>
        </w:rPr>
      </w:pPr>
    </w:p>
    <w:p w:rsidR="00255FE9" w:rsidRPr="00255FE9" w:rsidRDefault="00255FE9" w:rsidP="00255FE9">
      <w:pPr>
        <w:ind w:firstLine="708"/>
        <w:jc w:val="center"/>
        <w:rPr>
          <w:rFonts w:ascii="Times New Roman" w:hAnsi="Times New Roman" w:cs="Times New Roman"/>
          <w:b/>
          <w:sz w:val="24"/>
          <w:szCs w:val="24"/>
        </w:rPr>
      </w:pPr>
      <w:r w:rsidRPr="00255FE9">
        <w:rPr>
          <w:rFonts w:ascii="Times New Roman" w:hAnsi="Times New Roman" w:cs="Times New Roman"/>
          <w:b/>
          <w:sz w:val="24"/>
          <w:szCs w:val="24"/>
        </w:rPr>
        <w:t>ПРОЕКТ «УРОК ПОБЕДЫ»</w:t>
      </w:r>
    </w:p>
    <w:p w:rsidR="00255FE9" w:rsidRPr="00255FE9" w:rsidRDefault="00255FE9" w:rsidP="00255FE9">
      <w:pPr>
        <w:ind w:firstLine="708"/>
        <w:rPr>
          <w:rFonts w:ascii="Times New Roman" w:hAnsi="Times New Roman" w:cs="Times New Roman"/>
          <w:sz w:val="24"/>
          <w:szCs w:val="24"/>
        </w:rPr>
      </w:pPr>
      <w:r w:rsidRPr="00255FE9">
        <w:rPr>
          <w:rFonts w:ascii="Times New Roman" w:hAnsi="Times New Roman" w:cs="Times New Roman"/>
          <w:sz w:val="24"/>
          <w:szCs w:val="24"/>
        </w:rPr>
        <w:t>Инструкция по организации уроков в ОУ</w:t>
      </w:r>
    </w:p>
    <w:p w:rsidR="00255FE9" w:rsidRPr="00255FE9" w:rsidRDefault="00255FE9" w:rsidP="00255FE9">
      <w:pPr>
        <w:ind w:firstLine="708"/>
        <w:rPr>
          <w:rFonts w:ascii="Times New Roman" w:hAnsi="Times New Roman" w:cs="Times New Roman"/>
          <w:sz w:val="24"/>
          <w:szCs w:val="24"/>
        </w:rPr>
      </w:pPr>
      <w:r w:rsidRPr="00255FE9">
        <w:rPr>
          <w:rFonts w:ascii="Times New Roman" w:hAnsi="Times New Roman" w:cs="Times New Roman"/>
          <w:sz w:val="24"/>
          <w:szCs w:val="24"/>
        </w:rPr>
        <w:t>Для проведения уроков необходимо:</w:t>
      </w:r>
    </w:p>
    <w:p w:rsidR="00255FE9" w:rsidRPr="00255FE9" w:rsidRDefault="00255FE9" w:rsidP="00255FE9">
      <w:pPr>
        <w:spacing w:after="0" w:line="240" w:lineRule="auto"/>
        <w:ind w:firstLine="708"/>
        <w:rPr>
          <w:rFonts w:ascii="Times New Roman" w:hAnsi="Times New Roman" w:cs="Times New Roman"/>
          <w:sz w:val="24"/>
          <w:szCs w:val="24"/>
        </w:rPr>
      </w:pPr>
      <w:r w:rsidRPr="00255FE9">
        <w:rPr>
          <w:rFonts w:ascii="Times New Roman" w:hAnsi="Times New Roman" w:cs="Times New Roman"/>
          <w:sz w:val="24"/>
          <w:szCs w:val="24"/>
        </w:rPr>
        <w:t>1)</w:t>
      </w:r>
      <w:r w:rsidRPr="00255FE9">
        <w:rPr>
          <w:rFonts w:ascii="Times New Roman" w:hAnsi="Times New Roman" w:cs="Times New Roman"/>
          <w:sz w:val="24"/>
          <w:szCs w:val="24"/>
        </w:rPr>
        <w:tab/>
        <w:t>Подготовить детей и подростков для самостоятельного проведения Уроков Победы, используя опорный сценарий, разработанный Главным штабом ВВПОД «ЮНАРМИЯ» (Сценарий можно сокращать, дополнять материалом).</w:t>
      </w:r>
    </w:p>
    <w:p w:rsidR="00255FE9" w:rsidRPr="00255FE9" w:rsidRDefault="00255FE9" w:rsidP="00255FE9">
      <w:pPr>
        <w:spacing w:after="0" w:line="240" w:lineRule="auto"/>
        <w:ind w:firstLine="708"/>
        <w:rPr>
          <w:rFonts w:ascii="Times New Roman" w:hAnsi="Times New Roman" w:cs="Times New Roman"/>
          <w:sz w:val="24"/>
          <w:szCs w:val="24"/>
        </w:rPr>
      </w:pPr>
      <w:r w:rsidRPr="00255FE9">
        <w:rPr>
          <w:rFonts w:ascii="Times New Roman" w:hAnsi="Times New Roman" w:cs="Times New Roman"/>
          <w:sz w:val="24"/>
          <w:szCs w:val="24"/>
        </w:rPr>
        <w:t>2)</w:t>
      </w:r>
      <w:r w:rsidRPr="00255FE9">
        <w:rPr>
          <w:rFonts w:ascii="Times New Roman" w:hAnsi="Times New Roman" w:cs="Times New Roman"/>
          <w:sz w:val="24"/>
          <w:szCs w:val="24"/>
        </w:rPr>
        <w:tab/>
        <w:t>Договориться с руководством учебного заведения (директором или заместителем директора по воспитательной работе) о проведении серии уроков для школьников начальной, средней и старшей школы. Уроки могут быть организованы и проведены для целой параллели.</w:t>
      </w:r>
    </w:p>
    <w:p w:rsidR="00255FE9" w:rsidRPr="00255FE9" w:rsidRDefault="00255FE9" w:rsidP="00255FE9">
      <w:pPr>
        <w:spacing w:after="0" w:line="240" w:lineRule="auto"/>
        <w:ind w:firstLine="708"/>
        <w:rPr>
          <w:rFonts w:ascii="Times New Roman" w:hAnsi="Times New Roman" w:cs="Times New Roman"/>
          <w:sz w:val="24"/>
          <w:szCs w:val="24"/>
        </w:rPr>
      </w:pPr>
      <w:r w:rsidRPr="00255FE9">
        <w:rPr>
          <w:rFonts w:ascii="Times New Roman" w:hAnsi="Times New Roman" w:cs="Times New Roman"/>
          <w:sz w:val="24"/>
          <w:szCs w:val="24"/>
        </w:rPr>
        <w:t>3)</w:t>
      </w:r>
      <w:r w:rsidRPr="00255FE9">
        <w:rPr>
          <w:rFonts w:ascii="Times New Roman" w:hAnsi="Times New Roman" w:cs="Times New Roman"/>
          <w:sz w:val="24"/>
          <w:szCs w:val="24"/>
        </w:rPr>
        <w:tab/>
        <w:t>Составить, согласовать и утвердить план проведения уроков со стороны администрации образовательного учреждения и со стороны ВВПОД «ЮНАРМИЯ».</w:t>
      </w:r>
    </w:p>
    <w:p w:rsidR="00255FE9" w:rsidRPr="006F229A" w:rsidRDefault="00255FE9" w:rsidP="00255FE9">
      <w:pPr>
        <w:spacing w:after="0" w:line="240" w:lineRule="auto"/>
        <w:ind w:firstLine="708"/>
        <w:rPr>
          <w:rFonts w:ascii="Times New Roman" w:hAnsi="Times New Roman" w:cs="Times New Roman"/>
          <w:sz w:val="24"/>
          <w:szCs w:val="24"/>
        </w:rPr>
      </w:pPr>
      <w:r w:rsidRPr="00255FE9">
        <w:rPr>
          <w:rFonts w:ascii="Times New Roman" w:hAnsi="Times New Roman" w:cs="Times New Roman"/>
          <w:sz w:val="24"/>
          <w:szCs w:val="24"/>
        </w:rPr>
        <w:t>4)</w:t>
      </w:r>
      <w:r w:rsidRPr="00255FE9">
        <w:rPr>
          <w:rFonts w:ascii="Times New Roman" w:hAnsi="Times New Roman" w:cs="Times New Roman"/>
          <w:sz w:val="24"/>
          <w:szCs w:val="24"/>
        </w:rPr>
        <w:tab/>
        <w:t>Предоставлять фотоотчет о проведении каждого урока.</w:t>
      </w:r>
    </w:p>
    <w:p w:rsidR="00255FE9" w:rsidRDefault="00255FE9" w:rsidP="00255FE9">
      <w:pPr>
        <w:rPr>
          <w:rFonts w:ascii="Times New Roman" w:hAnsi="Times New Roman" w:cs="Times New Roman"/>
          <w:sz w:val="28"/>
          <w:szCs w:val="28"/>
        </w:rPr>
      </w:pPr>
    </w:p>
    <w:p w:rsidR="00255FE9" w:rsidRPr="00255FE9" w:rsidRDefault="00255FE9" w:rsidP="00255FE9">
      <w:pPr>
        <w:rPr>
          <w:rFonts w:ascii="Times New Roman" w:hAnsi="Times New Roman" w:cs="Times New Roman"/>
          <w:b/>
          <w:sz w:val="24"/>
          <w:szCs w:val="24"/>
        </w:rPr>
      </w:pPr>
      <w:r w:rsidRPr="00255FE9">
        <w:rPr>
          <w:rFonts w:ascii="Times New Roman" w:hAnsi="Times New Roman" w:cs="Times New Roman"/>
          <w:b/>
          <w:sz w:val="24"/>
          <w:szCs w:val="24"/>
        </w:rPr>
        <w:t>Опорный сценарий урока Победы</w:t>
      </w:r>
    </w:p>
    <w:p w:rsidR="00255FE9" w:rsidRPr="00255FE9" w:rsidRDefault="00255FE9" w:rsidP="00255FE9">
      <w:pPr>
        <w:rPr>
          <w:rFonts w:ascii="Times New Roman" w:hAnsi="Times New Roman" w:cs="Times New Roman"/>
          <w:sz w:val="24"/>
          <w:szCs w:val="24"/>
        </w:rPr>
      </w:pPr>
      <w:r w:rsidRPr="00255FE9">
        <w:rPr>
          <w:rFonts w:ascii="Times New Roman" w:hAnsi="Times New Roman" w:cs="Times New Roman"/>
          <w:sz w:val="24"/>
          <w:szCs w:val="24"/>
          <w:u w:val="single"/>
        </w:rPr>
        <w:t>Необходимое оборудование:</w:t>
      </w:r>
      <w:r w:rsidRPr="00255FE9">
        <w:rPr>
          <w:rFonts w:ascii="Times New Roman" w:hAnsi="Times New Roman" w:cs="Times New Roman"/>
          <w:sz w:val="24"/>
          <w:szCs w:val="24"/>
        </w:rPr>
        <w:t xml:space="preserve"> компьютер, экран для демонстрации видео и презентации, колонки для трансляции звука.</w:t>
      </w:r>
    </w:p>
    <w:p w:rsidR="00255FE9" w:rsidRPr="00255FE9" w:rsidRDefault="00255FE9" w:rsidP="00255FE9">
      <w:pPr>
        <w:rPr>
          <w:rFonts w:ascii="Times New Roman" w:hAnsi="Times New Roman" w:cs="Times New Roman"/>
          <w:sz w:val="24"/>
          <w:szCs w:val="24"/>
        </w:rPr>
      </w:pPr>
      <w:r w:rsidRPr="00255FE9">
        <w:rPr>
          <w:rFonts w:ascii="Times New Roman" w:hAnsi="Times New Roman" w:cs="Times New Roman"/>
          <w:sz w:val="24"/>
          <w:szCs w:val="24"/>
          <w:u w:val="single"/>
        </w:rPr>
        <w:t>Примерное количество участников, ведущих урок</w:t>
      </w:r>
      <w:r w:rsidRPr="00255FE9">
        <w:rPr>
          <w:rFonts w:ascii="Times New Roman" w:hAnsi="Times New Roman" w:cs="Times New Roman"/>
          <w:sz w:val="24"/>
          <w:szCs w:val="24"/>
        </w:rPr>
        <w:t xml:space="preserve"> - 2 - 6 юнармейца</w:t>
      </w:r>
    </w:p>
    <w:p w:rsidR="00255FE9" w:rsidRDefault="00255FE9" w:rsidP="00255FE9">
      <w:pPr>
        <w:spacing w:after="0" w:line="240" w:lineRule="auto"/>
        <w:jc w:val="right"/>
        <w:rPr>
          <w:rFonts w:ascii="Times New Roman" w:hAnsi="Times New Roman" w:cs="Times New Roman"/>
          <w:sz w:val="24"/>
          <w:szCs w:val="24"/>
        </w:rPr>
      </w:pPr>
      <w:r w:rsidRPr="00255FE9">
        <w:rPr>
          <w:rFonts w:ascii="Times New Roman" w:hAnsi="Times New Roman" w:cs="Times New Roman"/>
          <w:sz w:val="24"/>
          <w:szCs w:val="24"/>
        </w:rPr>
        <w:t>Я не напрасно беспокоюсь,</w:t>
      </w:r>
    </w:p>
    <w:p w:rsidR="00255FE9" w:rsidRDefault="00255FE9" w:rsidP="00255FE9">
      <w:pPr>
        <w:spacing w:after="0" w:line="240" w:lineRule="auto"/>
        <w:jc w:val="right"/>
        <w:rPr>
          <w:rFonts w:ascii="Times New Roman" w:hAnsi="Times New Roman" w:cs="Times New Roman"/>
          <w:sz w:val="24"/>
          <w:szCs w:val="24"/>
        </w:rPr>
      </w:pPr>
      <w:r w:rsidRPr="00255FE9">
        <w:rPr>
          <w:rFonts w:ascii="Times New Roman" w:hAnsi="Times New Roman" w:cs="Times New Roman"/>
          <w:sz w:val="24"/>
          <w:szCs w:val="24"/>
        </w:rPr>
        <w:t xml:space="preserve"> Чтоб не забылась та война:</w:t>
      </w:r>
    </w:p>
    <w:p w:rsidR="00255FE9" w:rsidRDefault="00255FE9" w:rsidP="00255FE9">
      <w:pPr>
        <w:spacing w:after="0" w:line="240" w:lineRule="auto"/>
        <w:jc w:val="right"/>
        <w:rPr>
          <w:rFonts w:ascii="Times New Roman" w:hAnsi="Times New Roman" w:cs="Times New Roman"/>
          <w:sz w:val="24"/>
          <w:szCs w:val="24"/>
        </w:rPr>
      </w:pPr>
      <w:r w:rsidRPr="00255FE9">
        <w:rPr>
          <w:rFonts w:ascii="Times New Roman" w:hAnsi="Times New Roman" w:cs="Times New Roman"/>
          <w:sz w:val="24"/>
          <w:szCs w:val="24"/>
        </w:rPr>
        <w:t xml:space="preserve"> Ведь эта память - наша совесть,</w:t>
      </w:r>
    </w:p>
    <w:p w:rsidR="00255FE9" w:rsidRPr="00255FE9" w:rsidRDefault="00255FE9" w:rsidP="00255FE9">
      <w:pPr>
        <w:spacing w:after="0" w:line="240" w:lineRule="auto"/>
        <w:jc w:val="right"/>
        <w:rPr>
          <w:rFonts w:ascii="Times New Roman" w:hAnsi="Times New Roman" w:cs="Times New Roman"/>
          <w:sz w:val="24"/>
          <w:szCs w:val="24"/>
        </w:rPr>
      </w:pPr>
      <w:r w:rsidRPr="00255FE9">
        <w:rPr>
          <w:rFonts w:ascii="Times New Roman" w:hAnsi="Times New Roman" w:cs="Times New Roman"/>
          <w:sz w:val="24"/>
          <w:szCs w:val="24"/>
        </w:rPr>
        <w:t xml:space="preserve"> Она, как сила, нам нужна...</w:t>
      </w:r>
    </w:p>
    <w:p w:rsidR="006F229A" w:rsidRDefault="00255FE9" w:rsidP="00255FE9">
      <w:pPr>
        <w:spacing w:after="0" w:line="240" w:lineRule="auto"/>
        <w:jc w:val="right"/>
        <w:rPr>
          <w:rFonts w:ascii="Times New Roman" w:hAnsi="Times New Roman" w:cs="Times New Roman"/>
          <w:sz w:val="24"/>
          <w:szCs w:val="24"/>
        </w:rPr>
      </w:pPr>
      <w:r w:rsidRPr="00255FE9">
        <w:rPr>
          <w:rFonts w:ascii="Times New Roman" w:hAnsi="Times New Roman" w:cs="Times New Roman"/>
          <w:sz w:val="24"/>
          <w:szCs w:val="24"/>
        </w:rPr>
        <w:t>(Юрий Воронов)</w:t>
      </w:r>
    </w:p>
    <w:p w:rsidR="00255FE9" w:rsidRDefault="00255FE9" w:rsidP="00255FE9">
      <w:pPr>
        <w:spacing w:after="0" w:line="240" w:lineRule="auto"/>
        <w:jc w:val="right"/>
        <w:rPr>
          <w:rFonts w:ascii="Times New Roman" w:hAnsi="Times New Roman" w:cs="Times New Roman"/>
          <w:sz w:val="24"/>
          <w:szCs w:val="24"/>
        </w:rPr>
      </w:pPr>
    </w:p>
    <w:p w:rsidR="00255FE9" w:rsidRPr="00255FE9" w:rsidRDefault="00255FE9" w:rsidP="00255FE9">
      <w:pPr>
        <w:spacing w:after="0" w:line="240" w:lineRule="auto"/>
        <w:jc w:val="both"/>
        <w:rPr>
          <w:rFonts w:ascii="Times New Roman" w:hAnsi="Times New Roman" w:cs="Times New Roman"/>
          <w:b/>
          <w:sz w:val="24"/>
          <w:szCs w:val="24"/>
        </w:rPr>
      </w:pPr>
      <w:r w:rsidRPr="00255FE9">
        <w:rPr>
          <w:rFonts w:ascii="Times New Roman" w:hAnsi="Times New Roman" w:cs="Times New Roman"/>
          <w:b/>
          <w:sz w:val="24"/>
          <w:szCs w:val="24"/>
        </w:rPr>
        <w:t>ХОД УРОКА</w:t>
      </w:r>
    </w:p>
    <w:p w:rsidR="00255FE9" w:rsidRPr="00255FE9" w:rsidRDefault="00255FE9" w:rsidP="00255FE9">
      <w:pPr>
        <w:spacing w:after="0" w:line="240" w:lineRule="auto"/>
        <w:jc w:val="both"/>
        <w:rPr>
          <w:rFonts w:ascii="Times New Roman" w:hAnsi="Times New Roman" w:cs="Times New Roman"/>
          <w:sz w:val="24"/>
          <w:szCs w:val="24"/>
        </w:rPr>
      </w:pP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СЛАЙД № 1 презентации - титульный</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1: В этом году наша страна празднует 75-летие со дня освобождения нашей страны от фашистско-немецких захватчиков. В соответствии с Указом Президента Российской Федерации № 327 от 8 июля 2019 года 2020 год в Российской Федерации объявлен Годом памяти и славы.</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2: Этот урок мы посвящаем тем, кто ценой своей жизни завоевывал Победу в Великой Отечественной войне 1941-1945 годов, благодаря кому мы выросли на мирной земле.</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lastRenderedPageBreak/>
        <w:t>Ведущий 3: В нашей повседневной жизни мы не замечаем как строят новые дома, возводятся новые районы, а из маленьких поселений вырастают новые города. Но мы даже не подозреваем, как легко разрушаются дома под градом бомб и снарядов.</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4: Мы знаете, как обрываются утренние сны, но нам трудно представить, что человеческую жизнь можно оборвать так же просто, как весёлый утренний сон...</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ВИДЕОФИЛЬМ - Довоенный вальс</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ЬЦр8://\у\у\у.уои1иЬе.сот/\уа1сй?у=К.СЬаут2Уп»к. - (использовать до 2:03)</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1: Наступил летний воскресный день. Ласково светило солнце, согревая землю своими лучами. Птицы пели на все голоса. Люди просыпались, строили планы на выходной день. Ничто не предвещало беды. И вдруг ...</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ВИДОФИЛЬМ - архивные съемки. Голос Левитана об объявлении войны</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йЦр8:/Лу\у\у.уоЩиЬе.сот/\уа1сЬ?у=Н0М.196дпоЗс</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2: - Фашисты напали на нашу страну неожиданно, словно воры, словно разбойники. Они хотели захватить наши земли, наши города и сёла, а из советских людей фашисты намеревались сделать рабов.</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Гитлер прямо заявлял: «Нам недостаточно разбить русскую армию и захватить Ленинград, Москву и Кавказ. Мы должны стереть с лица земли эту страну и уничтожить ее народ...».</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3:</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 сорок первом памятном году Из гнезда фашистского Берлина</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Всей земле, всем людям на беду Ринулась фашистская лавина...</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4:</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«Началась война...» - в сердца вонзилось Страшною отравленной стрелой.</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И на свете всё переменилось.</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И тревога Встала</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Над страной.</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1: - Великая Отечественная война длилась 4 года - 1418 дней и ночей... Начался долгий и мучительный путь к Великой Победе.</w:t>
      </w:r>
    </w:p>
    <w:p w:rsidR="00255FE9" w:rsidRPr="00255FE9" w:rsidRDefault="00255FE9" w:rsidP="00255FE9">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2: - Нелёгким был этот путь. Фашистская Германия и ее союзники обрушили на нашу страну удар невиданной в истории армии вторжения: 190 дивизий (до 5 млн. человек), свыше 4 тыс. танков, более 47 тыс. орудий и минометов, около 4,3 тыс. самолетов, до 250 кораблей. Бои шли на земле, в небе, на море.</w:t>
      </w:r>
    </w:p>
    <w:p w:rsidR="00195CF0" w:rsidRPr="00195CF0" w:rsidRDefault="00255FE9" w:rsidP="00195CF0">
      <w:pPr>
        <w:spacing w:after="0" w:line="240" w:lineRule="auto"/>
        <w:jc w:val="both"/>
        <w:rPr>
          <w:rFonts w:ascii="Times New Roman" w:hAnsi="Times New Roman" w:cs="Times New Roman"/>
          <w:sz w:val="24"/>
          <w:szCs w:val="24"/>
        </w:rPr>
      </w:pPr>
      <w:r w:rsidRPr="00255FE9">
        <w:rPr>
          <w:rFonts w:ascii="Times New Roman" w:hAnsi="Times New Roman" w:cs="Times New Roman"/>
          <w:sz w:val="24"/>
          <w:szCs w:val="24"/>
        </w:rPr>
        <w:t>Ведущий 3: - В ходе Великой Отечественной войны наша армия</w:t>
      </w:r>
      <w:r w:rsidR="00195CF0" w:rsidRPr="00195CF0">
        <w:rPr>
          <w:rFonts w:ascii="Times New Roman" w:hAnsi="Times New Roman" w:cs="Times New Roman"/>
          <w:sz w:val="24"/>
          <w:szCs w:val="24"/>
        </w:rPr>
        <w:t>провела шесть основных битв и около 40 крупных наступательных операций.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2 презентации - Список крупных битв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3 презентации - Брестская крепость</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БРЕСТСКАЯ КРЕПОСТЬ - 22.06.1941 - 20.07Л941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НЦр://о10.ЬгсЫ-Гог1ге88.Ьу/ - Мемориальный комплекс ЬЦр://\у\у\у.Ьге81-Гог1ге^.Ьу/ун1иа1пуе-Ц1гу - виртуальные экскурсии Ьцр8://\у\у\у.уои1иЬе.сот/\уа1сЬ?у=1К.сссСнс1п\У2 - фильм - обзор о Брестской крепости. Ведущий 4: - Первые удары захватчиков приняли на себя пограничники Брестской крепости. Ведущий 1: - Из истории ...</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2: - С 1921 по 1939 гг. Брестская крепость являлась военным городком, где размещались части округа IX корпуса польской армии.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3: - С началом Второй мировой войны, с 14 по 16 сентября 1939 года, польский гарнизон крепости оборонял ее против наступающих частей вермахта.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4: - В ходе Освободительного похода Красной армии в Западную Белоруссию и Украину 22 сентября 1939 г. ее части вступили в г. Брест. Крепость продолжала выполнять функцию военного городка.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1: - Накануне Великой Отечественной войны здесь размещались части 6 и 42 стрелковых дивизий, 17 Краснознаменный пограничный отряд, 132 отдельный батальон конвойных войск НКВД, части окружного подчинения, военные госпитали, проживали семьи командного и начальствующего состава.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2: - С началом боевых действий 22 июня 1941 года Брестская крепость стала самым организованным участком обороны в районе г. Бреста.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3: - Находясь в окружении, испытывая острую нехватку боеприпасов, медикаментов, продовольствия и воды, воины Брестского гарнизона и члены их семей проявили исключительную стойкость и мужество.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4: - Организованная оборона Брестской крепости продолжалась до 26 июня 1941 года, в Цитадели и до 29 июня 1941 года в Восточном форту.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Вед 1: - В июле 1941 года в крепости продолжали укрываться воины-одиночки, последний из которых — майор П.М. Гаврилов — был пленен лишь на 32-й день войны - 23 июля 1941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 2: - В послевоенные годы оборона Брестской крепости в июне 1941 года стала символом героизма, верности присяге и любви к Родине. Указом Президиума Верховного Совета СССР 8 мая 1965 года ей было присвоено звание «Крепость-Герой».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4 презентации - Надписи на камнях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Брестская крепость по плану немцев должна была быть взята в течение не более восьми часов. Но замысел фашистов был сорван ценой жизней ее защитников...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На камнях крепости до сих пор можно прочесть надписи ее защитников: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«Нас было пятеро: Седов, Трутов, Боголюбов, Селиванов. Мы приняли первый бой 22 июня 1941 года. Умрём, но не уйдём!»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«Нас было трое, нам было трудно, но мы не пали духом и умрём как герои. Июль 1941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«Нас было торе москвичей - Иванов, Степанчиков, Жунтяев, которые обороняли эту церковь, и мы дали клятву: умрём, но не уйдём отсюда. Июль 1941».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«Я остался один, Степанчиков и Жунтяев погибли. Немцы в самой церкви. Осталась последняя граната, но живым не дамся. Товарищи, отомстите за нас!»</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«Я умираю, но не сдаюсь. Прощай, Родина! - 20 июля 1941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И с первых минут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той страшной войны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Встал гарнизон на защиту страны Трудный, кровавый и долгий бой Дал гарнизон,каждый был там герой.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Крепость была как исчадие ада.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Фашистам сказали: «Не ждите пощады.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За каждую пядь родимой земли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Готовы отдать мы жизни свои!»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5 презентации - фотография монумента Солдата с каской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- 25 сентября 1971 года состоялось открытие мемориального комплекса «Брестская крепость - герой». 100 - метровый штык - обелиск - символ советского оружия. Перед ним - чёрные гранитные плиты. Здесь покоится останки 1038 погибших героев. Пылает вечный огонь славы и скорби. На плитах - имена 277 воинов, имена остальных неизвестны.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(Ьнр://о1ДЬге81-1о11ге88.Ьу/ктца-ратуа1.Ь1:т1)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А на берегу реки Мухавец установлен скульптурный ансамбль «Жажда». Боец с каской ползёт к реке. Каска обращена к нам, в ней вода. Люди, которые приходят сюда, черпают её из реки и наливают солдату.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6 презентации - Битва за Москву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БИТВА ЗА МОСКВУ - 30.09Л941 - 20.04.1942</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Сентябрь 41-го года. Враг подошел к столице. Гитлер придавал исключительное значение захвату Москвы. Он полагал, что стоит только его войскам войти в Москву - и советский народ будет покорён. Но этим планам не суждено было осуществиться.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Битва под Москвой занимает особое место в истории Великой Отечественной войны. Она характеризовалась крайней напряженностью, сложностью и огромным размахом боевых действий. Сражение за столицу нашей Родины продолжалось более шести месяцев и велось на фронте протяженностью около 2 тысяч километров. С обеих сторон в битве участвовало более 2,8 млн. человек, до 2 тысяч танков, 21 тысяча орудий и минометов и свыше 1,6 тысячи самолетов.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В начале октября 1941 г. линия фронта неумолимо приближалась к Москве. В первых числах стало известно о прорыве фашистами Брянского и Западного фронтов. Москва становилась прифронтовым городом. Немецко-фашистское командование приступило к осуществлению так называемой операции «Тайфун» с целью захвата Москвы. Гитлеровцы имели численное превосходство в силах и вооружении. Несмотря на героическое сопротивление советских войск, противник приблизился почти вплотную к Москве.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Во время Московской битвы русский народ совершал ежедневный, ежечасный подвиг.</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7 презентации - портрет Зои Космодемьянской.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Так, вся страна узнала имя 18-летней девушки Зои Космодемьянской.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 xml:space="preserve">С самых первых дней войны она, ученица 10 класса 210-й московской школы рвалась на фронт. В октябре 194 Нода она ушла добровольцем в партизанский отряд. Несколько дней провела группа </w:t>
      </w:r>
      <w:r w:rsidRPr="00195CF0">
        <w:rPr>
          <w:rFonts w:ascii="Times New Roman" w:hAnsi="Times New Roman" w:cs="Times New Roman"/>
          <w:sz w:val="24"/>
          <w:szCs w:val="24"/>
        </w:rPr>
        <w:lastRenderedPageBreak/>
        <w:t>молодых разведчиков в лесах Подмосковья. Зоя, попросив разрешения у командира, проникла в деревню Петрищево. Запылали занятые фашистами избы и конюшни воинской части. Но подкравшийся сзади гитлеровец выбил из рук Зои оружие и поднял тревогу...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Один из пленных немецких офицеров позднее вспоминал о Космодемьянской: «Маленькая героиня вашего народа осталась тверда. Она не знала, что такое предательство.. .Она посинела от холода, раны ее кровоточили, но она не сказала ни слова». Утром 29 ноября Зою повели на казнь. Она крикнула: «Товарищи! Будьте смелее, бейте фашистов!» 16 февраля 1942года Зое Космодемьянской посмертно присвоено звание Героя Советского Союза.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8 презентации - фото мемориала у Дубосеково.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- 15-16 ноября 41-го года было начато второе мощное наступление немецко- фашистских войск на Москву. Удар огромной силы, обрушенный в первые дни наступления, принес врагу успех. Советские войска вынуждены были отойти на широком фронте. В результате противник получил возможность развить успех на клинском направлении. Немцы рассчитывали прорвать оборону, вырваться на Волоколамское шоссе и двинуться к Москве. Группа истребителей танков 1077-го стрелкового полка 316-й дивизии, которой командовалгенерал Панфилов совершила 16 ноября свой бессмертный подвиг у разъезда Дубосеково. 28 человек приняли на себя удар 50 вражеских танков. Возглавлявший эту группу советских бойцов политрук Василий Клочков сказал слова, которые стали впоследствии своеобразным девизом всей обороны столицы: «Велика Россия, а отступать некуда - позади Москва».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Показывая пример бесстрашия, Клочков бросился с гранатами к фашистскому танку. Взрыв - и танк завертелся на месте, но в следующую секунду пулеметная очередь сразила Василия Клочкова. Ружейно-пулеметным огнем атака врага была отбита. Брошенные в бой противником 20 танков и новая группа автоматчиков также были остановлены. Гранатами, бутылками с горючей смесью и огнем из противотанковых ружей отважные панфиловцы подбили 14 танков, остальные повернули назад. После этого предпринималось еще две попытки преодолеть этот рубеж, но прорвать оборону так и не удалось. Этот бой длился 4 часа, враг потерял здесь 18 танков и десятки солдат. 23 героям-панфиловцам за величайший героизм и мужество посмертно было присвоено звание Героя Советского Союза. Удостоены этого звания и пятеро героев, оставшихся после этого боя в живых.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На многих рубежах под Москвой, даже учитывая, что перевес в орудиях и снарядах был на стороне фашистов, к началу декабря наступление гитлеровцев было остановлено. Надежды врага захватить Москву не сбылись.</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Победа под Москвой имела огромное стратегическое и политическое значение. Фронт был отодвинут на запад на 100-250 километров. Битва под Москвой оказала большое влияние на изменение обстановки на других фронтах Великой Отечественной войны и на весь ход Второй мировой войны.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9 презентации - Блокада Ленинграда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БЛОКАДА ЛЕНИНГРАДА - 08.09Л941 - 27.01Л944</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- 8 сентября 1941 года гитлеровцам удалось замкнуть блокадное кольцо вокруг Ленинграда. Героическая оборона Ленинграда, который находился в кольце вражеской блокады, длилась 900 дней. На долю его жителей выпали неимоверные трудности и лишения. Они жили под постоянными бомбежками и обстрелами, мерзли, умирали от голода. Не было ни одной ленинградской семьи, которая не потеряла бы своих близких.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Жизнь ленинградцев во время блокады - каждодневный подвиг. Истощенные голодом, обессилевшие и измученные непрерывными бомбежками и обстрелами, ленинградцы жили в неотапливаемых комнатах с заделанными картоном окнами, потому что стекла были выбиты взрывной волной. За водой для питья приходилось ходить на набережную Невы, с трудом спускаться на лед, брать воду в быстро мерзнущих прорубях, а потом под обстрелом доставлять ее домой.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Остановились трамваи, троллейбусы, автобусы. Основной «транспорт» жителей города - детские саночки. На них везли скарб из разрушенных домов, мебель для отопления, воду из проруби в бидончиках или кастрюльках, тяжело больных и умерших, завернутых в простыни (дерева на гробы не было). Смерть входила во все дома. Изнуренные люди умирали прямо на улицах. Свыше 640 тысяч ленинградцев погибли от голода.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Враги надеялись, что голодающие, мерзнущие люди перессорятся между собой из-за куска хлеба, из-за полена дров, перестанут защищать город и в конце концов сдадут его. Но фашисты просчитались. Те, кто пережил блокаду, до сих пор помнят глубокую человечность безмерно страдавших ленинградцев, их доверие и уважение друг к другу.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ВИДОФИЛЬМ - Воспоминании жителей блокадного Ленинграда -</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ЬЦр5://щщщ.уоиШЬе.сот/ууа1:с11?у=к5гС1&lt;у7.)5Е0</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В январе 1943 года вражеское кольцо блокады было прорвано. Ленинград получил связь с Большой землей. Это означало, что ленинградцы больше не будут умирать от голода. Вместе с ними эту победу отмечали все советские люди.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Окончательный разгром фашистских войск под Ленинградом был завершен 27 января 1944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10 презентации - Сталинградская битва</w:t>
      </w:r>
    </w:p>
    <w:p w:rsidR="00255FE9"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СТАЛИНГРАДСКАЯ БИТВА - 17.07.1942 - 02.02.1943</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Сталинградская битва была самой ожесточённой из всех битв войны. Защитники Сталинграда были сильнее смерти. В зареве пожарищ, в несмолкаемом грохоте разрывов они сражались за каждый дом, за каждый этаж целых 200 дней, и они победили. «Ни шагу назад! Стоять насмерть! За Волгой для нас земли нет!» - так поклялись бесстрашные защитники города.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ВИДОФИЛЬМ - Хронологии Сталинградской битвы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Нцр8://\у\у\у.уоиШЬе.сот/\уа{сЬ[?у=6ЮОХЬ/:о2СУ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В период Сталинградской битвы местом самых ожесточенных боев стал Мамаев курган. Защитники Сталинграда называли его главной высотой России.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Сто двадцать дней и ночей фашисты рвались на эту высоту, но так и не смогли захватить ее полностью. Вершина кургана много раз переходила из рук в руки, но все же осталась в руках ее защитников.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Эта победа Красной Армии привела к коренному перелому в войне, способствовала изменению военно-политического положения в мире в пользу антигитлеровской коалиции, активизировала движение Сопротивления в Европе и Азии.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Крупнейшая битва под Курском гремела,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Стояли вес насмерть в жестоком бою,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Земля от ударов и взрывов немела,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И миллионы смешались в строю: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И самолеты, и минометы,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Тысячи танков и крики людей.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Все было там - в сорок третьем,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Сорок девять дней и ночей.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11 презентации - Курская битва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КУРСКАЯ БИТВА - 05.07.1943 - 23.08.1943</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Гитлеровское командование хотело взять реванш за Сталинград, изменить ход войны в свою пользу. Германия по-прежнему располагала большой военной мощью. Она провела тотальную (всеобщую) мобилизацию людских резервов, оснастила армию новой боевой техникой - тяжелыми танками «тигр» и «пантера», самоходными орудиями «Фердинанд», новыми самолетами.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Для проведения крупной наступательной операции, получившей кодовое название «Цитадель», фашисты избрали Курское направление. Им казалось, что выдвинутый на запад Курский выступ создавал благоприятные возможности для окружения и разгрома советских войск и перехвата стратегической инициативы. Основная ставка делалась на внезапность танковых ударов на узких участках фронта.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ВИДОФИЛЬМ - Хронология Курской битвы Ы(р8://уу\\у\'.уои1иЬе.сош/ца1сЬ?у=02щйК4НГде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Ьир8://\у\ууу.уои1иЬе.сош/ца1сЬ?у=Р1.Т8у1и Рд\у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В результате битвы на Курской дуге стратегическая инициатива окончательно перешла к Красной Армии. 50 дней шли ожесточённые бои на земле и в воздухе. 12 июля под Прохоровкой произошло крупнейшее в истории Второй мировой войны танковое сражение, которое закончилось победой советских танкистов.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Потери советских войск были велики: около 860 тыс. человек, 6 тыс. танков, свыше 5 тыс. орудий и минометов, 1,5 тыс. боевых самолетов.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- 5 августа 1943 г. в честь освобождения Орла и Белгорода Москва салютовала 12 артиллерийскими залпами из 120 орудий. Это был первый салют Великой Отечественной войны, рождение традиции, имеющей свое продолжение и в наши дни.</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Победы под Курском и затем в битве за Днепр закрепили коренной перелом в Великой Отечественной войне.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12 - Битва за Берлин</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БИТВА ЗА БЕРЛИН - 16.04.1945 - 08.05.1945</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Ведущий 1: - К началу 1944 г. перед Красной Армией стояла задача завершить изгнание оккупантов с нашей земли, помочь народам Европы освободиться от фашистского ига и нанести окончательное поражение захватчикам.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К середине апреля 1945 г. Красная Армия освободила почти всю Польшу, Венгрию, восточную часть Чехословакии и Австрии с ее столицей Веной Предстояла решающая битва - за Берлин.</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Берлинская операция - это триумф Советской Армии и конец кровопролития, ведь именно она поставила точку в завершении Великой Отечественной войны. В период с января по март 1945 советские войска вели активные бои на территории Германии.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ВИДОФИЛЬМ - Последняя битва войны - Берлин</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Ьир8://\у\у\у.уоиШЬе.сот/\уа1сЬ?у=В_еУ0ицГРс10</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Берлинская операция длилась всего 23 дня, началась 16 апреля и закончилась 8 мая 1945 года. Наши войска сделали бросок по территории Германии на запад на расстояние, равное почти 220 км, а фронт ожесточенных боевых действий раскинулся на ширину более чем 300 км. План советских войск состоял в том, чтобы, в первую очередь, на широком фронте нанести несколько мощных и неожиданных ударов. Вторая задача состояла в том, чтобы, разъединить на части остатки фашистских войск. Третья, завершающая часть плана, была в том, чтобы окружить и окончательно уничтожить остатки фашистских войск по частям и на этом этапе захватить столицу Германии - город Берлин.</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Но, прежде чем начать главное, решающее сражение в войне, была проведена огромная подготовительная работа. Советские самолеты провели 6 разведывательных вылетов. Их целью была аэрофотосъёмка Берлина. Разведчиков интересовали фашистские оборонительные полосы города и укрепления. Почти 15 тысяч аэрофотоснимков сделали летчики. По результатам этих съёмок и опросов пленных были составлены специальные карты укрепрайонов города. Именно они успешно использовались при организации наступления советских войск.</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Начиная с 21 апреля, как только советская армия вошла в Берлин, и до самого 2 мая на улицах столицы шли нескончаемые бои. Улицы и дома брали штурмом, бои шли даже в тоннелях метро, в трубах канализации, в подземельях. Берлинская наступательная операция закончилась победой советских войск. Последние усилия гитлеровского командования удержать в своих руках Берлин закончились полным крахом.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- 30 апреля Красное знамя победы было водружено над Рейхстагом, и в тот же день Гитлер, вдохновитель самой кровавой войны, покончил с собой, он принял яд. 8 мая 1945 года был подписан главный документ войны - акт о полной капитуляции фашистской Германии. Это означало окончание Великой Отечественной войны. 9 Мая было объявлено Днем Победы советского народа над фашистской Германией. Эту нечеловеческую по своей жестокости войну выиграл простой советский солдат, ведь он знал, что защищал свою Родину!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В Москве 9 мая 1945 года был дан самый грандиозный салют за годы войны. Было произведено 30 залпов из тысячи орудий. Вот как это происходило.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ВИДЕОЛФИЛЬМ - Салют Победы. 1945 года 9 мая, Москва. Ьир§:/Лу\ууу.уои1иЬе.сотАуа1сЬ?у=2Кх\у уеС4У0</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13 презентации - Тыл</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 ТЫЛУ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День Победы был бы невозможен без героического вклада тех, кто работал в тылу.</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Труженики тыла относятся к поколению победителей. Старики, жегнщины... дети...- это и их Победа. Это они в годы войны одержали Победу над фашизмом в тылу: строили оборонительные укрепления, выпускали танки, самолеты, оружие, боеприпасы, выращивали хлеб, одевали и кормили армию.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Это они работали по 16-18 часов в сутки, без выходных и отпусков. Так продолжалось долгих четыре года, в течение которых войска в достаточной мере получали продовольствие, обмундирование и все, что было необходимо.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ВИДЕОФИЛЬМ - Труженики тыла Ьир?&gt;://\у\у\у.уои{иЬе.сот/\уа1:сЬ?у=Р647аЬуЕ1хЦ или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ВИДЕОФИЛЬМ СТИХИ П. Ф. Лютова -"Труженикам тыла" ЬИр8:/Лу\улу.уои1иЬе.сотДуа1сЬ?у=Н22588\Уе5Суу</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Люди, совершившие беспримерный подвиг в тылу, справедливо приравниваются в своем подвиге к воинам-победителям.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ЗАКЛЮЧТЕЛЬНАЯ ЧАСТЬ</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14 - День Победы.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Ведущий 1: - Война кончилась. 29 апреля советские воины подошли к рейхстагу. Несмотря на все усилия немцев Вечером 30 апреля над рейхстагом взметнулось Красное знамя, водруженное разведчиками 756-го стрелкового полка 150-й стрелковой дивизии М. А. Егоровым и М. В. Кантария.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А поздним вечером 8 мая был подписал акт о безоговорочной капитуляции Германии. Фашисты признали полное своё поражение 9 мая. С той поры этот день стал нашим великим праздником — Днём Победы.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15 - Фото памятника Советскому солдату в Берлине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В самом центре Берлина в парке на высоком холме возвышается памятник советскому солдату. Стоит он со спасённой девочкой на руках.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 Девятый день ликующего мая,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Когда легла на землю тишина.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Промчалась весть от края и до края: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Мир победил! Окончилась война !</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Прогремели великие битвы: Московская, Сталинградская, битва на Курской дуге.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- 250 дней не сдавался врагу героический Севастополь.</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900 дней в страшной блокаде держался мужественный Ленинград.</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Отважно сражался Кавказ. На Украине, в Белоруссии, в других местах громили захватчиков грозные партизаны.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Миллионы людей, в том числе и дети, трудились у заводских станков и на полях страны. Советские люди (Советский Союз — так называлась в те годы наша страна) делали всё, чтобы остановить фашистов. Даже в самые тяжёлые дни они твёрдо верили: «Враг будет разбит! Победа будет за нами!»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СЛАЙД № 16 - Титульный слайд проекта «ДОРОГА ПАМЯТИ»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 Герои. Герои... Подвиги. Подвиги... Их было тысячи, десятки и сотни тысяч. В каждой семье есть СВОИ герои войны.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3: - Чтобы увековечить их имена и подвиги, примите участие в проекте «Дорога Памяти». На сайте проекта можно загрузить фотографию родственника - участника Великой Отечественной войны и информацию о нем.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4: - Так о герое вашей семьи можем узнать есть мир. А память о его подвиге и вкладе в Победу будет жить вечно.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1: - Поклонимся героям Великой Отечественной войны. Героям великой войны с фашистами.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Ведущий 2:</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Неугасима память поколений И память тех, кого так свято чтим,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Давайте, люди, встанем на мгновенье И в скорби постоим и помолчим.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Минута молчании</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Метроном.</w:t>
      </w: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834866" w:rsidRDefault="00834866" w:rsidP="00195CF0">
      <w:pPr>
        <w:spacing w:after="0" w:line="240" w:lineRule="auto"/>
        <w:jc w:val="right"/>
        <w:rPr>
          <w:rFonts w:ascii="Times New Roman" w:hAnsi="Times New Roman" w:cs="Times New Roman"/>
          <w:b/>
          <w:sz w:val="24"/>
          <w:szCs w:val="24"/>
        </w:rPr>
      </w:pPr>
    </w:p>
    <w:p w:rsidR="00195CF0" w:rsidRPr="00195CF0" w:rsidRDefault="00195CF0" w:rsidP="00195CF0">
      <w:pPr>
        <w:spacing w:after="0" w:line="240" w:lineRule="auto"/>
        <w:jc w:val="right"/>
        <w:rPr>
          <w:rFonts w:ascii="Times New Roman" w:hAnsi="Times New Roman" w:cs="Times New Roman"/>
          <w:b/>
          <w:sz w:val="24"/>
          <w:szCs w:val="24"/>
        </w:rPr>
      </w:pPr>
      <w:r w:rsidRPr="00195CF0">
        <w:rPr>
          <w:rFonts w:ascii="Times New Roman" w:hAnsi="Times New Roman" w:cs="Times New Roman"/>
          <w:b/>
          <w:sz w:val="24"/>
          <w:szCs w:val="24"/>
        </w:rPr>
        <w:t>Приложение 2</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К методическим рекомендациям по организации и проведению мероприятий, посвященных 75-летию Победы в Великой Отечественной войне, Дням воинской славы, памятным датам России и Вооруженных Сил Российской Федерации</w:t>
      </w:r>
    </w:p>
    <w:p w:rsid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ПРОЕКТ</w:t>
      </w: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Pr="00195CF0" w:rsidRDefault="00195CF0" w:rsidP="00195CF0">
      <w:pPr>
        <w:spacing w:after="0" w:line="240" w:lineRule="auto"/>
        <w:jc w:val="center"/>
        <w:rPr>
          <w:rFonts w:ascii="Times New Roman" w:hAnsi="Times New Roman" w:cs="Times New Roman"/>
          <w:b/>
          <w:sz w:val="24"/>
          <w:szCs w:val="24"/>
        </w:rPr>
      </w:pPr>
      <w:r w:rsidRPr="00195CF0">
        <w:rPr>
          <w:rFonts w:ascii="Times New Roman" w:hAnsi="Times New Roman" w:cs="Times New Roman"/>
          <w:b/>
          <w:sz w:val="24"/>
          <w:szCs w:val="24"/>
        </w:rPr>
        <w:t>Положение</w:t>
      </w:r>
    </w:p>
    <w:p w:rsidR="00195CF0" w:rsidRPr="00195CF0" w:rsidRDefault="00195CF0" w:rsidP="00195CF0">
      <w:pPr>
        <w:spacing w:after="0" w:line="240" w:lineRule="auto"/>
        <w:jc w:val="center"/>
        <w:rPr>
          <w:rFonts w:ascii="Times New Roman" w:hAnsi="Times New Roman" w:cs="Times New Roman"/>
          <w:b/>
          <w:sz w:val="24"/>
          <w:szCs w:val="24"/>
        </w:rPr>
      </w:pPr>
      <w:r w:rsidRPr="00195CF0">
        <w:rPr>
          <w:rFonts w:ascii="Times New Roman" w:hAnsi="Times New Roman" w:cs="Times New Roman"/>
          <w:b/>
          <w:sz w:val="24"/>
          <w:szCs w:val="24"/>
        </w:rPr>
        <w:t>о Всероссийском конкурсе рисунков, посвященном 75-летию Великой Победы, «Минувших дней живая память»</w:t>
      </w:r>
    </w:p>
    <w:p w:rsidR="00195CF0" w:rsidRDefault="00195CF0" w:rsidP="00195CF0">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Москва, 2020 год</w:t>
      </w:r>
    </w:p>
    <w:p w:rsidR="00195CF0" w:rsidRP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w:t>
      </w:r>
      <w:r w:rsidRPr="00195CF0">
        <w:rPr>
          <w:rFonts w:ascii="Times New Roman" w:hAnsi="Times New Roman" w:cs="Times New Roman"/>
          <w:sz w:val="24"/>
          <w:szCs w:val="24"/>
        </w:rPr>
        <w:tab/>
        <w:t>ОБЩИЕ ПОЛОЖЕНИЯ</w:t>
      </w:r>
    </w:p>
    <w:p w:rsidR="00195CF0" w:rsidRPr="00195CF0" w:rsidRDefault="00195CF0" w:rsidP="00195CF0">
      <w:pPr>
        <w:spacing w:after="0" w:line="240" w:lineRule="auto"/>
        <w:jc w:val="both"/>
        <w:rPr>
          <w:rFonts w:ascii="Times New Roman" w:hAnsi="Times New Roman" w:cs="Times New Roman"/>
          <w:sz w:val="24"/>
          <w:szCs w:val="24"/>
        </w:rPr>
      </w:pP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w:t>
      </w:r>
      <w:r w:rsidRPr="00195CF0">
        <w:rPr>
          <w:rFonts w:ascii="Times New Roman" w:hAnsi="Times New Roman" w:cs="Times New Roman"/>
          <w:sz w:val="24"/>
          <w:szCs w:val="24"/>
        </w:rPr>
        <w:tab/>
        <w:t>Учредителем и организатором Всероссийского творческого конкурса «Минувших лет живая память» (далее - конкурс) является Главный штаб Всероссийского детско-юношеского военно-патриотического движения «ЮНАРМИЯ» (далее - ВВПОД «ЮНАРМИЯ», Движение).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1.2.</w:t>
      </w:r>
      <w:r w:rsidRPr="00195CF0">
        <w:rPr>
          <w:rFonts w:ascii="Times New Roman" w:hAnsi="Times New Roman" w:cs="Times New Roman"/>
          <w:sz w:val="24"/>
          <w:szCs w:val="24"/>
        </w:rPr>
        <w:tab/>
        <w:t>Конкурс посвящен празднованию 75-летия Победы в Великой Отечественной войне 1941 - 1945 годов.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1.3.</w:t>
      </w:r>
      <w:r w:rsidRPr="00195CF0">
        <w:rPr>
          <w:rFonts w:ascii="Times New Roman" w:hAnsi="Times New Roman" w:cs="Times New Roman"/>
          <w:sz w:val="24"/>
          <w:szCs w:val="24"/>
        </w:rPr>
        <w:tab/>
        <w:t>Настоящее положение определяет цель и задачи, условия участия, порядок организации и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1.4.</w:t>
      </w:r>
      <w:r w:rsidRPr="00195CF0">
        <w:rPr>
          <w:rFonts w:ascii="Times New Roman" w:hAnsi="Times New Roman" w:cs="Times New Roman"/>
          <w:sz w:val="24"/>
          <w:szCs w:val="24"/>
        </w:rPr>
        <w:tab/>
        <w:t>Официальная информация о проведении конкурса размещается на официальном сайте ВВПОД «ЮНАРМИЯ» Ьнрх://уипагту.ги/.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II.</w:t>
      </w:r>
      <w:r w:rsidRPr="00195CF0">
        <w:rPr>
          <w:rFonts w:ascii="Times New Roman" w:hAnsi="Times New Roman" w:cs="Times New Roman"/>
          <w:sz w:val="24"/>
          <w:szCs w:val="24"/>
        </w:rPr>
        <w:tab/>
        <w:t>ЦЕЛЬ И ЗАДАЧИ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2.1.</w:t>
      </w:r>
      <w:r w:rsidRPr="00195CF0">
        <w:rPr>
          <w:rFonts w:ascii="Times New Roman" w:hAnsi="Times New Roman" w:cs="Times New Roman"/>
          <w:sz w:val="24"/>
          <w:szCs w:val="24"/>
        </w:rPr>
        <w:tab/>
        <w:t>Конкурс реализуется с целью всестороннего развития и совершенствования личности детей и подростков, удовлетворения их индивидуальных потребностей в интеллектуальном и творческом совершенствовании, воспитания чувства патриотизма, гражданственности и духовности, уважения к историческому прошлому нашей страны.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2.2.</w:t>
      </w:r>
      <w:r w:rsidRPr="00195CF0">
        <w:rPr>
          <w:rFonts w:ascii="Times New Roman" w:hAnsi="Times New Roman" w:cs="Times New Roman"/>
          <w:sz w:val="24"/>
          <w:szCs w:val="24"/>
        </w:rPr>
        <w:tab/>
        <w:t>Ключевыми задачами Конкурса являются: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поиск и поддержка талантливых детей в области изобразительного искусства, развитие их интеллектуальных и творческих способностей;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 формирование у детей чувства гордости за великий подвиг советского народа в годы Великой Отечественной войны, верности традициям отечественной культуры, бережного отношения к историческому и творческому наследию;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воспитание художественно-эстетического отношения к искусству, культурным ценностям.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III.</w:t>
      </w:r>
      <w:r w:rsidRPr="00195CF0">
        <w:rPr>
          <w:rFonts w:ascii="Times New Roman" w:hAnsi="Times New Roman" w:cs="Times New Roman"/>
          <w:sz w:val="24"/>
          <w:szCs w:val="24"/>
        </w:rPr>
        <w:tab/>
        <w:t>ОРГАНИЗАЦИОННЫЙ КОМИТЕТ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3.1.</w:t>
      </w:r>
      <w:r w:rsidRPr="00195CF0">
        <w:rPr>
          <w:rFonts w:ascii="Times New Roman" w:hAnsi="Times New Roman" w:cs="Times New Roman"/>
          <w:sz w:val="24"/>
          <w:szCs w:val="24"/>
        </w:rPr>
        <w:tab/>
        <w:t>Общее руководство подготовкой и проведением конкурса осуществляется Организационным комитетом (далее - Оргкомитет).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3.2.</w:t>
      </w:r>
      <w:r w:rsidRPr="00195CF0">
        <w:rPr>
          <w:rFonts w:ascii="Times New Roman" w:hAnsi="Times New Roman" w:cs="Times New Roman"/>
          <w:sz w:val="24"/>
          <w:szCs w:val="24"/>
        </w:rPr>
        <w:tab/>
        <w:t>Оргкомитет создается на период подготовки и организации конкурса для решения цели и вытекающих из нее задач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3.3.</w:t>
      </w:r>
      <w:r w:rsidRPr="00195CF0">
        <w:rPr>
          <w:rFonts w:ascii="Times New Roman" w:hAnsi="Times New Roman" w:cs="Times New Roman"/>
          <w:sz w:val="24"/>
          <w:szCs w:val="24"/>
        </w:rPr>
        <w:tab/>
        <w:t>Функции Оргкомитета: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осуществляет организацию и порядок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определяет состав участников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формирует конкурсную комиссию для оценки конкурсных материалов;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организует публикацию информационного сообщения о проведении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определяет сроки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выполняет иные задачи и функции, связанные с подготовкой и организацией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3.4.</w:t>
      </w:r>
      <w:r w:rsidRPr="00195CF0">
        <w:rPr>
          <w:rFonts w:ascii="Times New Roman" w:hAnsi="Times New Roman" w:cs="Times New Roman"/>
          <w:sz w:val="24"/>
          <w:szCs w:val="24"/>
        </w:rPr>
        <w:tab/>
        <w:t xml:space="preserve">Оргкомитет правомочен решать вопросы, отнесенные к ее компетенции, если на заседании присутствует не менее половины ее членов. Решения Оргкомитета принимаются простым </w:t>
      </w:r>
      <w:r w:rsidRPr="00195CF0">
        <w:rPr>
          <w:rFonts w:ascii="Times New Roman" w:hAnsi="Times New Roman" w:cs="Times New Roman"/>
          <w:sz w:val="24"/>
          <w:szCs w:val="24"/>
        </w:rPr>
        <w:lastRenderedPageBreak/>
        <w:t>подсчетом большинства голосов. При равенстве числа голосов, голос Председателя заседания Оргкомитета является решающим.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3.5.</w:t>
      </w:r>
      <w:r w:rsidRPr="00195CF0">
        <w:rPr>
          <w:rFonts w:ascii="Times New Roman" w:hAnsi="Times New Roman" w:cs="Times New Roman"/>
          <w:sz w:val="24"/>
          <w:szCs w:val="24"/>
        </w:rPr>
        <w:tab/>
        <w:t>Решения Оргкомитета оформляются протоколами, которые подписываются Председателем и секретарем заседания Оргкомитета.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IV.</w:t>
      </w:r>
      <w:r w:rsidRPr="00195CF0">
        <w:rPr>
          <w:rFonts w:ascii="Times New Roman" w:hAnsi="Times New Roman" w:cs="Times New Roman"/>
          <w:sz w:val="24"/>
          <w:szCs w:val="24"/>
        </w:rPr>
        <w:tab/>
        <w:t>КОНКУРСНАЯ КОМИССИЯ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4.1.</w:t>
      </w:r>
      <w:r w:rsidRPr="00195CF0">
        <w:rPr>
          <w:rFonts w:ascii="Times New Roman" w:hAnsi="Times New Roman" w:cs="Times New Roman"/>
          <w:sz w:val="24"/>
          <w:szCs w:val="24"/>
        </w:rPr>
        <w:tab/>
        <w:t>Для проведения экспертизы творческих работ Оргкомитетом создается и утверждается конкурсная комиссия.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4.2.</w:t>
      </w:r>
      <w:r w:rsidRPr="00195CF0">
        <w:rPr>
          <w:rFonts w:ascii="Times New Roman" w:hAnsi="Times New Roman" w:cs="Times New Roman"/>
          <w:sz w:val="24"/>
          <w:szCs w:val="24"/>
        </w:rPr>
        <w:tab/>
        <w:t>В состав конкурсной комиссии входит 5 членов, каждый из которых имеет право решающего голоса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4.3.</w:t>
      </w:r>
      <w:r w:rsidRPr="00195CF0">
        <w:rPr>
          <w:rFonts w:ascii="Times New Roman" w:hAnsi="Times New Roman" w:cs="Times New Roman"/>
          <w:sz w:val="24"/>
          <w:szCs w:val="24"/>
        </w:rPr>
        <w:tab/>
        <w:t>Конкурсная комиссия состоит из председателя, заместителя председателя, секретаря и членов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4.4.</w:t>
      </w:r>
      <w:r w:rsidRPr="00195CF0">
        <w:rPr>
          <w:rFonts w:ascii="Times New Roman" w:hAnsi="Times New Roman" w:cs="Times New Roman"/>
          <w:sz w:val="24"/>
          <w:szCs w:val="24"/>
        </w:rPr>
        <w:tab/>
        <w:t>Председатель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осуществляет общее руководство деятельностью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назначает дату проведения заседание конкурсной комиссии, объявляет заседание правомочным или выносит решение о его переносе;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подписывает протоколы заседаний конкурсной комиссии и иные документы, необходимые для проведения конкурса и оглашения его результатов.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 отсутствие председателя конкурсной комиссии его обязанности исполняет заместитель председателя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4.5.</w:t>
      </w:r>
      <w:r w:rsidRPr="00195CF0">
        <w:rPr>
          <w:rFonts w:ascii="Times New Roman" w:hAnsi="Times New Roman" w:cs="Times New Roman"/>
          <w:sz w:val="24"/>
          <w:szCs w:val="24"/>
        </w:rPr>
        <w:tab/>
        <w:t>Функции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изучение и оценка творческих работ участников конкурса в соответствии с данным Положением;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определение победителей и призеров конкурса по номинациям;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формирование и направление в Оргкомитет результатов своей оценки, списка победителей и призеров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Решение конкурсной комиссии считается принятым, если на его заседании присутствует не менее половины из числа членов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4.6.</w:t>
      </w:r>
      <w:r w:rsidRPr="00195CF0">
        <w:rPr>
          <w:rFonts w:ascii="Times New Roman" w:hAnsi="Times New Roman" w:cs="Times New Roman"/>
          <w:sz w:val="24"/>
          <w:szCs w:val="24"/>
        </w:rPr>
        <w:tab/>
        <w:t>Решения конкурсной комиссии принимаются простым большинством голосов. При равенстве голосов, голос председателя конкурсной комиссии является решающим.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w:t>
      </w:r>
      <w:r w:rsidRPr="00195CF0">
        <w:rPr>
          <w:rFonts w:ascii="Times New Roman" w:hAnsi="Times New Roman" w:cs="Times New Roman"/>
          <w:sz w:val="24"/>
          <w:szCs w:val="24"/>
        </w:rPr>
        <w:tab/>
        <w:t>УЧАСТНИКИ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5.1.</w:t>
      </w:r>
      <w:r w:rsidRPr="00195CF0">
        <w:rPr>
          <w:rFonts w:ascii="Times New Roman" w:hAnsi="Times New Roman" w:cs="Times New Roman"/>
          <w:sz w:val="24"/>
          <w:szCs w:val="24"/>
        </w:rPr>
        <w:tab/>
        <w:t>Участники конкурса: дети и подростки в возрасте от 11 до 17 лет (включительно) - участники юнармейского движения, общественных организаций, клубов и движений патриотической направленности.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5.2.</w:t>
      </w:r>
      <w:r w:rsidRPr="00195CF0">
        <w:rPr>
          <w:rFonts w:ascii="Times New Roman" w:hAnsi="Times New Roman" w:cs="Times New Roman"/>
          <w:sz w:val="24"/>
          <w:szCs w:val="24"/>
        </w:rPr>
        <w:tab/>
        <w:t>Конкурс проводится в двух возрастных группах: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младшая возрастная группа - участники в возрасте от 8 до 12 лет (включительно);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старшая возрастная группа - участники в возрасте от 13 до 17 лет (включительно).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VI.</w:t>
      </w:r>
      <w:r w:rsidRPr="00195CF0">
        <w:rPr>
          <w:rFonts w:ascii="Times New Roman" w:hAnsi="Times New Roman" w:cs="Times New Roman"/>
          <w:sz w:val="24"/>
          <w:szCs w:val="24"/>
        </w:rPr>
        <w:tab/>
        <w:t>СРОКИ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6.1.</w:t>
      </w:r>
      <w:r w:rsidRPr="00195CF0">
        <w:rPr>
          <w:rFonts w:ascii="Times New Roman" w:hAnsi="Times New Roman" w:cs="Times New Roman"/>
          <w:sz w:val="24"/>
          <w:szCs w:val="24"/>
        </w:rPr>
        <w:tab/>
        <w:t>Конкурс проводится в два этапа: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w:t>
      </w:r>
      <w:r w:rsidRPr="00195CF0">
        <w:rPr>
          <w:rFonts w:ascii="Times New Roman" w:hAnsi="Times New Roman" w:cs="Times New Roman"/>
          <w:sz w:val="24"/>
          <w:szCs w:val="24"/>
        </w:rPr>
        <w:tab/>
        <w:t xml:space="preserve">этап: прием заявок на участие </w:t>
      </w:r>
      <w:r w:rsidRPr="00317F39">
        <w:rPr>
          <w:rFonts w:ascii="Times New Roman" w:hAnsi="Times New Roman" w:cs="Times New Roman"/>
          <w:b/>
          <w:sz w:val="24"/>
          <w:szCs w:val="24"/>
        </w:rPr>
        <w:t>- с 1 марта по 31 марта 2020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2</w:t>
      </w:r>
      <w:r w:rsidRPr="00195CF0">
        <w:rPr>
          <w:rFonts w:ascii="Times New Roman" w:hAnsi="Times New Roman" w:cs="Times New Roman"/>
          <w:sz w:val="24"/>
          <w:szCs w:val="24"/>
        </w:rPr>
        <w:tab/>
        <w:t>этап: работа конкурсной комиссии - с 1 апреля по 31 апреля 2020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VII.</w:t>
      </w:r>
      <w:r w:rsidRPr="00195CF0">
        <w:rPr>
          <w:rFonts w:ascii="Times New Roman" w:hAnsi="Times New Roman" w:cs="Times New Roman"/>
          <w:sz w:val="24"/>
          <w:szCs w:val="24"/>
        </w:rPr>
        <w:tab/>
        <w:t>ПОРЯДОК ПРЕДСТАВЛЕНИЯ КОНКУРСНЫХ РАБОТ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7.1.</w:t>
      </w:r>
      <w:r w:rsidRPr="00195CF0">
        <w:rPr>
          <w:rFonts w:ascii="Times New Roman" w:hAnsi="Times New Roman" w:cs="Times New Roman"/>
          <w:sz w:val="24"/>
          <w:szCs w:val="24"/>
        </w:rPr>
        <w:tab/>
        <w:t>Для участия в конкурсе кандидаты предоставляют в конкурсную комиссию следующие материалы: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заявку (Приложение № 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согласие на обработку персональных данных к для лиц в возрасте от 8 до 14 лет - Приложение № 2; для лиц в возрасте от 14 до 17 лет (включительно) - Приложение № 3;</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творческую работу (рисунок).</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7.2.</w:t>
      </w:r>
      <w:r w:rsidRPr="00195CF0">
        <w:rPr>
          <w:rFonts w:ascii="Times New Roman" w:hAnsi="Times New Roman" w:cs="Times New Roman"/>
          <w:sz w:val="24"/>
          <w:szCs w:val="24"/>
        </w:rPr>
        <w:tab/>
        <w:t>Все материалы для участия в конкурсе направляются в администрацию Главного штаба Движения «ЮНАРМИЯ» на адрес электронной почты Пуе@уипагту.ги в срок с 1 марта по 31 марта 2020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7.3.</w:t>
      </w:r>
      <w:r w:rsidRPr="00195CF0">
        <w:rPr>
          <w:rFonts w:ascii="Times New Roman" w:hAnsi="Times New Roman" w:cs="Times New Roman"/>
          <w:sz w:val="24"/>
          <w:szCs w:val="24"/>
        </w:rPr>
        <w:tab/>
        <w:t>Заявки принимаются в сроки согласно данному положению.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VIII.</w:t>
      </w:r>
      <w:r w:rsidRPr="00195CF0">
        <w:rPr>
          <w:rFonts w:ascii="Times New Roman" w:hAnsi="Times New Roman" w:cs="Times New Roman"/>
          <w:sz w:val="24"/>
          <w:szCs w:val="24"/>
        </w:rPr>
        <w:tab/>
        <w:t>ТРЕБОВАНИЯ К КОНКУРСНЫМ РАБОТАМ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1. На конкурс представляются индивидуальные работы участников, посвященные 75-летию Победы в Великой Отечественной войне 1941 - 1945 годов.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2. Принимается одна конкурсная работа от одного участника.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8.3.</w:t>
      </w:r>
      <w:r w:rsidRPr="00195CF0">
        <w:rPr>
          <w:rFonts w:ascii="Times New Roman" w:hAnsi="Times New Roman" w:cs="Times New Roman"/>
          <w:sz w:val="24"/>
          <w:szCs w:val="24"/>
        </w:rPr>
        <w:tab/>
        <w:t>Содержание творческих работ не должно нарушать права и достоинства граждан, этические нормы.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8.4.</w:t>
      </w:r>
      <w:r w:rsidRPr="00195CF0">
        <w:rPr>
          <w:rFonts w:ascii="Times New Roman" w:hAnsi="Times New Roman" w:cs="Times New Roman"/>
          <w:sz w:val="24"/>
          <w:szCs w:val="24"/>
        </w:rPr>
        <w:tab/>
        <w:t>К участию в конкурсе допускаются авторские работы, созданные конкурсантами самостоятельно, нигде ранее не опубликованные и не участвовавшие в других конкурсах.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8.5.</w:t>
      </w:r>
      <w:r w:rsidRPr="00195CF0">
        <w:rPr>
          <w:rFonts w:ascii="Times New Roman" w:hAnsi="Times New Roman" w:cs="Times New Roman"/>
          <w:sz w:val="24"/>
          <w:szCs w:val="24"/>
        </w:rPr>
        <w:tab/>
        <w:t>Творческие работы представляются в виде живописи, графики, гравюры. Работа выполняется на листах для рисования формата А4 с использованием любой техники (тушь, пастель, акварель, цветные карандаши, гуашь, масло, акриловые краски, угль и др.)</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6. Работы, принятые для участия в Конкурсе, не рецензируются и обратно не возвращаются.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8.7.</w:t>
      </w:r>
      <w:r w:rsidRPr="00195CF0">
        <w:rPr>
          <w:rFonts w:ascii="Times New Roman" w:hAnsi="Times New Roman" w:cs="Times New Roman"/>
          <w:sz w:val="24"/>
          <w:szCs w:val="24"/>
        </w:rPr>
        <w:tab/>
        <w:t>Организатор имеет право демонстрировать работы участников, использовать при проведении мероприятий, при подготовке информационных бюллетеней и печатной продукции, при организации выставок, без дополнительного уведомления автора.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8.8.</w:t>
      </w:r>
      <w:r w:rsidRPr="00195CF0">
        <w:rPr>
          <w:rFonts w:ascii="Times New Roman" w:hAnsi="Times New Roman" w:cs="Times New Roman"/>
          <w:sz w:val="24"/>
          <w:szCs w:val="24"/>
        </w:rPr>
        <w:tab/>
        <w:t>Претендент несёт ответственность за подлинность предоставляемых материалов.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9. Демонстрация, апелляция конкурсных заданий и разбор ошибок не предусматривается.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IX.</w:t>
      </w:r>
      <w:r w:rsidRPr="00195CF0">
        <w:rPr>
          <w:rFonts w:ascii="Times New Roman" w:hAnsi="Times New Roman" w:cs="Times New Roman"/>
          <w:sz w:val="24"/>
          <w:szCs w:val="24"/>
        </w:rPr>
        <w:tab/>
        <w:t>КРИТЕРИИ ОЦЕНКИ КОНКУРСНЫХ РАБОТ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9.1.</w:t>
      </w:r>
      <w:r w:rsidRPr="00195CF0">
        <w:rPr>
          <w:rFonts w:ascii="Times New Roman" w:hAnsi="Times New Roman" w:cs="Times New Roman"/>
          <w:sz w:val="24"/>
          <w:szCs w:val="24"/>
        </w:rPr>
        <w:tab/>
        <w:t>Критериями оценивания творческих работ участников являются: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соответствие содержания работы тематике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творческая и художественная целостность,</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наличие авторского подхода к представлению материала,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культура оформления работы, соответствие требованиям,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оригинальность идеи и техники исполнения,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отсутствие плагиата.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X.</w:t>
      </w:r>
      <w:r w:rsidRPr="00195CF0">
        <w:rPr>
          <w:rFonts w:ascii="Times New Roman" w:hAnsi="Times New Roman" w:cs="Times New Roman"/>
          <w:sz w:val="24"/>
          <w:szCs w:val="24"/>
        </w:rPr>
        <w:tab/>
        <w:t>ПОДВЕДЕНИЕ ИТОГОВ КОНКУРСА. НАГРАЖДЕНИЕ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10.1.</w:t>
      </w:r>
      <w:r w:rsidRPr="00195CF0">
        <w:rPr>
          <w:rFonts w:ascii="Times New Roman" w:hAnsi="Times New Roman" w:cs="Times New Roman"/>
          <w:sz w:val="24"/>
          <w:szCs w:val="24"/>
        </w:rPr>
        <w:tab/>
        <w:t>Победители конкурса определяются конкурсной комиссией.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10.2.</w:t>
      </w:r>
      <w:r w:rsidRPr="00195CF0">
        <w:rPr>
          <w:rFonts w:ascii="Times New Roman" w:hAnsi="Times New Roman" w:cs="Times New Roman"/>
          <w:sz w:val="24"/>
          <w:szCs w:val="24"/>
        </w:rPr>
        <w:tab/>
        <w:t>Победители конкурса награждаются дипломами I, II, III степеней.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10.3.</w:t>
      </w:r>
      <w:r w:rsidRPr="00195CF0">
        <w:rPr>
          <w:rFonts w:ascii="Times New Roman" w:hAnsi="Times New Roman" w:cs="Times New Roman"/>
          <w:sz w:val="24"/>
          <w:szCs w:val="24"/>
        </w:rPr>
        <w:tab/>
        <w:t>Лучшие творческие работы размещаются на официальном сайте ВВГ10Д «ЮНАРМИЯ».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 Копия (скан) согласия о персональных данных Участника Конкурса предоставляется участником/родителем/законным представителем Организаторам Конкурса. Оригинал согласия сдается на хранение руководителю юнармейского отряда или руководителю местного отделения, или руководителю творческого коллектива.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10.4.</w:t>
      </w:r>
      <w:r w:rsidRPr="00195CF0">
        <w:rPr>
          <w:rFonts w:ascii="Times New Roman" w:hAnsi="Times New Roman" w:cs="Times New Roman"/>
          <w:sz w:val="24"/>
          <w:szCs w:val="24"/>
        </w:rPr>
        <w:tab/>
        <w:t>Лучшие работы будут представлены на юнармейской выставке, посвященной 75-летию Великой Победы.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XI.</w:t>
      </w:r>
      <w:r w:rsidRPr="00195CF0">
        <w:rPr>
          <w:rFonts w:ascii="Times New Roman" w:hAnsi="Times New Roman" w:cs="Times New Roman"/>
          <w:sz w:val="24"/>
          <w:szCs w:val="24"/>
        </w:rPr>
        <w:tab/>
        <w:t>ЗАКЛЮЧИТЕЛЬНЫЕ ПОЛОЖЕНИЯ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11.1.</w:t>
      </w:r>
      <w:r w:rsidRPr="00195CF0">
        <w:rPr>
          <w:rFonts w:ascii="Times New Roman" w:hAnsi="Times New Roman" w:cs="Times New Roman"/>
          <w:sz w:val="24"/>
          <w:szCs w:val="24"/>
        </w:rPr>
        <w:tab/>
        <w:t>Настоящее Положение вступает в силу с момента его утверждения Главным штабом ВВПОД «ЮНАРМИЯ».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11.2.</w:t>
      </w:r>
      <w:r w:rsidRPr="00195CF0">
        <w:rPr>
          <w:rFonts w:ascii="Times New Roman" w:hAnsi="Times New Roman" w:cs="Times New Roman"/>
          <w:sz w:val="24"/>
          <w:szCs w:val="24"/>
        </w:rPr>
        <w:tab/>
        <w:t>Организаторы конкурса оставляют за собой право учреждать специальные номинации определять в них победителя и награждать специальными призами.</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11.3.</w:t>
      </w:r>
      <w:r w:rsidRPr="00195CF0">
        <w:rPr>
          <w:rFonts w:ascii="Times New Roman" w:hAnsi="Times New Roman" w:cs="Times New Roman"/>
          <w:sz w:val="24"/>
          <w:szCs w:val="24"/>
        </w:rPr>
        <w:tab/>
        <w:t>Настоящее Положение может дополняться и изменяться на основании решений Оргкомитета. В случае внесения в Положение изменений, они публикуются на официальном сайте организатора в разделах «Новости» и «Документы» не менее чем за 5 дней.</w:t>
      </w: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b/>
          <w:sz w:val="24"/>
          <w:szCs w:val="24"/>
          <w:u w:val="single"/>
        </w:rPr>
      </w:pPr>
    </w:p>
    <w:p w:rsidR="00195CF0" w:rsidRDefault="00195CF0"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195CF0" w:rsidRPr="00195CF0" w:rsidRDefault="00195CF0" w:rsidP="00195CF0">
      <w:pPr>
        <w:spacing w:after="0" w:line="240" w:lineRule="auto"/>
        <w:jc w:val="right"/>
        <w:rPr>
          <w:rFonts w:ascii="Times New Roman" w:hAnsi="Times New Roman" w:cs="Times New Roman"/>
          <w:b/>
          <w:sz w:val="24"/>
          <w:szCs w:val="24"/>
          <w:u w:val="single"/>
        </w:rPr>
      </w:pPr>
      <w:r w:rsidRPr="00195CF0">
        <w:rPr>
          <w:rFonts w:ascii="Times New Roman" w:hAnsi="Times New Roman" w:cs="Times New Roman"/>
          <w:b/>
          <w:sz w:val="24"/>
          <w:szCs w:val="24"/>
          <w:u w:val="single"/>
        </w:rPr>
        <w:t>Приложение 2</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К методическим рекомендациям по организации и проведению мероприятий, посвященных 75-летию Победы в Великой Отечественной войне, Дням воинской славы, памятным датам России и Вооруженных Сил Российской Федерации</w:t>
      </w:r>
    </w:p>
    <w:p w:rsid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ПРОЕКТ</w:t>
      </w: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Pr="00195CF0" w:rsidRDefault="00195CF0" w:rsidP="00D46025">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Положение</w:t>
      </w:r>
    </w:p>
    <w:p w:rsidR="00195CF0" w:rsidRPr="00195CF0" w:rsidRDefault="00195CF0" w:rsidP="00D46025">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о Всероссийском конкурсе рисунков, посвященном 75-летию Великой Победы, «Минувших дней живая память»</w:t>
      </w:r>
    </w:p>
    <w:p w:rsidR="00195CF0" w:rsidRDefault="00195CF0" w:rsidP="00D46025">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Москва, 2020 год</w:t>
      </w:r>
    </w:p>
    <w:p w:rsidR="00D46025" w:rsidRPr="00195CF0" w:rsidRDefault="00D46025" w:rsidP="00D46025">
      <w:pPr>
        <w:spacing w:after="0" w:line="240" w:lineRule="auto"/>
        <w:jc w:val="center"/>
        <w:rPr>
          <w:rFonts w:ascii="Times New Roman" w:hAnsi="Times New Roman" w:cs="Times New Roman"/>
          <w:sz w:val="24"/>
          <w:szCs w:val="24"/>
        </w:rPr>
      </w:pP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w:t>
      </w:r>
      <w:r w:rsidRPr="00195CF0">
        <w:rPr>
          <w:rFonts w:ascii="Times New Roman" w:hAnsi="Times New Roman" w:cs="Times New Roman"/>
          <w:sz w:val="24"/>
          <w:szCs w:val="24"/>
        </w:rPr>
        <w:tab/>
        <w:t>ОБЩИЕ ПОЛОЖЕНИЯ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w:t>
      </w:r>
      <w:r w:rsidRPr="00195CF0">
        <w:rPr>
          <w:rFonts w:ascii="Times New Roman" w:hAnsi="Times New Roman" w:cs="Times New Roman"/>
          <w:sz w:val="24"/>
          <w:szCs w:val="24"/>
        </w:rPr>
        <w:tab/>
        <w:t>Учредителем и организатором Всероссийского творческого конкурса «Минувших лет живая память» (далее - конкурс) является Главный штаб Всероссийского детско-юношеского военно-патриотического движения «ЮНАРМИЯ» (далее - ВВПОД «ЮНАРМИЯ», Движение).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1.2.</w:t>
      </w:r>
      <w:r w:rsidRPr="00195CF0">
        <w:rPr>
          <w:rFonts w:ascii="Times New Roman" w:hAnsi="Times New Roman" w:cs="Times New Roman"/>
          <w:sz w:val="24"/>
          <w:szCs w:val="24"/>
        </w:rPr>
        <w:tab/>
        <w:t>Конкурс посвящен празднованию 75-летия Победы в Великой Отечественной войне 1941 - 1945 годов.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1.3.</w:t>
      </w:r>
      <w:r w:rsidRPr="00195CF0">
        <w:rPr>
          <w:rFonts w:ascii="Times New Roman" w:hAnsi="Times New Roman" w:cs="Times New Roman"/>
          <w:sz w:val="24"/>
          <w:szCs w:val="24"/>
        </w:rPr>
        <w:tab/>
        <w:t>Настоящее положение определяет цель и задачи, условия участия, порядок организации и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1.4.</w:t>
      </w:r>
      <w:r w:rsidRPr="00195CF0">
        <w:rPr>
          <w:rFonts w:ascii="Times New Roman" w:hAnsi="Times New Roman" w:cs="Times New Roman"/>
          <w:sz w:val="24"/>
          <w:szCs w:val="24"/>
        </w:rPr>
        <w:tab/>
        <w:t>Официальная информация о проведении конкурса размещается на официальном сайте ВВПОД «ЮНАРМИЯ» Ьнрх://уипагту.ги/.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II.</w:t>
      </w:r>
      <w:r w:rsidRPr="00195CF0">
        <w:rPr>
          <w:rFonts w:ascii="Times New Roman" w:hAnsi="Times New Roman" w:cs="Times New Roman"/>
          <w:sz w:val="24"/>
          <w:szCs w:val="24"/>
        </w:rPr>
        <w:tab/>
        <w:t>ЦЕЛЬ И ЗАДАЧИ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2.1.</w:t>
      </w:r>
      <w:r w:rsidRPr="00195CF0">
        <w:rPr>
          <w:rFonts w:ascii="Times New Roman" w:hAnsi="Times New Roman" w:cs="Times New Roman"/>
          <w:sz w:val="24"/>
          <w:szCs w:val="24"/>
        </w:rPr>
        <w:tab/>
        <w:t>Конкурс реализуется с целью всестороннего развития и совершенствования личности детей и подростков, удовлетворения их индивидуальных потребностей в интеллектуальном и творческом совершенствовании, воспитания чувства патриотизма, гражданственности и духовности, уважения к историческому прошлому нашей страны.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2.2.</w:t>
      </w:r>
      <w:r w:rsidRPr="00195CF0">
        <w:rPr>
          <w:rFonts w:ascii="Times New Roman" w:hAnsi="Times New Roman" w:cs="Times New Roman"/>
          <w:sz w:val="24"/>
          <w:szCs w:val="24"/>
        </w:rPr>
        <w:tab/>
        <w:t>Ключевыми задачами Конкурса являются: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поиск и поддержка талантливых детей в области изобразительного искусства, развитие их интеллектуальных и творческих способностей;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 формирование у детей чувства гордости за великий подвиг советского народа в годы Великой Отечественной войны, верности традициям отечественной культуры, бережного отношения к историческому и творческому наследию;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воспитание художественно-эстетического отношения к искусству, культурным ценностям.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III.</w:t>
      </w:r>
      <w:r w:rsidRPr="00195CF0">
        <w:rPr>
          <w:rFonts w:ascii="Times New Roman" w:hAnsi="Times New Roman" w:cs="Times New Roman"/>
          <w:sz w:val="24"/>
          <w:szCs w:val="24"/>
        </w:rPr>
        <w:tab/>
        <w:t>ОРГАНИЗАЦИОННЫЙ КОМИТЕТ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3.1.</w:t>
      </w:r>
      <w:r w:rsidRPr="00195CF0">
        <w:rPr>
          <w:rFonts w:ascii="Times New Roman" w:hAnsi="Times New Roman" w:cs="Times New Roman"/>
          <w:sz w:val="24"/>
          <w:szCs w:val="24"/>
        </w:rPr>
        <w:tab/>
        <w:t>Общее руководство подготовкой и проведением конкурса осуществляется Организационным комитетом (далее - Оргкомитет).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3.2.</w:t>
      </w:r>
      <w:r w:rsidRPr="00195CF0">
        <w:rPr>
          <w:rFonts w:ascii="Times New Roman" w:hAnsi="Times New Roman" w:cs="Times New Roman"/>
          <w:sz w:val="24"/>
          <w:szCs w:val="24"/>
        </w:rPr>
        <w:tab/>
        <w:t>Оргкомитет создается на период подготовки и организации конкурса для решения цели и вытекающих из нее задач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3.3.</w:t>
      </w:r>
      <w:r w:rsidRPr="00195CF0">
        <w:rPr>
          <w:rFonts w:ascii="Times New Roman" w:hAnsi="Times New Roman" w:cs="Times New Roman"/>
          <w:sz w:val="24"/>
          <w:szCs w:val="24"/>
        </w:rPr>
        <w:tab/>
        <w:t>Функции Оргкомитета: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осуществляет организацию и порядок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определяет состав участников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формирует конкурсную комиссию для оценки конкурсных материалов;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организует публикацию информационного сообщения о проведении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определяет сроки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выполняет иные задачи и функции, связанные с подготовкой и организацией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3.4.</w:t>
      </w:r>
      <w:r w:rsidRPr="00195CF0">
        <w:rPr>
          <w:rFonts w:ascii="Times New Roman" w:hAnsi="Times New Roman" w:cs="Times New Roman"/>
          <w:sz w:val="24"/>
          <w:szCs w:val="24"/>
        </w:rPr>
        <w:tab/>
        <w:t>Оргкомитет правомочен решать вопросы, отнесенные к ее компетенции, если на заседании присутствует не менее половины ее членов. Решения Оргкомитета принимаются простым подсчетом большинства голосов. При равенстве числа голосов, голос Председателя заседания Оргкомитета является решающим.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3.5.</w:t>
      </w:r>
      <w:r w:rsidRPr="00195CF0">
        <w:rPr>
          <w:rFonts w:ascii="Times New Roman" w:hAnsi="Times New Roman" w:cs="Times New Roman"/>
          <w:sz w:val="24"/>
          <w:szCs w:val="24"/>
        </w:rPr>
        <w:tab/>
        <w:t>Решения Оргкомитета оформляются протоколами, которые подписываются Председателем и секретарем заседания Оргкомитета.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IV.</w:t>
      </w:r>
      <w:r w:rsidRPr="00195CF0">
        <w:rPr>
          <w:rFonts w:ascii="Times New Roman" w:hAnsi="Times New Roman" w:cs="Times New Roman"/>
          <w:sz w:val="24"/>
          <w:szCs w:val="24"/>
        </w:rPr>
        <w:tab/>
        <w:t>КОНКУРСНАЯ КОМИССИЯ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4.1.</w:t>
      </w:r>
      <w:r w:rsidRPr="00195CF0">
        <w:rPr>
          <w:rFonts w:ascii="Times New Roman" w:hAnsi="Times New Roman" w:cs="Times New Roman"/>
          <w:sz w:val="24"/>
          <w:szCs w:val="24"/>
        </w:rPr>
        <w:tab/>
        <w:t>Для проведения экспертизы творческих работ Оргкомитетом создается и утверждается конкурсная комиссия.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4.2.</w:t>
      </w:r>
      <w:r w:rsidRPr="00195CF0">
        <w:rPr>
          <w:rFonts w:ascii="Times New Roman" w:hAnsi="Times New Roman" w:cs="Times New Roman"/>
          <w:sz w:val="24"/>
          <w:szCs w:val="24"/>
        </w:rPr>
        <w:tab/>
        <w:t>В состав конкурсной комиссии входит 5 членов, каждый из которых имеет право решающего голоса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4.3.</w:t>
      </w:r>
      <w:r w:rsidRPr="00195CF0">
        <w:rPr>
          <w:rFonts w:ascii="Times New Roman" w:hAnsi="Times New Roman" w:cs="Times New Roman"/>
          <w:sz w:val="24"/>
          <w:szCs w:val="24"/>
        </w:rPr>
        <w:tab/>
        <w:t>Конкурсная комиссия состоит из председателя, заместителя председателя, секретаря и членов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4.4.</w:t>
      </w:r>
      <w:r w:rsidRPr="00195CF0">
        <w:rPr>
          <w:rFonts w:ascii="Times New Roman" w:hAnsi="Times New Roman" w:cs="Times New Roman"/>
          <w:sz w:val="24"/>
          <w:szCs w:val="24"/>
        </w:rPr>
        <w:tab/>
        <w:t>Председатель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осуществляет общее руководство деятельностью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назначает дату проведения заседание конкурсной комиссии, объявляет заседание правомочным или выносит решение о его переносе;</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подписывает протоколы заседаний конкурсной комиссии и иные документы, необходимые для проведения конкурса и оглашения его результатов.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В отсутствие председателя конкурсной комиссии его обязанности исполняет заместитель председателя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4.5.</w:t>
      </w:r>
      <w:r w:rsidRPr="00195CF0">
        <w:rPr>
          <w:rFonts w:ascii="Times New Roman" w:hAnsi="Times New Roman" w:cs="Times New Roman"/>
          <w:sz w:val="24"/>
          <w:szCs w:val="24"/>
        </w:rPr>
        <w:tab/>
        <w:t>Функции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изучение и оценка творческих работ участников конкурса в соответствии с данным Положением;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определение победителей и призеров конкурса по номинациям;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формирование и направление в Оргкомитет результатов своей оценки, списка победителей и призеров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Решение конкурсной комиссии считается принятым, если на его заседании присутствует не менее половины из числа членов конкурсной комиссии.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4.6.</w:t>
      </w:r>
      <w:r w:rsidRPr="00195CF0">
        <w:rPr>
          <w:rFonts w:ascii="Times New Roman" w:hAnsi="Times New Roman" w:cs="Times New Roman"/>
          <w:sz w:val="24"/>
          <w:szCs w:val="24"/>
        </w:rPr>
        <w:tab/>
        <w:t>Решения конкурсной комиссии принимаются простым большинством голосов. При равенстве голосов, голос председателя конкурсной комиссии является решающим.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w:t>
      </w:r>
      <w:r w:rsidRPr="00195CF0">
        <w:rPr>
          <w:rFonts w:ascii="Times New Roman" w:hAnsi="Times New Roman" w:cs="Times New Roman"/>
          <w:sz w:val="24"/>
          <w:szCs w:val="24"/>
        </w:rPr>
        <w:tab/>
        <w:t>УЧАСТНИКИ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5.1.</w:t>
      </w:r>
      <w:r w:rsidRPr="00195CF0">
        <w:rPr>
          <w:rFonts w:ascii="Times New Roman" w:hAnsi="Times New Roman" w:cs="Times New Roman"/>
          <w:sz w:val="24"/>
          <w:szCs w:val="24"/>
        </w:rPr>
        <w:tab/>
        <w:t>Участники конкурса: дети и подростки в возрасте от 11 до 17 лет (включительно) - участники юнармейского движения, общественных организаций, клубов и движений патриотической направленности.</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5.2.</w:t>
      </w:r>
      <w:r w:rsidRPr="00195CF0">
        <w:rPr>
          <w:rFonts w:ascii="Times New Roman" w:hAnsi="Times New Roman" w:cs="Times New Roman"/>
          <w:sz w:val="24"/>
          <w:szCs w:val="24"/>
        </w:rPr>
        <w:tab/>
        <w:t>Конкурс проводится в двух возрастных группах: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младшая возрастная группа - участники в возрасте от 8 до 12 лет (включительно);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старшая возрастная группа - участники в возрасте от 13 до 17 лет (включительно).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VI.</w:t>
      </w:r>
      <w:r w:rsidRPr="00195CF0">
        <w:rPr>
          <w:rFonts w:ascii="Times New Roman" w:hAnsi="Times New Roman" w:cs="Times New Roman"/>
          <w:sz w:val="24"/>
          <w:szCs w:val="24"/>
        </w:rPr>
        <w:tab/>
        <w:t>СРОКИ ПРОВЕДЕНИЯ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6.1.</w:t>
      </w:r>
      <w:r w:rsidRPr="00195CF0">
        <w:rPr>
          <w:rFonts w:ascii="Times New Roman" w:hAnsi="Times New Roman" w:cs="Times New Roman"/>
          <w:sz w:val="24"/>
          <w:szCs w:val="24"/>
        </w:rPr>
        <w:tab/>
        <w:t>Конкурс проводится в два этапа: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w:t>
      </w:r>
      <w:r w:rsidRPr="00195CF0">
        <w:rPr>
          <w:rFonts w:ascii="Times New Roman" w:hAnsi="Times New Roman" w:cs="Times New Roman"/>
          <w:sz w:val="24"/>
          <w:szCs w:val="24"/>
        </w:rPr>
        <w:tab/>
        <w:t>этап: прием заявок на участие - с 1 марта по 31 марта 2020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2</w:t>
      </w:r>
      <w:r w:rsidRPr="00195CF0">
        <w:rPr>
          <w:rFonts w:ascii="Times New Roman" w:hAnsi="Times New Roman" w:cs="Times New Roman"/>
          <w:sz w:val="24"/>
          <w:szCs w:val="24"/>
        </w:rPr>
        <w:tab/>
        <w:t>этап: работа конкурсной комиссии - с 1 апреля по 31 апреля 2020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VII.</w:t>
      </w:r>
      <w:r w:rsidRPr="00195CF0">
        <w:rPr>
          <w:rFonts w:ascii="Times New Roman" w:hAnsi="Times New Roman" w:cs="Times New Roman"/>
          <w:sz w:val="24"/>
          <w:szCs w:val="24"/>
        </w:rPr>
        <w:tab/>
        <w:t>ПОРЯДОК ПРЕДСТАВЛЕНИЯ КОНКУРСНЫХ РАБОТ</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7.1.</w:t>
      </w:r>
      <w:r w:rsidRPr="00195CF0">
        <w:rPr>
          <w:rFonts w:ascii="Times New Roman" w:hAnsi="Times New Roman" w:cs="Times New Roman"/>
          <w:sz w:val="24"/>
          <w:szCs w:val="24"/>
        </w:rPr>
        <w:tab/>
        <w:t>Для участия в конкурсе кандидаты предоставляют в конкурсную комиссию следующие материалы: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заявку (Приложение № 1);</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согласие на обработку персональных данных к для лиц в возрасте от 8 до 14 лет - Приложение № 2; для лиц в возрасте от 14 до 17 лет (включительно) - Приложение № 3;</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творческую работу (рисунок).</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7.2.</w:t>
      </w:r>
      <w:r w:rsidRPr="00195CF0">
        <w:rPr>
          <w:rFonts w:ascii="Times New Roman" w:hAnsi="Times New Roman" w:cs="Times New Roman"/>
          <w:sz w:val="24"/>
          <w:szCs w:val="24"/>
        </w:rPr>
        <w:tab/>
        <w:t>Все материалы для участия в конкурсе направляются в администрацию Главного штаба Движения «ЮНАРМИЯ» на адрес электронной почты Пуе@уипагту.ги в срок с 1 марта по 31 марта 2020 года.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7.3.</w:t>
      </w:r>
      <w:r w:rsidRPr="00195CF0">
        <w:rPr>
          <w:rFonts w:ascii="Times New Roman" w:hAnsi="Times New Roman" w:cs="Times New Roman"/>
          <w:sz w:val="24"/>
          <w:szCs w:val="24"/>
        </w:rPr>
        <w:tab/>
        <w:t>Заявки принимаются в сроки согласно данному положению.</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VIII.</w:t>
      </w:r>
      <w:r w:rsidRPr="00195CF0">
        <w:rPr>
          <w:rFonts w:ascii="Times New Roman" w:hAnsi="Times New Roman" w:cs="Times New Roman"/>
          <w:sz w:val="24"/>
          <w:szCs w:val="24"/>
        </w:rPr>
        <w:tab/>
        <w:t>ТРЕБОВАНИЯ К КОНКУРСНЫМ РАБОТАМ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1. На конкурс представляются индивидуальные работы участников, посвященные 75-летию Победы в Великой Отечественной войне 1941 - 1945 годов.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2. Принимается одна конкурсная работа от одного участника.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8.3.</w:t>
      </w:r>
      <w:r w:rsidRPr="00195CF0">
        <w:rPr>
          <w:rFonts w:ascii="Times New Roman" w:hAnsi="Times New Roman" w:cs="Times New Roman"/>
          <w:sz w:val="24"/>
          <w:szCs w:val="24"/>
        </w:rPr>
        <w:tab/>
        <w:t>Содержание творческих работ не должно нарушать права и достоинства граждан, этические нормы.</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8.4.</w:t>
      </w:r>
      <w:r w:rsidRPr="00195CF0">
        <w:rPr>
          <w:rFonts w:ascii="Times New Roman" w:hAnsi="Times New Roman" w:cs="Times New Roman"/>
          <w:sz w:val="24"/>
          <w:szCs w:val="24"/>
        </w:rPr>
        <w:tab/>
        <w:t>К участию в конкурсе допускаются авторские работы, созданные конкурсантами самостоятельно, нигде ранее не опубликованные и не участвовавшие в других конкурсах.</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lastRenderedPageBreak/>
        <w:t>8.5.</w:t>
      </w:r>
      <w:r w:rsidRPr="00195CF0">
        <w:rPr>
          <w:rFonts w:ascii="Times New Roman" w:hAnsi="Times New Roman" w:cs="Times New Roman"/>
          <w:sz w:val="24"/>
          <w:szCs w:val="24"/>
        </w:rPr>
        <w:tab/>
        <w:t>Творческие работы представляются в виде живописи, графики, гравюры. Работа выполняется на листах для рисования формата А4 с использованием любой техники (тушь, пастель, акварель, цветные карандаши, гуашь, масло, акриловые краски, угль и др.)</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6. Работы, принятые для участия в Конкурсе, не рецензируются и обратно не возвращаются.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8.7.</w:t>
      </w:r>
      <w:r w:rsidRPr="00195CF0">
        <w:rPr>
          <w:rFonts w:ascii="Times New Roman" w:hAnsi="Times New Roman" w:cs="Times New Roman"/>
          <w:sz w:val="24"/>
          <w:szCs w:val="24"/>
        </w:rPr>
        <w:tab/>
        <w:t>Организатор имеет право демонстрировать работы участников, использовать при проведении мероприятий, при подготовке информационных бюллетеней и печатной продукции, при организации выставок, без дополнительного уведомления автора.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8.8.</w:t>
      </w:r>
      <w:r w:rsidRPr="00195CF0">
        <w:rPr>
          <w:rFonts w:ascii="Times New Roman" w:hAnsi="Times New Roman" w:cs="Times New Roman"/>
          <w:sz w:val="24"/>
          <w:szCs w:val="24"/>
        </w:rPr>
        <w:tab/>
        <w:t>Претендент несёт ответственность за подлинность предоставляемых материалов.</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8. 9. Демонстрация, апелляция конкурсных заданий и разбор ошибок не предусматривается.</w:t>
      </w:r>
    </w:p>
    <w:p w:rsidR="00834866" w:rsidRDefault="00834866"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IX.</w:t>
      </w:r>
      <w:r w:rsidRPr="00195CF0">
        <w:rPr>
          <w:rFonts w:ascii="Times New Roman" w:hAnsi="Times New Roman" w:cs="Times New Roman"/>
          <w:sz w:val="24"/>
          <w:szCs w:val="24"/>
        </w:rPr>
        <w:tab/>
        <w:t>КРИТЕРИИ ОЦЕНКИ КОНКУРСНЫХ РАБОТ</w:t>
      </w:r>
    </w:p>
    <w:p w:rsidR="00834866" w:rsidRPr="00195CF0" w:rsidRDefault="00834866" w:rsidP="00195CF0">
      <w:pPr>
        <w:spacing w:after="0" w:line="240" w:lineRule="auto"/>
        <w:jc w:val="both"/>
        <w:rPr>
          <w:rFonts w:ascii="Times New Roman" w:hAnsi="Times New Roman" w:cs="Times New Roman"/>
          <w:sz w:val="24"/>
          <w:szCs w:val="24"/>
        </w:rPr>
      </w:pP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9.1.</w:t>
      </w:r>
      <w:r w:rsidRPr="00195CF0">
        <w:rPr>
          <w:rFonts w:ascii="Times New Roman" w:hAnsi="Times New Roman" w:cs="Times New Roman"/>
          <w:sz w:val="24"/>
          <w:szCs w:val="24"/>
        </w:rPr>
        <w:tab/>
        <w:t>Критериями оценивания творческих работ участников являются: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соответствие содержания работы тематике конкурса,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творческая и художественная целостность,</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наличие авторского подхода к представлению материала,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культура оформления работы, соответствие требованиям,</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оригинальность идеи и техники исполнения,</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отсутствие плагиата.</w:t>
      </w:r>
    </w:p>
    <w:p w:rsidR="00834866" w:rsidRPr="00195CF0" w:rsidRDefault="00834866"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X.</w:t>
      </w:r>
      <w:r w:rsidRPr="00195CF0">
        <w:rPr>
          <w:rFonts w:ascii="Times New Roman" w:hAnsi="Times New Roman" w:cs="Times New Roman"/>
          <w:sz w:val="24"/>
          <w:szCs w:val="24"/>
        </w:rPr>
        <w:tab/>
        <w:t>ПОДВЕДЕНИЕ ИТОГОВ КОНКУРСА. НАГРАЖДЕНИЕ</w:t>
      </w:r>
    </w:p>
    <w:p w:rsidR="00834866" w:rsidRPr="00195CF0" w:rsidRDefault="00834866" w:rsidP="00195CF0">
      <w:pPr>
        <w:spacing w:after="0" w:line="240" w:lineRule="auto"/>
        <w:jc w:val="both"/>
        <w:rPr>
          <w:rFonts w:ascii="Times New Roman" w:hAnsi="Times New Roman" w:cs="Times New Roman"/>
          <w:sz w:val="24"/>
          <w:szCs w:val="24"/>
        </w:rPr>
      </w:pP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10.1.</w:t>
      </w:r>
      <w:r w:rsidRPr="00195CF0">
        <w:rPr>
          <w:rFonts w:ascii="Times New Roman" w:hAnsi="Times New Roman" w:cs="Times New Roman"/>
          <w:sz w:val="24"/>
          <w:szCs w:val="24"/>
        </w:rPr>
        <w:tab/>
        <w:t>Победители конкурса определяются конкурсной комиссией.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10.2.</w:t>
      </w:r>
      <w:r w:rsidRPr="00195CF0">
        <w:rPr>
          <w:rFonts w:ascii="Times New Roman" w:hAnsi="Times New Roman" w:cs="Times New Roman"/>
          <w:sz w:val="24"/>
          <w:szCs w:val="24"/>
        </w:rPr>
        <w:tab/>
        <w:t>Победители конкурса награждаются дипломами I, II, III степеней.</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10.3.</w:t>
      </w:r>
      <w:r w:rsidRPr="00195CF0">
        <w:rPr>
          <w:rFonts w:ascii="Times New Roman" w:hAnsi="Times New Roman" w:cs="Times New Roman"/>
          <w:sz w:val="24"/>
          <w:szCs w:val="24"/>
        </w:rPr>
        <w:tab/>
        <w:t>Лучшие творческие работы размещаются на официальном сайте ВВГ10Д «ЮНАРМИЯ».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 Копия (скан) согласия о персональных данных Участника Конкурса предоставляется участником/родителем/законным представителем Организаторам Конкурса. Оригинал согласия сдается на хранение руководителю юнармейского отряда или руководителю местного отделения, или руководителю творческого коллектива.</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10.4.</w:t>
      </w:r>
      <w:r w:rsidRPr="00195CF0">
        <w:rPr>
          <w:rFonts w:ascii="Times New Roman" w:hAnsi="Times New Roman" w:cs="Times New Roman"/>
          <w:sz w:val="24"/>
          <w:szCs w:val="24"/>
        </w:rPr>
        <w:tab/>
        <w:t>Лучшие работы будут представлены на юнармейской выставке, посвященной 75-летию Великой Победы.</w:t>
      </w:r>
    </w:p>
    <w:p w:rsidR="00834866" w:rsidRPr="00195CF0" w:rsidRDefault="00834866"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XI.</w:t>
      </w:r>
      <w:r w:rsidRPr="00195CF0">
        <w:rPr>
          <w:rFonts w:ascii="Times New Roman" w:hAnsi="Times New Roman" w:cs="Times New Roman"/>
          <w:sz w:val="24"/>
          <w:szCs w:val="24"/>
        </w:rPr>
        <w:tab/>
        <w:t>ЗАКЛЮЧИТЕЛЬНЫЕ ПОЛОЖЕНИЯ</w:t>
      </w:r>
    </w:p>
    <w:p w:rsidR="00834866" w:rsidRPr="00195CF0" w:rsidRDefault="00834866" w:rsidP="00195CF0">
      <w:pPr>
        <w:spacing w:after="0" w:line="240" w:lineRule="auto"/>
        <w:jc w:val="both"/>
        <w:rPr>
          <w:rFonts w:ascii="Times New Roman" w:hAnsi="Times New Roman" w:cs="Times New Roman"/>
          <w:sz w:val="24"/>
          <w:szCs w:val="24"/>
        </w:rPr>
      </w:pP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11.1.</w:t>
      </w:r>
      <w:r w:rsidRPr="00195CF0">
        <w:rPr>
          <w:rFonts w:ascii="Times New Roman" w:hAnsi="Times New Roman" w:cs="Times New Roman"/>
          <w:sz w:val="24"/>
          <w:szCs w:val="24"/>
        </w:rPr>
        <w:tab/>
        <w:t>Настоящее Положение вступает в силу с момента его утверждения Главным штабом ВВПОД «ЮНАРМИЯ».</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11.2.</w:t>
      </w:r>
      <w:r w:rsidRPr="00195CF0">
        <w:rPr>
          <w:rFonts w:ascii="Times New Roman" w:hAnsi="Times New Roman" w:cs="Times New Roman"/>
          <w:sz w:val="24"/>
          <w:szCs w:val="24"/>
        </w:rPr>
        <w:tab/>
        <w:t>Организаторы конкурса оставляют за собой право учреждать специальные номинации определять в них победителя и награждать специальными призами.</w:t>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11.3.</w:t>
      </w:r>
      <w:r w:rsidRPr="00195CF0">
        <w:rPr>
          <w:rFonts w:ascii="Times New Roman" w:hAnsi="Times New Roman" w:cs="Times New Roman"/>
          <w:sz w:val="24"/>
          <w:szCs w:val="24"/>
        </w:rPr>
        <w:tab/>
        <w:t>Настоящее Положение может дополняться и изменяться на основании решений Оргкомитета. В случае внесения в Положение изменений, они публикуются на официальном сайте организатора в разделах «Новости» и «Документы» не менее чем за 5 дней.</w:t>
      </w: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195CF0" w:rsidRPr="00195CF0" w:rsidRDefault="00195CF0" w:rsidP="00195CF0">
      <w:pPr>
        <w:spacing w:after="0" w:line="240" w:lineRule="auto"/>
        <w:jc w:val="right"/>
        <w:rPr>
          <w:rFonts w:ascii="Times New Roman" w:hAnsi="Times New Roman" w:cs="Times New Roman"/>
          <w:b/>
          <w:sz w:val="24"/>
          <w:szCs w:val="24"/>
          <w:u w:val="single"/>
        </w:rPr>
      </w:pPr>
      <w:r w:rsidRPr="00195CF0">
        <w:rPr>
          <w:rFonts w:ascii="Times New Roman" w:hAnsi="Times New Roman" w:cs="Times New Roman"/>
          <w:b/>
          <w:sz w:val="24"/>
          <w:szCs w:val="24"/>
          <w:u w:val="single"/>
        </w:rPr>
        <w:t>Приложение № 1</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к положению о Всероссийском конкурсе рисунков «Минувших дней живая память»</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В Оргкомитет Всероссийского конкурса рисунков «Минувших дней живая память»</w:t>
      </w: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От</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/полные ФИО родителя (законного</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представителя)/</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Данные паспорта:</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Серия</w:t>
      </w:r>
      <w:r w:rsidRPr="00195CF0">
        <w:rPr>
          <w:rFonts w:ascii="Times New Roman" w:hAnsi="Times New Roman" w:cs="Times New Roman"/>
          <w:sz w:val="24"/>
          <w:szCs w:val="24"/>
        </w:rPr>
        <w:tab/>
        <w:t>№</w:t>
      </w:r>
      <w:r w:rsidRPr="00195CF0">
        <w:rPr>
          <w:rFonts w:ascii="Times New Roman" w:hAnsi="Times New Roman" w:cs="Times New Roman"/>
          <w:sz w:val="24"/>
          <w:szCs w:val="24"/>
        </w:rPr>
        <w:tab/>
        <w:t>, выдан</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w:t>
      </w:r>
      <w:r w:rsidRPr="00195CF0">
        <w:rPr>
          <w:rFonts w:ascii="Times New Roman" w:hAnsi="Times New Roman" w:cs="Times New Roman"/>
          <w:sz w:val="24"/>
          <w:szCs w:val="24"/>
        </w:rPr>
        <w:tab/>
        <w:t>20</w:t>
      </w:r>
      <w:r w:rsidRPr="00195CF0">
        <w:rPr>
          <w:rFonts w:ascii="Times New Roman" w:hAnsi="Times New Roman" w:cs="Times New Roman"/>
          <w:sz w:val="24"/>
          <w:szCs w:val="24"/>
        </w:rPr>
        <w:tab/>
        <w:t>г.,</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зарегистрированного по адресу</w:t>
      </w:r>
    </w:p>
    <w:p w:rsid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Конт.телефон</w:t>
      </w: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sz w:val="24"/>
          <w:szCs w:val="24"/>
        </w:rPr>
      </w:pPr>
    </w:p>
    <w:p w:rsidR="00195CF0" w:rsidRPr="00195CF0" w:rsidRDefault="00195CF0" w:rsidP="00195CF0">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ЗАЯВКА</w:t>
      </w:r>
    </w:p>
    <w:p w:rsidR="00195CF0" w:rsidRDefault="00195CF0" w:rsidP="00195CF0">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на участие во Всероссийском конкурсе рисунков «Минувших дней живая память»</w:t>
      </w:r>
    </w:p>
    <w:p w:rsidR="00195CF0" w:rsidRPr="00195CF0" w:rsidRDefault="00195CF0" w:rsidP="00195CF0">
      <w:pPr>
        <w:spacing w:after="0" w:line="240" w:lineRule="auto"/>
        <w:jc w:val="center"/>
        <w:rPr>
          <w:rFonts w:ascii="Times New Roman" w:hAnsi="Times New Roman" w:cs="Times New Roman"/>
          <w:sz w:val="24"/>
          <w:szCs w:val="24"/>
        </w:rPr>
      </w:pP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/ФИО (полностью) ребенка/</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Название конкурсной работы</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 xml:space="preserve">Название юнармейского отряда или общественной организации патриотической направленности, участником которого является </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Дата рождения: «</w:t>
      </w:r>
      <w:r w:rsidRPr="00195CF0">
        <w:rPr>
          <w:rFonts w:ascii="Times New Roman" w:hAnsi="Times New Roman" w:cs="Times New Roman"/>
          <w:sz w:val="24"/>
          <w:szCs w:val="24"/>
        </w:rPr>
        <w:tab/>
        <w:t>»</w:t>
      </w:r>
      <w:r w:rsidRPr="00195CF0">
        <w:rPr>
          <w:rFonts w:ascii="Times New Roman" w:hAnsi="Times New Roman" w:cs="Times New Roman"/>
          <w:sz w:val="24"/>
          <w:szCs w:val="24"/>
        </w:rPr>
        <w:tab/>
        <w:t>г.</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Данные свидетельства о рождении или паспорта: Серия</w:t>
      </w:r>
      <w:r w:rsidRPr="00195CF0">
        <w:rPr>
          <w:rFonts w:ascii="Times New Roman" w:hAnsi="Times New Roman" w:cs="Times New Roman"/>
          <w:sz w:val="24"/>
          <w:szCs w:val="24"/>
        </w:rPr>
        <w:tab/>
        <w:t>№</w:t>
      </w:r>
      <w:r w:rsidRPr="00195CF0">
        <w:rPr>
          <w:rFonts w:ascii="Times New Roman" w:hAnsi="Times New Roman" w:cs="Times New Roman"/>
          <w:sz w:val="24"/>
          <w:szCs w:val="24"/>
        </w:rPr>
        <w:tab/>
        <w:t>, выдан (о)</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w:t>
      </w:r>
      <w:r w:rsidRPr="00195CF0">
        <w:rPr>
          <w:rFonts w:ascii="Times New Roman" w:hAnsi="Times New Roman" w:cs="Times New Roman"/>
          <w:sz w:val="24"/>
          <w:szCs w:val="24"/>
        </w:rPr>
        <w:tab/>
        <w:t>»</w:t>
      </w:r>
      <w:r w:rsidRPr="00195CF0">
        <w:rPr>
          <w:rFonts w:ascii="Times New Roman" w:hAnsi="Times New Roman" w:cs="Times New Roman"/>
          <w:sz w:val="24"/>
          <w:szCs w:val="24"/>
        </w:rPr>
        <w:tab/>
        <w:t>20</w:t>
      </w:r>
      <w:r w:rsidRPr="00195CF0">
        <w:rPr>
          <w:rFonts w:ascii="Times New Roman" w:hAnsi="Times New Roman" w:cs="Times New Roman"/>
          <w:sz w:val="24"/>
          <w:szCs w:val="24"/>
        </w:rPr>
        <w:tab/>
        <w:t>г.</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Гражданство:</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Адрес проживания: индекс</w:t>
      </w:r>
      <w:r w:rsidRPr="00195CF0">
        <w:rPr>
          <w:rFonts w:ascii="Times New Roman" w:hAnsi="Times New Roman" w:cs="Times New Roman"/>
          <w:sz w:val="24"/>
          <w:szCs w:val="24"/>
        </w:rPr>
        <w:tab/>
        <w:t>субъект РФ (регион, область)</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район</w:t>
      </w:r>
      <w:r w:rsidRPr="00195CF0">
        <w:rPr>
          <w:rFonts w:ascii="Times New Roman" w:hAnsi="Times New Roman" w:cs="Times New Roman"/>
          <w:sz w:val="24"/>
          <w:szCs w:val="24"/>
        </w:rPr>
        <w:tab/>
        <w:t>город (населенный пункт )</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улица</w:t>
      </w:r>
      <w:r w:rsidRPr="00195CF0">
        <w:rPr>
          <w:rFonts w:ascii="Times New Roman" w:hAnsi="Times New Roman" w:cs="Times New Roman"/>
          <w:sz w:val="24"/>
          <w:szCs w:val="24"/>
        </w:rPr>
        <w:tab/>
        <w:t>номер дома</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корпус/строение</w:t>
      </w:r>
      <w:r w:rsidRPr="00195CF0">
        <w:rPr>
          <w:rFonts w:ascii="Times New Roman" w:hAnsi="Times New Roman" w:cs="Times New Roman"/>
          <w:sz w:val="24"/>
          <w:szCs w:val="24"/>
        </w:rPr>
        <w:tab/>
        <w:t>номер квартиры</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Образовательная организация</w:t>
      </w:r>
      <w:r w:rsidRPr="00195CF0">
        <w:rPr>
          <w:rFonts w:ascii="Times New Roman" w:hAnsi="Times New Roman" w:cs="Times New Roman"/>
          <w:sz w:val="24"/>
          <w:szCs w:val="24"/>
        </w:rPr>
        <w:tab/>
        <w:t>класс</w:t>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Контактный телефон:</w:t>
      </w:r>
      <w:r w:rsidRPr="00195CF0">
        <w:rPr>
          <w:rFonts w:ascii="Times New Roman" w:hAnsi="Times New Roman" w:cs="Times New Roman"/>
          <w:sz w:val="24"/>
          <w:szCs w:val="24"/>
        </w:rPr>
        <w:tab/>
      </w:r>
    </w:p>
    <w:p w:rsidR="00195CF0" w:rsidRP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Е-таП (электронная почта)</w:t>
      </w:r>
      <w:r w:rsidRPr="00195CF0">
        <w:rPr>
          <w:rFonts w:ascii="Times New Roman" w:hAnsi="Times New Roman" w:cs="Times New Roman"/>
          <w:sz w:val="24"/>
          <w:szCs w:val="24"/>
        </w:rPr>
        <w:tab/>
      </w:r>
      <w:r w:rsidRPr="00195CF0">
        <w:rPr>
          <w:rFonts w:ascii="Times New Roman" w:hAnsi="Times New Roman" w:cs="Times New Roman"/>
          <w:sz w:val="24"/>
          <w:szCs w:val="24"/>
        </w:rPr>
        <w:tab/>
      </w:r>
    </w:p>
    <w:p w:rsidR="00195CF0" w:rsidRDefault="00195CF0" w:rsidP="00195CF0">
      <w:pPr>
        <w:spacing w:after="0" w:line="240" w:lineRule="auto"/>
        <w:jc w:val="both"/>
        <w:rPr>
          <w:rFonts w:ascii="Times New Roman" w:hAnsi="Times New Roman" w:cs="Times New Roman"/>
          <w:sz w:val="24"/>
          <w:szCs w:val="24"/>
        </w:rPr>
      </w:pPr>
      <w:r w:rsidRPr="00195CF0">
        <w:rPr>
          <w:rFonts w:ascii="Times New Roman" w:hAnsi="Times New Roman" w:cs="Times New Roman"/>
          <w:sz w:val="24"/>
          <w:szCs w:val="24"/>
        </w:rPr>
        <w:t>Дата</w:t>
      </w:r>
      <w:r w:rsidRPr="00195CF0">
        <w:rPr>
          <w:rFonts w:ascii="Times New Roman" w:hAnsi="Times New Roman" w:cs="Times New Roman"/>
          <w:sz w:val="24"/>
          <w:szCs w:val="24"/>
        </w:rPr>
        <w:tab/>
        <w:t xml:space="preserve"> Подпись</w:t>
      </w:r>
      <w:r w:rsidRPr="00195CF0">
        <w:rPr>
          <w:rFonts w:ascii="Times New Roman" w:hAnsi="Times New Roman" w:cs="Times New Roman"/>
          <w:sz w:val="24"/>
          <w:szCs w:val="24"/>
        </w:rPr>
        <w:tab/>
      </w: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195CF0" w:rsidRDefault="00195CF0" w:rsidP="00195CF0">
      <w:pPr>
        <w:spacing w:after="0" w:line="240" w:lineRule="auto"/>
        <w:jc w:val="both"/>
        <w:rPr>
          <w:rFonts w:ascii="Times New Roman" w:hAnsi="Times New Roman" w:cs="Times New Roman"/>
          <w:sz w:val="24"/>
          <w:szCs w:val="24"/>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D46025" w:rsidRDefault="00D46025"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834866" w:rsidRDefault="00834866" w:rsidP="00195CF0">
      <w:pPr>
        <w:spacing w:after="0" w:line="240" w:lineRule="auto"/>
        <w:jc w:val="right"/>
        <w:rPr>
          <w:rFonts w:ascii="Times New Roman" w:hAnsi="Times New Roman" w:cs="Times New Roman"/>
          <w:b/>
          <w:sz w:val="24"/>
          <w:szCs w:val="24"/>
          <w:u w:val="single"/>
        </w:rPr>
      </w:pPr>
    </w:p>
    <w:p w:rsidR="00195CF0" w:rsidRPr="00D46025" w:rsidRDefault="00195CF0" w:rsidP="00195CF0">
      <w:pPr>
        <w:spacing w:after="0" w:line="240" w:lineRule="auto"/>
        <w:jc w:val="right"/>
        <w:rPr>
          <w:rFonts w:ascii="Times New Roman" w:hAnsi="Times New Roman" w:cs="Times New Roman"/>
          <w:b/>
          <w:sz w:val="24"/>
          <w:szCs w:val="24"/>
          <w:u w:val="single"/>
        </w:rPr>
      </w:pPr>
      <w:r w:rsidRPr="00D46025">
        <w:rPr>
          <w:rFonts w:ascii="Times New Roman" w:hAnsi="Times New Roman" w:cs="Times New Roman"/>
          <w:b/>
          <w:sz w:val="24"/>
          <w:szCs w:val="24"/>
          <w:u w:val="single"/>
        </w:rPr>
        <w:t xml:space="preserve">Приложение № 2 </w:t>
      </w:r>
    </w:p>
    <w:p w:rsidR="00D46025"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к положению о Всероссийском конкурсе рисунков</w:t>
      </w:r>
    </w:p>
    <w:p w:rsidR="00195CF0" w:rsidRPr="00195CF0" w:rsidRDefault="00195CF0" w:rsidP="00195CF0">
      <w:pPr>
        <w:spacing w:after="0" w:line="240" w:lineRule="auto"/>
        <w:jc w:val="right"/>
        <w:rPr>
          <w:rFonts w:ascii="Times New Roman" w:hAnsi="Times New Roman" w:cs="Times New Roman"/>
          <w:sz w:val="24"/>
          <w:szCs w:val="24"/>
        </w:rPr>
      </w:pPr>
      <w:r w:rsidRPr="00195CF0">
        <w:rPr>
          <w:rFonts w:ascii="Times New Roman" w:hAnsi="Times New Roman" w:cs="Times New Roman"/>
          <w:sz w:val="24"/>
          <w:szCs w:val="24"/>
        </w:rPr>
        <w:t xml:space="preserve"> «Минувших дней живая память»</w:t>
      </w: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right"/>
        <w:rPr>
          <w:rFonts w:ascii="Times New Roman" w:hAnsi="Times New Roman" w:cs="Times New Roman"/>
          <w:sz w:val="24"/>
          <w:szCs w:val="24"/>
        </w:rPr>
      </w:pPr>
    </w:p>
    <w:p w:rsidR="00195CF0" w:rsidRDefault="00195CF0" w:rsidP="00195CF0">
      <w:pPr>
        <w:spacing w:after="0" w:line="240" w:lineRule="auto"/>
        <w:jc w:val="center"/>
        <w:rPr>
          <w:rFonts w:ascii="Times New Roman" w:hAnsi="Times New Roman" w:cs="Times New Roman"/>
          <w:sz w:val="24"/>
          <w:szCs w:val="24"/>
        </w:rPr>
      </w:pPr>
      <w:r w:rsidRPr="00195CF0">
        <w:rPr>
          <w:rFonts w:ascii="Times New Roman" w:hAnsi="Times New Roman" w:cs="Times New Roman"/>
          <w:sz w:val="24"/>
          <w:szCs w:val="24"/>
        </w:rPr>
        <w:t>СОГЛАСИЕ</w:t>
      </w:r>
    </w:p>
    <w:p w:rsidR="00D46025" w:rsidRDefault="00D46025" w:rsidP="00195CF0">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родителя/законного представителя ребенка с 8 до 14 лет на использование и обработку персональных данных</w:t>
      </w:r>
    </w:p>
    <w:p w:rsidR="00D46025" w:rsidRDefault="00D46025" w:rsidP="00195CF0">
      <w:pPr>
        <w:spacing w:after="0" w:line="240" w:lineRule="auto"/>
        <w:jc w:val="center"/>
        <w:rPr>
          <w:rFonts w:ascii="Times New Roman" w:hAnsi="Times New Roman" w:cs="Times New Roman"/>
          <w:sz w:val="24"/>
          <w:szCs w:val="24"/>
        </w:rPr>
      </w:pPr>
    </w:p>
    <w:p w:rsidR="00D46025" w:rsidRDefault="00D46025" w:rsidP="00195CF0">
      <w:pPr>
        <w:spacing w:after="0" w:line="240" w:lineRule="auto"/>
        <w:jc w:val="center"/>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ФИО родителя или законного представителя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паспорт</w:t>
      </w:r>
      <w:r w:rsidRPr="00D46025">
        <w:rPr>
          <w:rFonts w:ascii="Times New Roman" w:hAnsi="Times New Roman" w:cs="Times New Roman"/>
          <w:sz w:val="24"/>
          <w:szCs w:val="24"/>
        </w:rPr>
        <w:tab/>
      </w:r>
      <w:r w:rsidRPr="00D46025">
        <w:rPr>
          <w:rFonts w:ascii="Times New Roman" w:hAnsi="Times New Roman" w:cs="Times New Roman"/>
          <w:sz w:val="24"/>
          <w:szCs w:val="24"/>
        </w:rPr>
        <w:tab/>
        <w:t>,выдан</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серия.</w:t>
      </w:r>
      <w:r w:rsidRPr="00D46025">
        <w:rPr>
          <w:rFonts w:ascii="Times New Roman" w:hAnsi="Times New Roman" w:cs="Times New Roman"/>
          <w:sz w:val="24"/>
          <w:szCs w:val="24"/>
        </w:rPr>
        <w:tab/>
        <w:t>номер</w:t>
      </w:r>
      <w:r w:rsidRPr="00D46025">
        <w:rPr>
          <w:rFonts w:ascii="Times New Roman" w:hAnsi="Times New Roman" w:cs="Times New Roman"/>
          <w:sz w:val="24"/>
          <w:szCs w:val="24"/>
        </w:rPr>
        <w:tab/>
      </w:r>
      <w:r w:rsidRPr="00D46025">
        <w:rPr>
          <w:rFonts w:ascii="Times New Roman" w:hAnsi="Times New Roman" w:cs="Times New Roman"/>
          <w:sz w:val="24"/>
          <w:szCs w:val="24"/>
        </w:rPr>
        <w:tab/>
        <w:t>когда, кем</w:t>
      </w: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 случае опекунства / попечительства указать реквизиты документа, на основании которого осуществляется опека или попечительство)</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проживающий(ая) по адресу: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адрес проживания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являющийся родителем (законным представителем) 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фамилия, имя.отчество 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свидетельство о рождении:</w:t>
      </w:r>
      <w:r w:rsidRPr="00D46025">
        <w:rPr>
          <w:rFonts w:ascii="Times New Roman" w:hAnsi="Times New Roman" w:cs="Times New Roman"/>
          <w:sz w:val="24"/>
          <w:szCs w:val="24"/>
        </w:rPr>
        <w:tab/>
      </w:r>
      <w:r w:rsidRPr="00D46025">
        <w:rPr>
          <w:rFonts w:ascii="Times New Roman" w:hAnsi="Times New Roman" w:cs="Times New Roman"/>
          <w:sz w:val="24"/>
          <w:szCs w:val="24"/>
        </w:rPr>
        <w:tab/>
        <w:t>, выдан</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ab/>
        <w:t>серия</w:t>
      </w:r>
      <w:r w:rsidRPr="00D46025">
        <w:rPr>
          <w:rFonts w:ascii="Times New Roman" w:hAnsi="Times New Roman" w:cs="Times New Roman"/>
          <w:sz w:val="24"/>
          <w:szCs w:val="24"/>
        </w:rPr>
        <w:tab/>
        <w:t>номер</w:t>
      </w:r>
      <w:r w:rsidRPr="00D46025">
        <w:rPr>
          <w:rFonts w:ascii="Times New Roman" w:hAnsi="Times New Roman" w:cs="Times New Roman"/>
          <w:sz w:val="24"/>
          <w:szCs w:val="24"/>
        </w:rPr>
        <w:tab/>
        <w:t>когда, кем</w:t>
      </w: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проживающего по адресу: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адрес проживания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 основании Семейного кодекса Российской Федерации и Федерального закона от 27.07.2006 г. № 152-ФЗ «О персональных данных» даю согласие на обработку своих персональных данных и персональных данных ребенка (далее - Ребенок) Всероссийскому военно-патриотическому детско- юношескому общественному движению «ЮНАРМИЯ» (далее ВВПОД «ЮНАРМИЯ») для участия Ребенка во Всероссийском конкурсе рисунков «Минувших лег живая память» (далее - конкурс), проводимом в ВВПОД «ЮНАРМИЯ».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Перечень своих персональных данных, на обработку которых даю согласие: фамилия, имя, отчество, серия и номер паспорта, сведения о выдаче паспорта, включая дату выдачи и код подразделения, место регистрации и место фактического проживания, номер мобильного телефона.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Перечень персональных данных Ребенка, на обработку которых даю согласие: фамилия, имя, отчество, школа, класс, домашний адрес, дата рождения, место рождения, серия и номер свидетельства о рождении, сведения о выдаче свидетельства о рождении, включая дату выдачи и место государственной регистрации, телефон, адрес электронной почты, сведения о состоянии здоровья, дополнительные данные, которые я сообщил (а) в заявлении, договоре, других заполняемых мною документах, касающихся участия Ребенка в конкурсе.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xml:space="preserve">Вышеуказанные персональные данные представлены с целью использования ВВПОД «ЮНАРМИЯ» для формирования единого банка данных контингента юнармейцев, участниковконкурса в целях осуществления уставной деятельности ВВПОД «ЮНАРМИЯ», индивидуального учёта результатов участия Ребенка в конкурсе, хранения в архивах сведений об этих результатах; фото и видео съемки Ребенка во время участия в конкурсной программе, </w:t>
      </w:r>
      <w:r w:rsidRPr="00D46025">
        <w:rPr>
          <w:rFonts w:ascii="Times New Roman" w:hAnsi="Times New Roman" w:cs="Times New Roman"/>
          <w:sz w:val="24"/>
          <w:szCs w:val="24"/>
        </w:rPr>
        <w:lastRenderedPageBreak/>
        <w:t>реализуемой в ВВПОД «ЮНАРМИЯ», использования фото-, видео и информационных материалов для популяризации деятельности ВВПОД «ЮНАРМИЯ» и реализации целей, связанных с уставной деятельностью ВВПОД «ЮНАРМИЯ»; использования при наполнении информационных ресурсов - сайтов Ьцр8://уипаггпу.ги, социальных сетей ВВПОД «ЮНАРМИЯ», печатных и Ингернет-СМИ.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разрешение на безвозмездное использование фото- и видеоматериалов, а также других информационных материалов с участием Ребенка во внутренних и внешних коммуникациях, фотографии и изображение могут быть скопированы, представлены и сделаны достоянием общественности или адаптированы для использования любыми СМИ и любым способом, в частности в информационных буклетах и во всех средствах массовой информации, ТВ, кинофильмах, видео, в Интернете, листовках, почтовых рассылках, каталогах, постерах, промо статьях, фотоальбомах и т.д. при условии, что произведенные фотографии и видео не нанесут вред достоинству и репутации 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но запросу вышестоящей организации, по письменному запросу уполномоченных организаций, обезличивание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согласие на передачу всего объема персональных данных: в архив ВВПОД «ЮНАРМИЯ» и (при необходимости) в другие архивы для хранения; транспортным компаниям; туристским и страховым компаниям; медицинским и лечебным организациям и учреждениям; иным юридическим и физическим лицам - исключительно для нужд обеспечения участия Ребенка в конкурсной программе (ггри обязательном условии соблюдения конфиденциальности персональных данных), а также на блокирование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согласен (-сна), что обработка персональных данных может осуществляться как с использованием автоматизированных средств, так и без таковых.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Данное согласие действует на весь ггериодггроведения Всероссийского конкурса рисунков «Минувших лег живая память», а также на весь срок хранения документов в соответствии с архивным законодательством.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оставляю за собой право отозвать настоящее согласие, письменно уведомив об этом ВВПОД «ЮНАРМИЯ». В случае получения моего письменного заявления об отзыве настоящего согласия ВВПОД «ЮНАРМИЯ» обязано прекратить обработку или обесггечить прекращение обработки персональных данных и уничтожигь/обеспечить уничтожение персональных данных в срок, не превышающий 30 дней с даты поступления указанного отзыва. Об уничтожении персональных данных ВВПОД «ЮНАРМИЯ» обязано уведомить меня в письменной форме.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подтверждаю, что, давая такое согласие, я действую по собственной воле в интересах своег о Ребенка и в своих собственных интересах.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w:t>
      </w:r>
      <w:r w:rsidRPr="00D46025">
        <w:rPr>
          <w:rFonts w:ascii="Times New Roman" w:hAnsi="Times New Roman" w:cs="Times New Roman"/>
          <w:sz w:val="24"/>
          <w:szCs w:val="24"/>
        </w:rPr>
        <w:tab/>
        <w:t>20</w:t>
      </w:r>
      <w:r w:rsidRPr="00D46025">
        <w:rPr>
          <w:rFonts w:ascii="Times New Roman" w:hAnsi="Times New Roman" w:cs="Times New Roman"/>
          <w:sz w:val="24"/>
          <w:szCs w:val="24"/>
        </w:rPr>
        <w:tab/>
        <w:t xml:space="preserve">г. </w:t>
      </w:r>
      <w:r w:rsidRPr="00D46025">
        <w:rPr>
          <w:rFonts w:ascii="Times New Roman" w:hAnsi="Times New Roman" w:cs="Times New Roman"/>
          <w:sz w:val="24"/>
          <w:szCs w:val="24"/>
        </w:rPr>
        <w:tab/>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Подпись</w:t>
      </w:r>
      <w:r w:rsidRPr="00D46025">
        <w:rPr>
          <w:rFonts w:ascii="Times New Roman" w:hAnsi="Times New Roman" w:cs="Times New Roman"/>
          <w:sz w:val="24"/>
          <w:szCs w:val="24"/>
        </w:rPr>
        <w:tab/>
        <w:t>ФИО (полностью) родитсля/законного</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представителя рсбёнка/участннка Конкурса</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b/>
          <w:sz w:val="24"/>
          <w:szCs w:val="24"/>
          <w:u w:val="single"/>
        </w:rPr>
      </w:pPr>
    </w:p>
    <w:p w:rsidR="00D46025" w:rsidRDefault="00D46025" w:rsidP="00D46025">
      <w:pPr>
        <w:spacing w:after="0" w:line="240" w:lineRule="auto"/>
        <w:jc w:val="right"/>
        <w:rPr>
          <w:rFonts w:ascii="Times New Roman" w:hAnsi="Times New Roman" w:cs="Times New Roman"/>
          <w:b/>
          <w:sz w:val="24"/>
          <w:szCs w:val="24"/>
          <w:u w:val="single"/>
        </w:rPr>
      </w:pPr>
    </w:p>
    <w:p w:rsidR="00D46025" w:rsidRDefault="00D46025" w:rsidP="00D46025">
      <w:pPr>
        <w:spacing w:after="0" w:line="240" w:lineRule="auto"/>
        <w:jc w:val="right"/>
        <w:rPr>
          <w:rFonts w:ascii="Times New Roman" w:hAnsi="Times New Roman" w:cs="Times New Roman"/>
          <w:b/>
          <w:sz w:val="24"/>
          <w:szCs w:val="24"/>
          <w:u w:val="single"/>
        </w:rPr>
      </w:pPr>
    </w:p>
    <w:p w:rsidR="00D46025" w:rsidRDefault="00D46025" w:rsidP="00D46025">
      <w:pPr>
        <w:spacing w:after="0" w:line="240" w:lineRule="auto"/>
        <w:jc w:val="right"/>
        <w:rPr>
          <w:rFonts w:ascii="Times New Roman" w:hAnsi="Times New Roman" w:cs="Times New Roman"/>
          <w:b/>
          <w:sz w:val="24"/>
          <w:szCs w:val="24"/>
          <w:u w:val="single"/>
        </w:rPr>
      </w:pPr>
    </w:p>
    <w:p w:rsidR="00D46025" w:rsidRDefault="00D46025"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D46025" w:rsidRPr="00D46025" w:rsidRDefault="00D46025" w:rsidP="00D46025">
      <w:pPr>
        <w:spacing w:after="0" w:line="240" w:lineRule="auto"/>
        <w:jc w:val="right"/>
        <w:rPr>
          <w:rFonts w:ascii="Times New Roman" w:hAnsi="Times New Roman" w:cs="Times New Roman"/>
          <w:b/>
          <w:sz w:val="24"/>
          <w:szCs w:val="24"/>
          <w:u w:val="single"/>
        </w:rPr>
      </w:pPr>
      <w:r w:rsidRPr="00D46025">
        <w:rPr>
          <w:rFonts w:ascii="Times New Roman" w:hAnsi="Times New Roman" w:cs="Times New Roman"/>
          <w:b/>
          <w:sz w:val="24"/>
          <w:szCs w:val="24"/>
          <w:u w:val="single"/>
        </w:rPr>
        <w:t xml:space="preserve">Приложение № 3 </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к положению о Всероссийском конкурсе рисунков</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 xml:space="preserve"> «Минувших дней живая память»</w:t>
      </w:r>
    </w:p>
    <w:p w:rsidR="00D46025" w:rsidRDefault="00D46025"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СОГЛАСИЕ</w:t>
      </w: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детей с 14 до 17 (включительно) лет на использование и обработку персональных данных</w:t>
      </w:r>
    </w:p>
    <w:p w:rsidR="00D46025" w:rsidRDefault="00D46025" w:rsidP="00D46025">
      <w:pPr>
        <w:spacing w:after="0" w:line="240" w:lineRule="auto"/>
        <w:jc w:val="center"/>
        <w:rPr>
          <w:rFonts w:ascii="Times New Roman" w:hAnsi="Times New Roman" w:cs="Times New Roman"/>
          <w:sz w:val="24"/>
          <w:szCs w:val="24"/>
        </w:rPr>
      </w:pPr>
    </w:p>
    <w:p w:rsidR="00D46025" w:rsidRDefault="00D46025" w:rsidP="00D46025">
      <w:pPr>
        <w:spacing w:after="0" w:line="240" w:lineRule="auto"/>
        <w:jc w:val="center"/>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ФИО родителя или законного представителя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паспорт</w:t>
      </w:r>
      <w:r w:rsidRPr="00D46025">
        <w:rPr>
          <w:rFonts w:ascii="Times New Roman" w:hAnsi="Times New Roman" w:cs="Times New Roman"/>
          <w:sz w:val="24"/>
          <w:szCs w:val="24"/>
        </w:rPr>
        <w:tab/>
      </w:r>
      <w:r w:rsidRPr="00D46025">
        <w:rPr>
          <w:rFonts w:ascii="Times New Roman" w:hAnsi="Times New Roman" w:cs="Times New Roman"/>
          <w:sz w:val="24"/>
          <w:szCs w:val="24"/>
        </w:rPr>
        <w:tab/>
        <w:t>,выдан</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серия</w:t>
      </w:r>
      <w:r w:rsidRPr="00D46025">
        <w:rPr>
          <w:rFonts w:ascii="Times New Roman" w:hAnsi="Times New Roman" w:cs="Times New Roman"/>
          <w:sz w:val="24"/>
          <w:szCs w:val="24"/>
        </w:rPr>
        <w:tab/>
        <w:t>номер</w:t>
      </w:r>
      <w:r w:rsidRPr="00D46025">
        <w:rPr>
          <w:rFonts w:ascii="Times New Roman" w:hAnsi="Times New Roman" w:cs="Times New Roman"/>
          <w:sz w:val="24"/>
          <w:szCs w:val="24"/>
        </w:rPr>
        <w:tab/>
      </w:r>
      <w:r w:rsidRPr="00D46025">
        <w:rPr>
          <w:rFonts w:ascii="Times New Roman" w:hAnsi="Times New Roman" w:cs="Times New Roman"/>
          <w:sz w:val="24"/>
          <w:szCs w:val="24"/>
        </w:rPr>
        <w:tab/>
        <w:t>когда.кем</w:t>
      </w: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 случае опекунства / попечительства указать реквизиты документа, на основании которого осуществляется опека или попечительство) нроживающий(ая) но адресу: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адрес проживания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 основании Федерального закона от 27.07.2006 г. № 152-ФЗ «О персональных данных» даю согласие на обработку своих персональных данных Всероссийскому военно-патриотическому детско- юношескому общественному движению «ЮНАРМИЯ» (далее ВВПОД «ЮНАРМИЯ») для моего участия во во Всероссийском конкурсе рисунков «Минувших лет живая память» (далее - конкурс), проводимом в ВВПОД «ЮНАРМИЯ».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Перечень своих персональных данных, на обработку которых даю согласие: фамилия, имя, отчество, школа/СПО/ВУЗ, класс/курс, домашний адрес, дата рождения, место рождения, серия и номер паспорта, сведения о выдаче паспорта, включая дату выдачи и код подразделения, телефон, адрес электронной почты, сведения о состоянии здоровья, дополнительные данные, которые я сообщил (а) в заявлении, договоре, других заполняемых мною документах, касающихся моего участия в конкурсе.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Вышеуказанные персональные данные представлены с целью использования ВВПОД «ЮНАРМИЯ» для формирования единого банка данных контингента юнармейцев в целях осуществления уставной деятельности ВВПОД «ЮНАРМИЯ», индивидуального учёта результатов моего участия в конкурсе, хранения в архивах сведений об этих результатах; фото и видео съемки во время участия в конкурсной программе, реализуемой в ВВПОД «ЮНАРМИЯ», использования фото-, видео и информационных материалов для популяризации деятельности ВВПОД «ЮНАРМИЯ» и реализации целей, связанных с уставной деятельностью ВВПОД «ЮНАРМИЯ»; использования при наполнении информационных ресурсов - сайтов Ы1рк://уипагту.ги, социальных сетей ВВПОД «ЮНАРМИЯ», печатных и Интернег-СМИ.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разрешение на безвозмездное использование фото- и видеоматериалов, а также других информационных материалов с моим участием во внутренних и внешних коммуникациях, фотографии и изображение могут быть скопированы, представлены и сделаны достоянием общественности или адаптированы для использования любыми СМИ и любым способом, в частности в информационных буклетах и во всех средствах массовой информации, ТВ, кинофильмах, видео, в Интернете, листовках, почтовых рассылках, каталогах, постерах, промо статьях, фотоальбомах и т.д. при условии, что произведенные фотографии и видео не нанесут вред достоинству и моей репутации.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xml:space="preserve">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по запросу вышестоящей </w:t>
      </w:r>
      <w:r w:rsidRPr="00D46025">
        <w:rPr>
          <w:rFonts w:ascii="Times New Roman" w:hAnsi="Times New Roman" w:cs="Times New Roman"/>
          <w:sz w:val="24"/>
          <w:szCs w:val="24"/>
        </w:rPr>
        <w:lastRenderedPageBreak/>
        <w:t>организации, но письменному запросу уполномоченных организаций, обезличивание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xml:space="preserve">Я даю согласие на передачу всего объема персональных данных: в архив ВВПОД «ЮНАРМИЯ» и (при необходимости) в другие архивы для хранения; транспортным компаниям; туристским и </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 траховым компаниям; медицинским и лечебным организациям и учреждениям; иным юридическим</w:t>
      </w:r>
      <w:r>
        <w:rPr>
          <w:rFonts w:ascii="Times New Roman" w:hAnsi="Times New Roman" w:cs="Times New Roman"/>
          <w:sz w:val="24"/>
          <w:szCs w:val="24"/>
        </w:rPr>
        <w:t xml:space="preserve"> и </w:t>
      </w:r>
      <w:r w:rsidRPr="00D46025">
        <w:rPr>
          <w:rFonts w:ascii="Times New Roman" w:hAnsi="Times New Roman" w:cs="Times New Roman"/>
          <w:sz w:val="24"/>
          <w:szCs w:val="24"/>
        </w:rPr>
        <w:t>с траховым компаниям; медицинским и лечебным организациям и учреждениям; иным юридическим и физическим лицам - исключительно для нужд обеспечения моего участия в конкурсной программе (при обязательном условии соблюдения конфиденциальности персональных данных), а также на блокирование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согласен (-сна), что обработка персональных данных может осуществляться как с использованием автоматизированных средств, так и без таковых.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Данное согласие действует на весь период проведения во Всероссийском конкурсе рисунков «Минувших лет живая память», а также на весь срок хранения документов в соответствии с архивным законодательством.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оставляю за собой право отозвать настоящее согласие, письменно уведомив об этом ВВПОД «ЮНАРМИЯ». В случае получения моего письменного заявления об отзыве настоящего согласия ВВПОД «ЮНАРМИЯ» обязано прекратить обработку или обеспечить прекращение обработки персональных данных и уничтожигь/обеснечить уничтожение персональных данных в срок, не превышающий 30 дней с даты поступления указанного отзыва. Об уничтожении персональных данных ВВПОД «ЮНАРМИЯ» обязано уведомить меня в письменной форме.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подтверждаю, что, давая такое согласие, я действую но собственной воле в своих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старше 14 лег, принимающего участие в мероприятиях Всероссийского детско-юношеского военно- патриотического общественного движения «ЮНАРМИЯ» (далее - Организация), в соответствии с требованиями сг. 9 Федерального закона от 27 июля 2006 г. № 152-ФЗ "О персональных данных", даю свое согласие на обработку моих, моего ребенка персональных данных, необходимых Организации в связи с отношениями, возникающими между принимающим участие в мероприятиях Организации и Организацией.</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согласие на обработку Организацией моих, моего ребенка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 июля 2006 г. № 152-ФЗ, а также на публикацию видео-, фотоизображений моего ребенкас его фамилией, именем, отчеством, наименованием организации, и работ моего ребенка, представленных на конкурс, проходящий в рамках мероприятий Организации, в официальных группах Организации, созданных в социальных сетях в Интернете и на официальном сайте Организации, а также на передачу такой информации третьим лицам, в случаях, установленных нормативными документами вышестоящих органов и законодательством.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Настоящее согласие действует бессрочно.</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Настоящее согласие может быть мной отозвано в любой момент.</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 случае неправомерного использования предоставленных данных согласие отзывается моим письменным заявлением.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по письменному запросу имею право на получение информации, касающейся обработки моих, моего ребенка персональных данных (в соответствии с и. 4 сг. 14 Федерального закона от 27 июля 2006 г. № 152-ФЗ).</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w:t>
      </w:r>
      <w:r w:rsidRPr="00D46025">
        <w:rPr>
          <w:rFonts w:ascii="Times New Roman" w:hAnsi="Times New Roman" w:cs="Times New Roman"/>
          <w:sz w:val="24"/>
          <w:szCs w:val="24"/>
        </w:rPr>
        <w:tab/>
        <w:t>20</w:t>
      </w:r>
      <w:r w:rsidRPr="00D46025">
        <w:rPr>
          <w:rFonts w:ascii="Times New Roman" w:hAnsi="Times New Roman" w:cs="Times New Roman"/>
          <w:sz w:val="24"/>
          <w:szCs w:val="24"/>
        </w:rPr>
        <w:tab/>
        <w:t xml:space="preserve">г. </w:t>
      </w:r>
      <w:r w:rsidRPr="00D46025">
        <w:rPr>
          <w:rFonts w:ascii="Times New Roman" w:hAnsi="Times New Roman" w:cs="Times New Roman"/>
          <w:sz w:val="24"/>
          <w:szCs w:val="24"/>
        </w:rPr>
        <w:tab/>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Подпись</w:t>
      </w:r>
      <w:r w:rsidRPr="00D46025">
        <w:rPr>
          <w:rFonts w:ascii="Times New Roman" w:hAnsi="Times New Roman" w:cs="Times New Roman"/>
          <w:sz w:val="24"/>
          <w:szCs w:val="24"/>
        </w:rPr>
        <w:tab/>
        <w:t>ФИО ребенка/учасгника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Подтверждаю, что ознакомлен(а) с положениями Федерального закона от 27 июля 2006 г. № 152-ФЗ "О персональных данных", нрава и обязанности в области защиты персональных данных мне разъяснены.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w:t>
      </w:r>
      <w:r w:rsidRPr="00D46025">
        <w:rPr>
          <w:rFonts w:ascii="Times New Roman" w:hAnsi="Times New Roman" w:cs="Times New Roman"/>
          <w:sz w:val="24"/>
          <w:szCs w:val="24"/>
        </w:rPr>
        <w:tab/>
        <w:t>20</w:t>
      </w:r>
      <w:r w:rsidRPr="00D46025">
        <w:rPr>
          <w:rFonts w:ascii="Times New Roman" w:hAnsi="Times New Roman" w:cs="Times New Roman"/>
          <w:sz w:val="24"/>
          <w:szCs w:val="24"/>
        </w:rPr>
        <w:tab/>
        <w:t xml:space="preserve">г. </w:t>
      </w:r>
      <w:r w:rsidRPr="00D46025">
        <w:rPr>
          <w:rFonts w:ascii="Times New Roman" w:hAnsi="Times New Roman" w:cs="Times New Roman"/>
          <w:sz w:val="24"/>
          <w:szCs w:val="24"/>
        </w:rPr>
        <w:tab/>
      </w:r>
      <w:r w:rsidRPr="00D46025">
        <w:rPr>
          <w:rFonts w:ascii="Times New Roman" w:hAnsi="Times New Roman" w:cs="Times New Roman"/>
          <w:sz w:val="24"/>
          <w:szCs w:val="24"/>
        </w:rPr>
        <w:tab/>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Подпись</w:t>
      </w:r>
      <w:r w:rsidRPr="00D46025">
        <w:rPr>
          <w:rFonts w:ascii="Times New Roman" w:hAnsi="Times New Roman" w:cs="Times New Roman"/>
          <w:sz w:val="24"/>
          <w:szCs w:val="24"/>
        </w:rPr>
        <w:tab/>
        <w:t>ФИО родителя/законного</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представителя ребенка/участника Конкурса</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834866" w:rsidRDefault="00834866" w:rsidP="00D46025">
      <w:pPr>
        <w:spacing w:after="0" w:line="240" w:lineRule="auto"/>
        <w:jc w:val="right"/>
        <w:rPr>
          <w:rFonts w:ascii="Times New Roman" w:hAnsi="Times New Roman" w:cs="Times New Roman"/>
          <w:b/>
          <w:sz w:val="24"/>
          <w:szCs w:val="24"/>
        </w:rPr>
      </w:pPr>
    </w:p>
    <w:p w:rsidR="00D46025" w:rsidRPr="00D46025" w:rsidRDefault="00D46025" w:rsidP="00D46025">
      <w:pPr>
        <w:spacing w:after="0" w:line="240" w:lineRule="auto"/>
        <w:jc w:val="right"/>
        <w:rPr>
          <w:rFonts w:ascii="Times New Roman" w:hAnsi="Times New Roman" w:cs="Times New Roman"/>
          <w:b/>
          <w:sz w:val="24"/>
          <w:szCs w:val="24"/>
        </w:rPr>
      </w:pPr>
      <w:r w:rsidRPr="00D46025">
        <w:rPr>
          <w:rFonts w:ascii="Times New Roman" w:hAnsi="Times New Roman" w:cs="Times New Roman"/>
          <w:b/>
          <w:sz w:val="24"/>
          <w:szCs w:val="24"/>
        </w:rPr>
        <w:t>Приложение 3</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К методическим рекомендациям по организации и проведению мероприятий, посвященных 75-летию Победы в Великой Отечественной войне, Дням воинской славы, памятным датам России и Вооруженных Сил Российской Федерации</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ПРОЕКТ</w:t>
      </w:r>
    </w:p>
    <w:p w:rsidR="00D46025" w:rsidRDefault="00D46025" w:rsidP="00D46025">
      <w:pPr>
        <w:spacing w:after="0" w:line="240" w:lineRule="auto"/>
        <w:jc w:val="right"/>
        <w:rPr>
          <w:rFonts w:ascii="Times New Roman" w:hAnsi="Times New Roman" w:cs="Times New Roman"/>
          <w:sz w:val="24"/>
          <w:szCs w:val="24"/>
        </w:rPr>
      </w:pP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Положение</w:t>
      </w: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о Всероссийском конкурсе сценариев,</w:t>
      </w: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посвященному 75-летию Великой Победы</w:t>
      </w: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«История моей семьи в истории Великой Отечественной войны»</w:t>
      </w:r>
    </w:p>
    <w:p w:rsid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МОСКВА, 2020</w:t>
      </w:r>
    </w:p>
    <w:p w:rsidR="00D46025" w:rsidRDefault="00D46025" w:rsidP="00D46025">
      <w:pPr>
        <w:spacing w:after="0" w:line="240" w:lineRule="auto"/>
        <w:jc w:val="center"/>
        <w:rPr>
          <w:rFonts w:ascii="Times New Roman" w:hAnsi="Times New Roman" w:cs="Times New Roman"/>
          <w:sz w:val="24"/>
          <w:szCs w:val="24"/>
        </w:rPr>
      </w:pPr>
    </w:p>
    <w:p w:rsidR="00D46025" w:rsidRDefault="00D46025" w:rsidP="00D46025">
      <w:pPr>
        <w:spacing w:after="0" w:line="240" w:lineRule="auto"/>
        <w:jc w:val="center"/>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I. ОБЩИЕ ПОЛОЖЕНИЯ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1.1.</w:t>
      </w:r>
      <w:r w:rsidRPr="00D46025">
        <w:rPr>
          <w:rFonts w:ascii="Times New Roman" w:hAnsi="Times New Roman" w:cs="Times New Roman"/>
          <w:sz w:val="24"/>
          <w:szCs w:val="24"/>
        </w:rPr>
        <w:tab/>
        <w:t>Организатором Всероссийского творческого конкурса «История моей семьи в истории Великой Отечественной войны» (далее - конкурс) является Главный штаб Всероссийского детско-юношеского военно-патриотического движения «ЮНАРМИЯ» (далее - ВВПОД «ЮНАРМИЯ», Движение).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1.2.</w:t>
      </w:r>
      <w:r w:rsidRPr="00D46025">
        <w:rPr>
          <w:rFonts w:ascii="Times New Roman" w:hAnsi="Times New Roman" w:cs="Times New Roman"/>
          <w:sz w:val="24"/>
          <w:szCs w:val="24"/>
        </w:rPr>
        <w:tab/>
        <w:t>Конкурс посвящен 75-летию Победы в Великой Отечественной войне 1941 - 1945 годов.</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1.3.</w:t>
      </w:r>
      <w:r w:rsidRPr="00D46025">
        <w:rPr>
          <w:rFonts w:ascii="Times New Roman" w:hAnsi="Times New Roman" w:cs="Times New Roman"/>
          <w:sz w:val="24"/>
          <w:szCs w:val="24"/>
        </w:rPr>
        <w:tab/>
        <w:t>Настоящее положение определяет цель и задачи, условия участия, порядок организации и проведения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1.4.</w:t>
      </w:r>
      <w:r w:rsidRPr="00D46025">
        <w:rPr>
          <w:rFonts w:ascii="Times New Roman" w:hAnsi="Times New Roman" w:cs="Times New Roman"/>
          <w:sz w:val="24"/>
          <w:szCs w:val="24"/>
        </w:rPr>
        <w:tab/>
        <w:t>Официальная информация о проведении конкурса размещается на официальном сайте ВВПОД «ЮНАРМИЯ» Ьцря://уипагту.ги/.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И. ЦЕЛЬ И ЗАДАЧИ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2.1.</w:t>
      </w:r>
      <w:r w:rsidRPr="00D46025">
        <w:rPr>
          <w:rFonts w:ascii="Times New Roman" w:hAnsi="Times New Roman" w:cs="Times New Roman"/>
          <w:sz w:val="24"/>
          <w:szCs w:val="24"/>
        </w:rPr>
        <w:tab/>
        <w:t>Цель конкурса: сохранение исторической памяти о подвигах и роли своих предков в истории Великой Отечественной войны 1941 - 1945 годов.</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2.2.</w:t>
      </w:r>
      <w:r w:rsidRPr="00D46025">
        <w:rPr>
          <w:rFonts w:ascii="Times New Roman" w:hAnsi="Times New Roman" w:cs="Times New Roman"/>
          <w:sz w:val="24"/>
          <w:szCs w:val="24"/>
        </w:rPr>
        <w:tab/>
        <w:t>Задачи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повысить интерес детей к изучению истории своей семьи в истории Великой Отечественной войны;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привлечь молодое поколение к непосредственному диалогу с участниками и свидетелями событий Великой Отечественной войны;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мотивировать подростков и молодежь к участию в социально значимой деятельности в интересах прогресса и развития патриотизма в молодежной среде и процессах сохранения и приумножения исторического наследия России;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способствовать формированию патриотических ценностей, уважения к культурному наследию России.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III.</w:t>
      </w:r>
      <w:r w:rsidRPr="00D46025">
        <w:rPr>
          <w:rFonts w:ascii="Times New Roman" w:hAnsi="Times New Roman" w:cs="Times New Roman"/>
          <w:sz w:val="24"/>
          <w:szCs w:val="24"/>
        </w:rPr>
        <w:tab/>
        <w:t>ОРГАНИЗАЦИОННЫЙ КОМИТЕТ</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3.1.</w:t>
      </w:r>
      <w:r w:rsidRPr="00D46025">
        <w:rPr>
          <w:rFonts w:ascii="Times New Roman" w:hAnsi="Times New Roman" w:cs="Times New Roman"/>
          <w:sz w:val="24"/>
          <w:szCs w:val="24"/>
        </w:rPr>
        <w:tab/>
        <w:t>Общее руководство подготовкой и проведением конкурса осуществляется Организационным комитетом (далее - Оргкомитет).</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3.2.</w:t>
      </w:r>
      <w:r w:rsidRPr="00D46025">
        <w:rPr>
          <w:rFonts w:ascii="Times New Roman" w:hAnsi="Times New Roman" w:cs="Times New Roman"/>
          <w:sz w:val="24"/>
          <w:szCs w:val="24"/>
        </w:rPr>
        <w:tab/>
        <w:t>Оргкомитет создается на период подготовки и организации конкурса для решения цели и вытекающих из нее задач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3.3.</w:t>
      </w:r>
      <w:r w:rsidRPr="00D46025">
        <w:rPr>
          <w:rFonts w:ascii="Times New Roman" w:hAnsi="Times New Roman" w:cs="Times New Roman"/>
          <w:sz w:val="24"/>
          <w:szCs w:val="24"/>
        </w:rPr>
        <w:tab/>
        <w:t>Функции Оргкомитета: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осуществляет организацию и порядок проведения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определяет состав участников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формирует конкурсную комиссию для оценки конкурсных материалов;</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организует публикацию информационного сообщения о проведении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определяет сроки проведения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выполняет иные задачи и функции, связанные с подготовкой и организацией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lastRenderedPageBreak/>
        <w:t>3.4.</w:t>
      </w:r>
      <w:r w:rsidRPr="00D46025">
        <w:rPr>
          <w:rFonts w:ascii="Times New Roman" w:hAnsi="Times New Roman" w:cs="Times New Roman"/>
          <w:sz w:val="24"/>
          <w:szCs w:val="24"/>
        </w:rPr>
        <w:tab/>
        <w:t>Оргкомитет правомочен решать вопросы, отнесенные к ее компетенции, если на заседании присутствует не менее половины ее членов. Решения Оргкомитета принимаются простым подсчетом большинства голосов. При равенстве числа голосов, голос Председателя заседания Оргкомитета является решающим.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3.5.</w:t>
      </w:r>
      <w:r w:rsidRPr="00D46025">
        <w:rPr>
          <w:rFonts w:ascii="Times New Roman" w:hAnsi="Times New Roman" w:cs="Times New Roman"/>
          <w:sz w:val="24"/>
          <w:szCs w:val="24"/>
        </w:rPr>
        <w:tab/>
        <w:t>Решения Оргкомитета оформляются протоколами, которые подписываются Председателем и секретарем заседания Оргкомитета.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IV.</w:t>
      </w:r>
      <w:r w:rsidRPr="00D46025">
        <w:rPr>
          <w:rFonts w:ascii="Times New Roman" w:hAnsi="Times New Roman" w:cs="Times New Roman"/>
          <w:sz w:val="24"/>
          <w:szCs w:val="24"/>
        </w:rPr>
        <w:tab/>
        <w:t>КОНКУРСНАЯ КОМИССИЯ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4.1.</w:t>
      </w:r>
      <w:r w:rsidRPr="00D46025">
        <w:rPr>
          <w:rFonts w:ascii="Times New Roman" w:hAnsi="Times New Roman" w:cs="Times New Roman"/>
          <w:sz w:val="24"/>
          <w:szCs w:val="24"/>
        </w:rPr>
        <w:tab/>
        <w:t>Для проведения экспертизы конкурсных работ Оргкомитетом создается и утверждается комиссия.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4.2.</w:t>
      </w:r>
      <w:r w:rsidRPr="00D46025">
        <w:rPr>
          <w:rFonts w:ascii="Times New Roman" w:hAnsi="Times New Roman" w:cs="Times New Roman"/>
          <w:sz w:val="24"/>
          <w:szCs w:val="24"/>
        </w:rPr>
        <w:tab/>
        <w:t>В состав конкурсной комиссии входит 5 членов, каждый из которых имеет право решающего голоса.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4.3.</w:t>
      </w:r>
      <w:r w:rsidRPr="00D46025">
        <w:rPr>
          <w:rFonts w:ascii="Times New Roman" w:hAnsi="Times New Roman" w:cs="Times New Roman"/>
          <w:sz w:val="24"/>
          <w:szCs w:val="24"/>
        </w:rPr>
        <w:tab/>
        <w:t>Конкурсная комиссия состоит из председателя, заместителя председателя, секретаря и членов комиссии.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4.4.</w:t>
      </w:r>
      <w:r w:rsidRPr="00D46025">
        <w:rPr>
          <w:rFonts w:ascii="Times New Roman" w:hAnsi="Times New Roman" w:cs="Times New Roman"/>
          <w:sz w:val="24"/>
          <w:szCs w:val="24"/>
        </w:rPr>
        <w:tab/>
        <w:t>Председатель конкурсной комиссии: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осуществляет общее руководство деятельностью конкурсной комиссии;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назначает дату проведения заседание конкурсной комиссии, объявляет заседание правомочным или выносит решение о его переносе;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подписывает протоколы заседаний конкурсной комиссии и иные документы, необходимые для проведения конкурса и оглашения его результатов.</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4.5.</w:t>
      </w:r>
      <w:r w:rsidRPr="00D46025">
        <w:rPr>
          <w:rFonts w:ascii="Times New Roman" w:hAnsi="Times New Roman" w:cs="Times New Roman"/>
          <w:sz w:val="24"/>
          <w:szCs w:val="24"/>
        </w:rPr>
        <w:tab/>
        <w:t>В отсутствие председателя конкурсной комиссии его обязанности исполняет заместитель председателя конкурсной комиссии.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4.6.</w:t>
      </w:r>
      <w:r w:rsidRPr="00D46025">
        <w:rPr>
          <w:rFonts w:ascii="Times New Roman" w:hAnsi="Times New Roman" w:cs="Times New Roman"/>
          <w:sz w:val="24"/>
          <w:szCs w:val="24"/>
        </w:rPr>
        <w:tab/>
        <w:t>Функции конкурсной комиссии: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изучение и оценка творческих работ участников конкурса в соответствии с данным Положением;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определение победителей и призеров конкурса по номинациям;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формирование и направление в Оргкомитет результатов своей оценки, списка победителей и призеров в номинациях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4.7.</w:t>
      </w:r>
      <w:r w:rsidRPr="00D46025">
        <w:rPr>
          <w:rFonts w:ascii="Times New Roman" w:hAnsi="Times New Roman" w:cs="Times New Roman"/>
          <w:sz w:val="24"/>
          <w:szCs w:val="24"/>
        </w:rPr>
        <w:tab/>
        <w:t>Решение конкурсной комиссии считается принятым, если на его заседании присутствует не менее половины из числа членов конкурсной комиссии.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4.8.</w:t>
      </w:r>
      <w:r w:rsidRPr="00D46025">
        <w:rPr>
          <w:rFonts w:ascii="Times New Roman" w:hAnsi="Times New Roman" w:cs="Times New Roman"/>
          <w:sz w:val="24"/>
          <w:szCs w:val="24"/>
        </w:rPr>
        <w:tab/>
        <w:t>Решения конкурсной комиссии принимаются простым большинством голосов. При равенстве голосов, голос председателя конкурсной комиссии является решающим.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V.</w:t>
      </w:r>
      <w:r w:rsidRPr="00D46025">
        <w:rPr>
          <w:rFonts w:ascii="Times New Roman" w:hAnsi="Times New Roman" w:cs="Times New Roman"/>
          <w:sz w:val="24"/>
          <w:szCs w:val="24"/>
        </w:rPr>
        <w:tab/>
        <w:t>УЧАСТНИКИ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5.1.</w:t>
      </w:r>
      <w:r w:rsidRPr="00D46025">
        <w:rPr>
          <w:rFonts w:ascii="Times New Roman" w:hAnsi="Times New Roman" w:cs="Times New Roman"/>
          <w:sz w:val="24"/>
          <w:szCs w:val="24"/>
        </w:rPr>
        <w:tab/>
        <w:t>Участники конкурса: подростки, молодежь и студенты в возрасте от 12 до 17 (включительно) лет - участники общественных организаций, клубов и движений патриотической направленности, обучающиеся общеобразовательных организаций, среднего профессионального образования, высших учебных заведений - коренные жители 13 городов-героев: Ленинград (Санкт-Петербург), Сталинград (Волгоград), Севастополь, Одесса, Москва, Киев, Брест, Керчь, Новороссийск, Минск, Тула, Мурманск, Смоленск.</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VI.</w:t>
      </w:r>
      <w:r w:rsidRPr="00D46025">
        <w:rPr>
          <w:rFonts w:ascii="Times New Roman" w:hAnsi="Times New Roman" w:cs="Times New Roman"/>
          <w:sz w:val="24"/>
          <w:szCs w:val="24"/>
        </w:rPr>
        <w:tab/>
        <w:t>ЭТАПЫ И СРОКИ ПРОВЕДЕНИЯ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6.1.</w:t>
      </w:r>
      <w:r w:rsidRPr="00D46025">
        <w:rPr>
          <w:rFonts w:ascii="Times New Roman" w:hAnsi="Times New Roman" w:cs="Times New Roman"/>
          <w:sz w:val="24"/>
          <w:szCs w:val="24"/>
        </w:rPr>
        <w:tab/>
        <w:t>Конкурс проводится в два этапа: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w:t>
      </w:r>
      <w:r w:rsidRPr="00D46025">
        <w:rPr>
          <w:rFonts w:ascii="Times New Roman" w:hAnsi="Times New Roman" w:cs="Times New Roman"/>
          <w:sz w:val="24"/>
          <w:szCs w:val="24"/>
        </w:rPr>
        <w:tab/>
        <w:t>этап: прием заявок на участие - с 1 марта по 31 марта 2020 года;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w:t>
      </w:r>
      <w:r w:rsidRPr="00D46025">
        <w:rPr>
          <w:rFonts w:ascii="Times New Roman" w:hAnsi="Times New Roman" w:cs="Times New Roman"/>
          <w:sz w:val="24"/>
          <w:szCs w:val="24"/>
        </w:rPr>
        <w:tab/>
        <w:t>этап: работа конкурсной комиссии - с 1 апреля по 31 апреля 2020 года.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VII.</w:t>
      </w:r>
      <w:r w:rsidRPr="00D46025">
        <w:rPr>
          <w:rFonts w:ascii="Times New Roman" w:hAnsi="Times New Roman" w:cs="Times New Roman"/>
          <w:sz w:val="24"/>
          <w:szCs w:val="24"/>
        </w:rPr>
        <w:tab/>
        <w:t>ТРЕБОВАНИЯ К КОНКУРСНЫМ РАБОТАМ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7.1.</w:t>
      </w:r>
      <w:r w:rsidRPr="00D46025">
        <w:rPr>
          <w:rFonts w:ascii="Times New Roman" w:hAnsi="Times New Roman" w:cs="Times New Roman"/>
          <w:sz w:val="24"/>
          <w:szCs w:val="24"/>
        </w:rPr>
        <w:tab/>
        <w:t>На конкурс представляются индивидуальные творческие работы участников, по идее и содержанию отражающие тему конкурса «История моей семьи в истории Великой Отечественной войны - сценарии историй (в форме рассказов, сочинений), в которых авторы рассказывают о родственниках - участниках боевых действий на фронтах, родственниках, переживших войну в детском возрасте, тружениках тыла в годы Великой Отечественной войны.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7.2.</w:t>
      </w:r>
      <w:r w:rsidRPr="00D46025">
        <w:rPr>
          <w:rFonts w:ascii="Times New Roman" w:hAnsi="Times New Roman" w:cs="Times New Roman"/>
          <w:sz w:val="24"/>
          <w:szCs w:val="24"/>
        </w:rPr>
        <w:tab/>
        <w:t>Принимается одна конкурсная работа от одного участника.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7.3.</w:t>
      </w:r>
      <w:r w:rsidRPr="00D46025">
        <w:rPr>
          <w:rFonts w:ascii="Times New Roman" w:hAnsi="Times New Roman" w:cs="Times New Roman"/>
          <w:sz w:val="24"/>
          <w:szCs w:val="24"/>
        </w:rPr>
        <w:tab/>
        <w:t>К участию в конкурсе допускаются авторские работы, созданные конкурсантами самостоятельно, нигде ранее не опубликованные и не участвовавшие в других конкурсах.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7.4.</w:t>
      </w:r>
      <w:r w:rsidRPr="00D46025">
        <w:rPr>
          <w:rFonts w:ascii="Times New Roman" w:hAnsi="Times New Roman" w:cs="Times New Roman"/>
          <w:sz w:val="24"/>
          <w:szCs w:val="24"/>
        </w:rPr>
        <w:tab/>
        <w:t>Творческие работы не должны содержать нецензурную лексику и нарушать этические нормы.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7.5.</w:t>
      </w:r>
      <w:r w:rsidRPr="00D46025">
        <w:rPr>
          <w:rFonts w:ascii="Times New Roman" w:hAnsi="Times New Roman" w:cs="Times New Roman"/>
          <w:sz w:val="24"/>
          <w:szCs w:val="24"/>
        </w:rPr>
        <w:tab/>
        <w:t>Объем текста - не более 3 страниц.</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7.6.</w:t>
      </w:r>
      <w:r w:rsidRPr="00D46025">
        <w:rPr>
          <w:rFonts w:ascii="Times New Roman" w:hAnsi="Times New Roman" w:cs="Times New Roman"/>
          <w:sz w:val="24"/>
          <w:szCs w:val="24"/>
        </w:rPr>
        <w:tab/>
        <w:t>Текст авторских материалов печатается на листах формата А4 через 1,5 интервала в редакторе Мюгозой \Уогб; шрифт Тппеь 1Че\у Котап, размером 14 кегль; нумерация страниц - нижний колонтитул (справа).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7.7.</w:t>
      </w:r>
      <w:r w:rsidRPr="00D46025">
        <w:rPr>
          <w:rFonts w:ascii="Times New Roman" w:hAnsi="Times New Roman" w:cs="Times New Roman"/>
          <w:sz w:val="24"/>
          <w:szCs w:val="24"/>
        </w:rPr>
        <w:tab/>
        <w:t>Работы, принятые для участия в Конкурсе, не рецензируются и обратно не возвращаются.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lastRenderedPageBreak/>
        <w:t>7.8.</w:t>
      </w:r>
      <w:r w:rsidRPr="00D46025">
        <w:rPr>
          <w:rFonts w:ascii="Times New Roman" w:hAnsi="Times New Roman" w:cs="Times New Roman"/>
          <w:sz w:val="24"/>
          <w:szCs w:val="24"/>
        </w:rPr>
        <w:tab/>
        <w:t>Организатор имеет право демонстрировать работы участников, использовать при проведении мероприятий, при подготовке информационных бюллетеней и печатной продукции, при организации выставок, без дополнительного уведомления автора.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7.9.</w:t>
      </w:r>
      <w:r w:rsidRPr="00D46025">
        <w:rPr>
          <w:rFonts w:ascii="Times New Roman" w:hAnsi="Times New Roman" w:cs="Times New Roman"/>
          <w:sz w:val="24"/>
          <w:szCs w:val="24"/>
        </w:rPr>
        <w:tab/>
        <w:t>Претендент несёт ответственность за подлинность предоставляемых материалов. Демонстрация, апелляция конкурсных заданий и разбор ошибок не предусматривается.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VIII.</w:t>
      </w:r>
      <w:r w:rsidRPr="00D46025">
        <w:rPr>
          <w:rFonts w:ascii="Times New Roman" w:hAnsi="Times New Roman" w:cs="Times New Roman"/>
          <w:sz w:val="24"/>
          <w:szCs w:val="24"/>
        </w:rPr>
        <w:tab/>
        <w:t>ПОРЯДОК ПРЕДСТАВЛЕНИЯ КОНКУРСНЫХ РАБОТ</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8.1.</w:t>
      </w:r>
      <w:r w:rsidRPr="00D46025">
        <w:rPr>
          <w:rFonts w:ascii="Times New Roman" w:hAnsi="Times New Roman" w:cs="Times New Roman"/>
          <w:sz w:val="24"/>
          <w:szCs w:val="24"/>
        </w:rPr>
        <w:tab/>
        <w:t>Для участия в конкурсе кандидаты предоставляют в конкурсную комиссию следующие материалы: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заявку (Приложение № 1);</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согласие на обработку персональных данных:: для лиц в возрасте от 12 - 14 лет - Приложение № 2; для лиц в возрасте от 14 - 17 лет (включительно) - Приложение №3;</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творческая работа.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8.2.</w:t>
      </w:r>
      <w:r w:rsidRPr="00D46025">
        <w:rPr>
          <w:rFonts w:ascii="Times New Roman" w:hAnsi="Times New Roman" w:cs="Times New Roman"/>
          <w:sz w:val="24"/>
          <w:szCs w:val="24"/>
        </w:rPr>
        <w:tab/>
        <w:t>Все материалы для участия в конкурсе направляются в администрацию Главного штаба Движения «ЮНАРМИЯ» на адрес электронной почты 1шюгу@уипагту.ги в срок с 1 марта по 31 марта 2020 года.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8.3.</w:t>
      </w:r>
      <w:r w:rsidRPr="00D46025">
        <w:rPr>
          <w:rFonts w:ascii="Times New Roman" w:hAnsi="Times New Roman" w:cs="Times New Roman"/>
          <w:sz w:val="24"/>
          <w:szCs w:val="24"/>
        </w:rPr>
        <w:tab/>
        <w:t>Заявки принимаются в сроки согласно данному положению.</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IX.</w:t>
      </w:r>
      <w:r w:rsidRPr="00D46025">
        <w:rPr>
          <w:rFonts w:ascii="Times New Roman" w:hAnsi="Times New Roman" w:cs="Times New Roman"/>
          <w:sz w:val="24"/>
          <w:szCs w:val="24"/>
        </w:rPr>
        <w:tab/>
        <w:t>КРИТЕРИИ ОЦЕНКИ КОНКУРСНЫХ РАБОТ</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9.1. Критериями оценивания творческих работ участников являются: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соответствие содержания работы тематике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творческая и художественная целостность,</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наличие авторского подхода к представлению материала,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культура оформления работы, соответствие требованиям,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отсутствие плагиата.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 Копия (скан) согласия о персональных данных Участника Конкурса предоставляется участником/родителем/законным представителем Организаторам Конкурса. Оригинал согласия сдается на хранение руководителю юнармейского отряда или руководителю местного отделения, или руководителю творческого коллектива.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X.</w:t>
      </w:r>
      <w:r w:rsidRPr="00D46025">
        <w:rPr>
          <w:rFonts w:ascii="Times New Roman" w:hAnsi="Times New Roman" w:cs="Times New Roman"/>
          <w:sz w:val="24"/>
          <w:szCs w:val="24"/>
        </w:rPr>
        <w:tab/>
        <w:t>ПОДВЕДЕНИЕ ИТОГОВ КОНКУРСА. НАГРАЖДЕНИЕ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10.1.</w:t>
      </w:r>
      <w:r w:rsidRPr="00D46025">
        <w:rPr>
          <w:rFonts w:ascii="Times New Roman" w:hAnsi="Times New Roman" w:cs="Times New Roman"/>
          <w:sz w:val="24"/>
          <w:szCs w:val="24"/>
        </w:rPr>
        <w:tab/>
        <w:t>Победители конкурса определяются конкурсной комиссией и награждаются дипломами I, II, III степеней.</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10.2.</w:t>
      </w:r>
      <w:r w:rsidRPr="00D46025">
        <w:rPr>
          <w:rFonts w:ascii="Times New Roman" w:hAnsi="Times New Roman" w:cs="Times New Roman"/>
          <w:sz w:val="24"/>
          <w:szCs w:val="24"/>
        </w:rPr>
        <w:tab/>
        <w:t>В каждом городе-герое определяются три призовых места -1, II, III места.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10.3.</w:t>
      </w:r>
      <w:r w:rsidRPr="00D46025">
        <w:rPr>
          <w:rFonts w:ascii="Times New Roman" w:hAnsi="Times New Roman" w:cs="Times New Roman"/>
          <w:sz w:val="24"/>
          <w:szCs w:val="24"/>
        </w:rPr>
        <w:tab/>
        <w:t>Сценарии победителей конкурсного отбора войдут в сюжет исторического фильма «Память жива».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10.4.</w:t>
      </w:r>
      <w:r w:rsidRPr="00D46025">
        <w:rPr>
          <w:rFonts w:ascii="Times New Roman" w:hAnsi="Times New Roman" w:cs="Times New Roman"/>
          <w:sz w:val="24"/>
          <w:szCs w:val="24"/>
        </w:rPr>
        <w:tab/>
        <w:t>Лучшие творческие работы размещаются на официальном сайте ВВПОД «ЮНАРМИЯ» с указанием авторства.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10.5.</w:t>
      </w:r>
      <w:r w:rsidRPr="00D46025">
        <w:rPr>
          <w:rFonts w:ascii="Times New Roman" w:hAnsi="Times New Roman" w:cs="Times New Roman"/>
          <w:sz w:val="24"/>
          <w:szCs w:val="24"/>
        </w:rPr>
        <w:tab/>
        <w:t>Организаторы конкурса оставляют за собой право учреждать специальные номинации определять в них победителя и награждать специальными призами.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XII.</w:t>
      </w:r>
      <w:r w:rsidRPr="00D46025">
        <w:rPr>
          <w:rFonts w:ascii="Times New Roman" w:hAnsi="Times New Roman" w:cs="Times New Roman"/>
          <w:sz w:val="24"/>
          <w:szCs w:val="24"/>
        </w:rPr>
        <w:tab/>
        <w:t>ЗАКЛЮЧИТЕЛЬНЫЕ ПОЛОЖЕНИЯ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11.4.</w:t>
      </w:r>
      <w:r w:rsidRPr="00D46025">
        <w:rPr>
          <w:rFonts w:ascii="Times New Roman" w:hAnsi="Times New Roman" w:cs="Times New Roman"/>
          <w:sz w:val="24"/>
          <w:szCs w:val="24"/>
        </w:rPr>
        <w:tab/>
        <w:t>Настоящее Положение вступает в силу с момента его утверждения Главным штабом ВВПОД «ЮНАРМИЯ».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11.5.</w:t>
      </w:r>
      <w:r w:rsidRPr="00D46025">
        <w:rPr>
          <w:rFonts w:ascii="Times New Roman" w:hAnsi="Times New Roman" w:cs="Times New Roman"/>
          <w:sz w:val="24"/>
          <w:szCs w:val="24"/>
        </w:rPr>
        <w:tab/>
        <w:t>Организаторы конкурса оставляют за собой право учреждать специальные номинации определять в них победителя и награждать специальными призами.</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11.6.</w:t>
      </w:r>
      <w:r w:rsidRPr="00D46025">
        <w:rPr>
          <w:rFonts w:ascii="Times New Roman" w:hAnsi="Times New Roman" w:cs="Times New Roman"/>
          <w:sz w:val="24"/>
          <w:szCs w:val="24"/>
        </w:rPr>
        <w:tab/>
        <w:t xml:space="preserve">Настоящее Положение может дополняться и изменяться на основании решений Оргкомитета. В случае внесения в Положение изменений, они публикуются на официальном сайте организатора в разделах «Новости» и «Документы» не менее чем за 5 дней. </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1</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к положению о Всероссийском конкурсе сценариев</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 xml:space="preserve"> «История моей семьи в истории Великой Отечественной войны»</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 xml:space="preserve">В Оргкомитет Всероссийского конкурса сценариев </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«История моей семьи в истории Великой Отечественной войны»</w:t>
      </w:r>
    </w:p>
    <w:p w:rsidR="00D46025" w:rsidRDefault="00D46025" w:rsidP="00D46025">
      <w:pPr>
        <w:spacing w:after="0" w:line="240" w:lineRule="auto"/>
        <w:jc w:val="right"/>
        <w:rPr>
          <w:rFonts w:ascii="Times New Roman" w:hAnsi="Times New Roman" w:cs="Times New Roman"/>
          <w:sz w:val="24"/>
          <w:szCs w:val="24"/>
        </w:rPr>
      </w:pP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/полные ФИО родителя (законного</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представителя)/</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Данные паспорта:</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Серия</w:t>
      </w:r>
      <w:r w:rsidRPr="00D46025">
        <w:rPr>
          <w:rFonts w:ascii="Times New Roman" w:hAnsi="Times New Roman" w:cs="Times New Roman"/>
          <w:sz w:val="24"/>
          <w:szCs w:val="24"/>
        </w:rPr>
        <w:tab/>
        <w:t>№</w:t>
      </w:r>
      <w:r w:rsidRPr="00D46025">
        <w:rPr>
          <w:rFonts w:ascii="Times New Roman" w:hAnsi="Times New Roman" w:cs="Times New Roman"/>
          <w:sz w:val="24"/>
          <w:szCs w:val="24"/>
        </w:rPr>
        <w:tab/>
        <w:t>, выдан</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w:t>
      </w:r>
      <w:r w:rsidRPr="00D46025">
        <w:rPr>
          <w:rFonts w:ascii="Times New Roman" w:hAnsi="Times New Roman" w:cs="Times New Roman"/>
          <w:sz w:val="24"/>
          <w:szCs w:val="24"/>
        </w:rPr>
        <w:tab/>
        <w:t>20</w:t>
      </w:r>
      <w:r w:rsidRPr="00D46025">
        <w:rPr>
          <w:rFonts w:ascii="Times New Roman" w:hAnsi="Times New Roman" w:cs="Times New Roman"/>
          <w:sz w:val="24"/>
          <w:szCs w:val="24"/>
        </w:rPr>
        <w:tab/>
        <w:t>г.,</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зарегистрированного по адресу</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Конг.телефон</w:t>
      </w:r>
      <w:r w:rsidRPr="00D46025">
        <w:rPr>
          <w:rFonts w:ascii="Times New Roman" w:hAnsi="Times New Roman" w:cs="Times New Roman"/>
          <w:sz w:val="24"/>
          <w:szCs w:val="24"/>
        </w:rPr>
        <w:tab/>
      </w:r>
    </w:p>
    <w:p w:rsidR="00D46025" w:rsidRDefault="00D46025"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ЗАЯВКА</w:t>
      </w: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на участие во Всероссийском конкурсе Всероссийского конкурса сценариев</w:t>
      </w:r>
    </w:p>
    <w:p w:rsid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«История моей семьи в истории Великой Отечественной войны»</w:t>
      </w: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/ФИО (полностью) участника/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Название конкурсной работы</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Название общественной организации патриотической направленности, участником которого является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Дата рождения: «</w:t>
      </w:r>
      <w:r w:rsidRPr="00D46025">
        <w:rPr>
          <w:rFonts w:ascii="Times New Roman" w:hAnsi="Times New Roman" w:cs="Times New Roman"/>
          <w:sz w:val="24"/>
          <w:szCs w:val="24"/>
        </w:rPr>
        <w:tab/>
        <w:t>»</w:t>
      </w:r>
      <w:r w:rsidRPr="00D46025">
        <w:rPr>
          <w:rFonts w:ascii="Times New Roman" w:hAnsi="Times New Roman" w:cs="Times New Roman"/>
          <w:sz w:val="24"/>
          <w:szCs w:val="24"/>
        </w:rPr>
        <w:tab/>
        <w:t>г.</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Данные свидетельства о рождении или паспорта: Серия</w:t>
      </w:r>
      <w:r w:rsidRPr="00D46025">
        <w:rPr>
          <w:rFonts w:ascii="Times New Roman" w:hAnsi="Times New Roman" w:cs="Times New Roman"/>
          <w:sz w:val="24"/>
          <w:szCs w:val="24"/>
        </w:rPr>
        <w:tab/>
        <w:t>№</w:t>
      </w:r>
      <w:r w:rsidRPr="00D46025">
        <w:rPr>
          <w:rFonts w:ascii="Times New Roman" w:hAnsi="Times New Roman" w:cs="Times New Roman"/>
          <w:sz w:val="24"/>
          <w:szCs w:val="24"/>
        </w:rPr>
        <w:tab/>
        <w:t>, выдан (о)</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w:t>
      </w:r>
      <w:r w:rsidRPr="00D46025">
        <w:rPr>
          <w:rFonts w:ascii="Times New Roman" w:hAnsi="Times New Roman" w:cs="Times New Roman"/>
          <w:sz w:val="24"/>
          <w:szCs w:val="24"/>
        </w:rPr>
        <w:tab/>
        <w:t>20</w:t>
      </w:r>
      <w:r w:rsidRPr="00D46025">
        <w:rPr>
          <w:rFonts w:ascii="Times New Roman" w:hAnsi="Times New Roman" w:cs="Times New Roman"/>
          <w:sz w:val="24"/>
          <w:szCs w:val="24"/>
        </w:rPr>
        <w:tab/>
        <w:t>г.</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Гражданство:</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Адрес проживания: индекс</w:t>
      </w:r>
      <w:r w:rsidRPr="00D46025">
        <w:rPr>
          <w:rFonts w:ascii="Times New Roman" w:hAnsi="Times New Roman" w:cs="Times New Roman"/>
          <w:sz w:val="24"/>
          <w:szCs w:val="24"/>
        </w:rPr>
        <w:tab/>
        <w:t>субъект РФ (регион, область)</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район</w:t>
      </w:r>
      <w:r w:rsidRPr="00D46025">
        <w:rPr>
          <w:rFonts w:ascii="Times New Roman" w:hAnsi="Times New Roman" w:cs="Times New Roman"/>
          <w:sz w:val="24"/>
          <w:szCs w:val="24"/>
        </w:rPr>
        <w:tab/>
        <w:t>город (населенный пункт )</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улица</w:t>
      </w:r>
      <w:r w:rsidRPr="00D46025">
        <w:rPr>
          <w:rFonts w:ascii="Times New Roman" w:hAnsi="Times New Roman" w:cs="Times New Roman"/>
          <w:sz w:val="24"/>
          <w:szCs w:val="24"/>
        </w:rPr>
        <w:tab/>
        <w:t>номер дома</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корпус/строение</w:t>
      </w:r>
      <w:r w:rsidRPr="00D46025">
        <w:rPr>
          <w:rFonts w:ascii="Times New Roman" w:hAnsi="Times New Roman" w:cs="Times New Roman"/>
          <w:sz w:val="24"/>
          <w:szCs w:val="24"/>
        </w:rPr>
        <w:tab/>
        <w:t>номер квартиры</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Образовательная организация</w:t>
      </w:r>
      <w:r w:rsidRPr="00D46025">
        <w:rPr>
          <w:rFonts w:ascii="Times New Roman" w:hAnsi="Times New Roman" w:cs="Times New Roman"/>
          <w:sz w:val="24"/>
          <w:szCs w:val="24"/>
        </w:rPr>
        <w:tab/>
        <w:t>класс (курс)</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Контактный телефон:</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Е-гпаП (электронная почта)</w:t>
      </w:r>
      <w:r w:rsidRPr="00D46025">
        <w:rPr>
          <w:rFonts w:ascii="Times New Roman" w:hAnsi="Times New Roman" w:cs="Times New Roman"/>
          <w:sz w:val="24"/>
          <w:szCs w:val="24"/>
        </w:rPr>
        <w:tab/>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Дата</w:t>
      </w:r>
      <w:r w:rsidRPr="00D46025">
        <w:rPr>
          <w:rFonts w:ascii="Times New Roman" w:hAnsi="Times New Roman" w:cs="Times New Roman"/>
          <w:sz w:val="24"/>
          <w:szCs w:val="24"/>
        </w:rPr>
        <w:tab/>
        <w:t xml:space="preserve"> Подпись</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D46025" w:rsidRPr="00D46025" w:rsidRDefault="00D46025" w:rsidP="00D46025">
      <w:pPr>
        <w:spacing w:after="0" w:line="240" w:lineRule="auto"/>
        <w:jc w:val="right"/>
        <w:rPr>
          <w:rFonts w:ascii="Times New Roman" w:hAnsi="Times New Roman" w:cs="Times New Roman"/>
          <w:b/>
          <w:sz w:val="24"/>
          <w:szCs w:val="24"/>
          <w:u w:val="single"/>
        </w:rPr>
      </w:pPr>
      <w:r w:rsidRPr="00D46025">
        <w:rPr>
          <w:rFonts w:ascii="Times New Roman" w:hAnsi="Times New Roman" w:cs="Times New Roman"/>
          <w:b/>
          <w:sz w:val="24"/>
          <w:szCs w:val="24"/>
          <w:u w:val="single"/>
        </w:rPr>
        <w:t>Приложение № 2</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 xml:space="preserve">к Положению о проведении Всероссийского конкурса сценариев </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«История моей семьи в истории Великой Отечественной войны»</w:t>
      </w:r>
    </w:p>
    <w:p w:rsidR="00D46025" w:rsidRDefault="00D46025"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СОГЛАСИЕ</w:t>
      </w:r>
    </w:p>
    <w:p w:rsid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родителя/законного представителя ребенка с 8 до 14 лет на использование и обработку персональных данных</w:t>
      </w:r>
    </w:p>
    <w:p w:rsidR="00D46025" w:rsidRDefault="00D46025" w:rsidP="00D46025">
      <w:pPr>
        <w:spacing w:after="0" w:line="240" w:lineRule="auto"/>
        <w:jc w:val="center"/>
        <w:rPr>
          <w:rFonts w:ascii="Times New Roman" w:hAnsi="Times New Roman" w:cs="Times New Roman"/>
          <w:sz w:val="24"/>
          <w:szCs w:val="24"/>
        </w:rPr>
      </w:pPr>
    </w:p>
    <w:p w:rsidR="00D46025" w:rsidRDefault="00D46025" w:rsidP="00D46025">
      <w:pPr>
        <w:spacing w:after="0" w:line="240" w:lineRule="auto"/>
        <w:jc w:val="center"/>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ФИО родителя или законного представителя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паспорт</w:t>
      </w:r>
      <w:r w:rsidRPr="00D46025">
        <w:rPr>
          <w:rFonts w:ascii="Times New Roman" w:hAnsi="Times New Roman" w:cs="Times New Roman"/>
          <w:sz w:val="24"/>
          <w:szCs w:val="24"/>
        </w:rPr>
        <w:tab/>
      </w:r>
      <w:r w:rsidRPr="00D46025">
        <w:rPr>
          <w:rFonts w:ascii="Times New Roman" w:hAnsi="Times New Roman" w:cs="Times New Roman"/>
          <w:sz w:val="24"/>
          <w:szCs w:val="24"/>
        </w:rPr>
        <w:tab/>
        <w:t>,выдан</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серия.</w:t>
      </w:r>
      <w:r w:rsidRPr="00D46025">
        <w:rPr>
          <w:rFonts w:ascii="Times New Roman" w:hAnsi="Times New Roman" w:cs="Times New Roman"/>
          <w:sz w:val="24"/>
          <w:szCs w:val="24"/>
        </w:rPr>
        <w:tab/>
        <w:t>номер</w:t>
      </w:r>
      <w:r w:rsidRPr="00D46025">
        <w:rPr>
          <w:rFonts w:ascii="Times New Roman" w:hAnsi="Times New Roman" w:cs="Times New Roman"/>
          <w:sz w:val="24"/>
          <w:szCs w:val="24"/>
        </w:rPr>
        <w:tab/>
      </w:r>
      <w:r w:rsidRPr="00D46025">
        <w:rPr>
          <w:rFonts w:ascii="Times New Roman" w:hAnsi="Times New Roman" w:cs="Times New Roman"/>
          <w:sz w:val="24"/>
          <w:szCs w:val="24"/>
        </w:rPr>
        <w:tab/>
        <w:t>когда, кем</w:t>
      </w: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 случае опекунства / попечительства указать реквизиты документа, на основании которого осуществляется опека или попечительство)</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нроживающий(ая) но адресу: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адрес проживания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являющийся родителем (законным представителем) 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фамилия, имя.отчество 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свидетельство о рождении: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серия</w:t>
      </w:r>
      <w:r w:rsidRPr="00D46025">
        <w:rPr>
          <w:rFonts w:ascii="Times New Roman" w:hAnsi="Times New Roman" w:cs="Times New Roman"/>
          <w:sz w:val="24"/>
          <w:szCs w:val="24"/>
        </w:rPr>
        <w:tab/>
        <w:t>номер</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проживающего по адресу: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адрес проживания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 основании Семейного кодекса Российской Федерации и Федерального закона от 27.07.2006 г. № 152-ФЗ «О персональных данных» даю согласие на обработку своих персональных данных и персональных данных ребенка (далее - Ребенок) Всероссийскому военно-патриотическому детско- юношескому общественному движению «ЮНАРМИЯ» (далее ВВПОД «ЮНАРМИЯ») для участия Ребенка во Всероссийском конкурсе сценариев «История моей семьи в истории Великой Отечественной войны» (далее - конкурс), проводимом в ВВПОД «ЮНАРМИЯ».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Перечень своих персональных данных, на обработку которых даю согласие: фамилия, имя, отчество, серия и номер паспорта, сведения о выдаче паспорта, включая дату выдачи и код подразделения, место регистрации и место фактического проживания, номер мобильного телефона.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Перечень персональных данных Ребенка, на обработку которых даю согласие: фамилия, имя, отчество, школа, класс, домашний адрес, дата рождения, место рождения, серия и номер свидетельства о рождении, сведения о выдаче свидетельства о рождении, включая дату выдачи и место государственной регистрации, телефон, адрес электронной почты, сведения о состоянии здоровья,дополнительные данные, которые я сообщил (а) в заявлении, договоре, других заполняемых мною документах, касающихся участия Ребенка в конкурсе.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xml:space="preserve">Вышеуказанные персональные данные представлены с целью использования ВВПОД «ЮНАРМИЯ» для формирования единого банка данных контингента юнармейцев в целях осуществления уставной деятельности ВВПОД «ЮНАРМИЯ», индивидуального учёта результатов участия Ребенка в конкурсе, хранения в архивах сведений об этих результатах; фото и видео съемки Ребенка во время участия в конкурсной программе, реализуемой в ВВПОД «ЮНАРМИЯ», использования фото-, видео и информационных материалов для популяризации деятельности ВВПОД «ЮНАРМИЯ» и реализации целей, связанных с уставной деятельностью ВВПОД </w:t>
      </w:r>
      <w:r w:rsidRPr="00D46025">
        <w:rPr>
          <w:rFonts w:ascii="Times New Roman" w:hAnsi="Times New Roman" w:cs="Times New Roman"/>
          <w:sz w:val="24"/>
          <w:szCs w:val="24"/>
        </w:rPr>
        <w:lastRenderedPageBreak/>
        <w:t>«ЮНАРМИЯ»; использования при наполнении информационных ресурсов - сайтов Ьир*&gt;://уипагту.ги, социальных сетей ВВПОД «ЮНАРМИЯ», печатных и Ингернет-СМИ.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разрешение на безвозмездное использование фото- и видеоматериалов, а также других информационных материалов с участием Ребенка во внутренних и внешних коммуникациях, фотографии и изображение могут быть скопированы, представлены и сделаны достоянием общественности или адаптированы для использования любыми СМИ и любым способом, в частности в информационных буклетах и во всех средствах массовой информации, ТВ, кинофильмах, видео, в Интернете, листовках, почтовых рассылках, каталогах, постерах, промо статьях, фотоальбомах и г.д. при условии, что произведенные фотографии и видео не нанесут вред достоинству и репутации 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по запросу вышестоящей организации, по письменному запросу уполномоченных организаций, обезличивание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согласие на передачу всего объема персональных данных: в архив ВВПОД «ЮНАРМИЯ» и (при необходимости) в другие архивы для хранения; транспортным компаниям; туристским и с траховым компаниям; медицинским и лечебным организациям и учреждениям; иным юридическим и физическим лицам - исключительно для нужд обеспечения участия Ребенка в конкурсной программе (при обязательном условии соблюдения конфиденциальности персональных данных), а также на блокирование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согласен (-сна), что обработка персональных данных может осуществляться как с использованием автоматизированных средств, так и без таковых.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Данное согласие действует на весь период проведения Всероссийского конкурса сценариев «История моей семьи в истории Великой Отечественной войны», а также на весь срок хранения документов в соответствии с архивным законодательством.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оставляю за собой право отозвать настоящее согласие, письменно уведомив об этом ВВПОД «ЮНАРМИЯ». В случае получения моего письменного заявления об отзыве настоящего согласия ВВПОД «ЮНАРМИЯ» обязано прекратить обработку или обеспечить прекращение обработки персональных данных и уничтожигь/обеспечить уничтожение персональных данных в срок, не превышающий 30 дней с даты поступления указанного отзыва. Об уничтожении персональных данных ВВПОД «ЮНАРМИЯ» обязано уведомить меня в письменной форме.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подтверждаю, что, давая такое согласие, я действую по собственной воле в интересах своего Ребенка и в своих собственных интересах.</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Подпись</w:t>
      </w:r>
      <w:r w:rsidRPr="00D46025">
        <w:rPr>
          <w:rFonts w:ascii="Times New Roman" w:hAnsi="Times New Roman" w:cs="Times New Roman"/>
          <w:sz w:val="24"/>
          <w:szCs w:val="24"/>
        </w:rPr>
        <w:tab/>
        <w:t>ФИО (полностью) родитсля/законного</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представителя ребёнка/участника Конкурса</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CD1C79" w:rsidRDefault="00CD1C79"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834866" w:rsidRDefault="00834866" w:rsidP="00D46025">
      <w:pPr>
        <w:spacing w:after="0" w:line="240" w:lineRule="auto"/>
        <w:jc w:val="right"/>
        <w:rPr>
          <w:rFonts w:ascii="Times New Roman" w:hAnsi="Times New Roman" w:cs="Times New Roman"/>
          <w:b/>
          <w:sz w:val="24"/>
          <w:szCs w:val="24"/>
          <w:u w:val="single"/>
        </w:rPr>
      </w:pPr>
    </w:p>
    <w:p w:rsidR="00D46025" w:rsidRPr="00D46025" w:rsidRDefault="00D46025" w:rsidP="00D46025">
      <w:pPr>
        <w:spacing w:after="0" w:line="240" w:lineRule="auto"/>
        <w:jc w:val="right"/>
        <w:rPr>
          <w:rFonts w:ascii="Times New Roman" w:hAnsi="Times New Roman" w:cs="Times New Roman"/>
          <w:b/>
          <w:sz w:val="24"/>
          <w:szCs w:val="24"/>
          <w:u w:val="single"/>
        </w:rPr>
      </w:pPr>
      <w:r w:rsidRPr="00D46025">
        <w:rPr>
          <w:rFonts w:ascii="Times New Roman" w:hAnsi="Times New Roman" w:cs="Times New Roman"/>
          <w:b/>
          <w:sz w:val="24"/>
          <w:szCs w:val="24"/>
          <w:u w:val="single"/>
        </w:rPr>
        <w:t>Приложение № 3</w:t>
      </w:r>
    </w:p>
    <w:p w:rsid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 xml:space="preserve"> к Положению о проведении Всероссийского конкурса сценариев</w:t>
      </w:r>
    </w:p>
    <w:p w:rsidR="00D46025" w:rsidRPr="00D46025" w:rsidRDefault="00D46025" w:rsidP="00D46025">
      <w:pPr>
        <w:spacing w:after="0" w:line="240" w:lineRule="auto"/>
        <w:jc w:val="right"/>
        <w:rPr>
          <w:rFonts w:ascii="Times New Roman" w:hAnsi="Times New Roman" w:cs="Times New Roman"/>
          <w:sz w:val="24"/>
          <w:szCs w:val="24"/>
        </w:rPr>
      </w:pPr>
      <w:r w:rsidRPr="00D46025">
        <w:rPr>
          <w:rFonts w:ascii="Times New Roman" w:hAnsi="Times New Roman" w:cs="Times New Roman"/>
          <w:sz w:val="24"/>
          <w:szCs w:val="24"/>
        </w:rPr>
        <w:t xml:space="preserve"> «История моей семьи в истории Великой Отечественной войны»</w:t>
      </w:r>
    </w:p>
    <w:p w:rsidR="00D46025" w:rsidRDefault="00D46025"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p>
    <w:p w:rsidR="00D46025" w:rsidRDefault="00D46025" w:rsidP="00D46025">
      <w:pPr>
        <w:spacing w:after="0" w:line="240" w:lineRule="auto"/>
        <w:jc w:val="right"/>
        <w:rPr>
          <w:rFonts w:ascii="Times New Roman" w:hAnsi="Times New Roman" w:cs="Times New Roman"/>
          <w:sz w:val="24"/>
          <w:szCs w:val="24"/>
        </w:rPr>
      </w:pPr>
    </w:p>
    <w:p w:rsidR="00D46025" w:rsidRP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СОГЛАСИЕ</w:t>
      </w:r>
    </w:p>
    <w:p w:rsidR="00D46025" w:rsidRDefault="00D46025" w:rsidP="00D46025">
      <w:pPr>
        <w:spacing w:after="0" w:line="240" w:lineRule="auto"/>
        <w:jc w:val="center"/>
        <w:rPr>
          <w:rFonts w:ascii="Times New Roman" w:hAnsi="Times New Roman" w:cs="Times New Roman"/>
          <w:sz w:val="24"/>
          <w:szCs w:val="24"/>
        </w:rPr>
      </w:pPr>
      <w:r w:rsidRPr="00D46025">
        <w:rPr>
          <w:rFonts w:ascii="Times New Roman" w:hAnsi="Times New Roman" w:cs="Times New Roman"/>
          <w:sz w:val="24"/>
          <w:szCs w:val="24"/>
        </w:rPr>
        <w:t>детей с 14 до 17 (включительно) лег на использование и обработку персональных данных</w:t>
      </w:r>
    </w:p>
    <w:p w:rsidR="00D46025" w:rsidRDefault="00D46025" w:rsidP="00D46025">
      <w:pPr>
        <w:spacing w:after="0" w:line="240" w:lineRule="auto"/>
        <w:jc w:val="center"/>
        <w:rPr>
          <w:rFonts w:ascii="Times New Roman" w:hAnsi="Times New Roman" w:cs="Times New Roman"/>
          <w:sz w:val="24"/>
          <w:szCs w:val="24"/>
        </w:rPr>
      </w:pPr>
    </w:p>
    <w:p w:rsidR="00D46025" w:rsidRDefault="00D46025" w:rsidP="00D46025">
      <w:pPr>
        <w:spacing w:after="0" w:line="240" w:lineRule="auto"/>
        <w:jc w:val="center"/>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ФИО родителя или законного представителя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паспорт</w:t>
      </w:r>
      <w:r w:rsidRPr="00D46025">
        <w:rPr>
          <w:rFonts w:ascii="Times New Roman" w:hAnsi="Times New Roman" w:cs="Times New Roman"/>
          <w:sz w:val="24"/>
          <w:szCs w:val="24"/>
        </w:rPr>
        <w:tab/>
      </w:r>
      <w:r w:rsidRPr="00D46025">
        <w:rPr>
          <w:rFonts w:ascii="Times New Roman" w:hAnsi="Times New Roman" w:cs="Times New Roman"/>
          <w:sz w:val="24"/>
          <w:szCs w:val="24"/>
        </w:rPr>
        <w:tab/>
        <w:t>,выдан</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серия</w:t>
      </w:r>
      <w:r w:rsidRPr="00D46025">
        <w:rPr>
          <w:rFonts w:ascii="Times New Roman" w:hAnsi="Times New Roman" w:cs="Times New Roman"/>
          <w:sz w:val="24"/>
          <w:szCs w:val="24"/>
        </w:rPr>
        <w:tab/>
        <w:t>номер</w:t>
      </w:r>
      <w:r w:rsidRPr="00D46025">
        <w:rPr>
          <w:rFonts w:ascii="Times New Roman" w:hAnsi="Times New Roman" w:cs="Times New Roman"/>
          <w:sz w:val="24"/>
          <w:szCs w:val="24"/>
        </w:rPr>
        <w:tab/>
      </w:r>
      <w:r w:rsidRPr="00D46025">
        <w:rPr>
          <w:rFonts w:ascii="Times New Roman" w:hAnsi="Times New Roman" w:cs="Times New Roman"/>
          <w:sz w:val="24"/>
          <w:szCs w:val="24"/>
        </w:rPr>
        <w:tab/>
        <w:t>когда, кем</w:t>
      </w: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 случае опекунства / попечительства указать реквизиты документа, на основании которого осуществляется опека или попечительство)</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проживающий(ая) по адресу:</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ab/>
        <w:t>адрес проживания</w:t>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 основании Федерального закона от 27.07.2006 г. № 152-ФЗ «О персональных данных» даю согласие на обработку своих персональных данных Всероссийскому военно-патриотическому детско- юношескому общественному движению «ЮНАРМИЯ» (далее ВВПОД «ЮНАРМИЯ») для моего участия Всероссийском конкурсе сценариев «История моей семьи в истории Великой Отечественной войны» (далее - конкурс), проводимом в ВВПОД «ЮНАРМИЯ».</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Перечень своих персональных данных, на обработку которых даю согласие: фамилия, имя, отчество, школа/СПО/ВУЗ, класс/курс, домашний адрес, дата рождения, место рождения, серия и номер паспорта, сведения о выдаче паспорта, включая дату выдачи и код подразделения, телефон, адрес электронной почты, сведения о состоянии здоровья, дополнительные данные, которые я сообщил (а) в заявлении, договоре, других заполняемых мною документах, касающихся моего участия в конкурсе.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Вышеуказанные персональные данные представлены с целью использования ВВПОД «ЮНАРМИЯ» для формирования единого банка данных контингента юнармейцев в целях осуществления уставной деятельности ВВПОД «ЮНАРМИЯ», индивидуального учёта результатов моего участия в конкурсе, хранения в архивах сведений об этих результатах; фото и видео съемки во время участия в конкурсной программе, реализуемой в ВВПОД «ЮНАРМИЯ», использования фото-, видео и информационных материалов для популяризации деятельности ВВПОД «ЮНАРМИЯ» и реализации целей, связанных с уставной деятельностью ВВПОД «ЮНАРМИЯ»; использования при наполнении информационных ресурсов - сайтов ЫщьУ/уипагту.ги, социальных сетей ВВПОД «ЮНАРМИЯ», печатных и Интернег-СМИ.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xml:space="preserve">Я даю разрешение на безвозмездное использование фото- и видеоматериалов, а также других информационных материалов с моим участием во внутренних и внешних коммуникациях, фотографии и изображение могут быть скопированы, представлены и сделаны достоянием общественности или адаптированы для использования любыми СМИ и любым способом, в частности в информационных буклетах и во всех средствах массовой информации, ТВ, кинофильмах, видео, в Интернете, листовках, почтовых рассылках, каталогах, постерах, промо </w:t>
      </w:r>
      <w:r w:rsidRPr="00D46025">
        <w:rPr>
          <w:rFonts w:ascii="Times New Roman" w:hAnsi="Times New Roman" w:cs="Times New Roman"/>
          <w:sz w:val="24"/>
          <w:szCs w:val="24"/>
        </w:rPr>
        <w:lastRenderedPageBreak/>
        <w:t>статьях, фотоальбомах и т.д. при условии, что произведенные фотографии и видео не нанесут вред достоинству и моей репутации.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xml:space="preserve">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по запросу вышестоящей организации, по письменному запросу уполномоченных организаций, обезличивание и уничтожение персональных данных. </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согласие на передачу всего объема персональных данных: в архив ВВПОД «ЮНАРМИЯ» и (при необходимости) в другие архивы для хранения; транспортным компаниям; туристским и страховым компаниям; медицинским и лечебным организациям и учреждениям; иным юридическим и физическим лицам - исключительно для нужд обеспечения моего участия в конкурсной программе (при обязательном условии соблюдения конфиденциальности персональных данных), а также на блокирование и уничтожение персональных данных.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согласен (-сна), что обработка персональных данных может осуществляться как с использованием автоматизированных средств, так и без таковых.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Данное согласие действует на весь период проведения Всероссийского конкурса сценариев «История моей семьи в истории Великой Отечественной войны», а также на весь срок хранения документов в соответствии с архивным законодательством.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оставляю за собой право отозвать настоящее согласие, письменно уведомив об этом ВВПОД «ЮНАРМИЯ». В случае получения моего письменного заявления об отзыве настоящего согласия ВВПОД «ЮНАРМИЯ» обязано прекратить обработку или обеспечить прекращение обработки персональных данных и уничтожигь/обеспечить уничтожение персональных данных в срок, не превышающий 30 дней с даты поступления указанного отзыва. Об уничтожении персональных данных ВВПОД «ЮНАРМИЯ» обязано уведомить меня в письменной форме.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подтверждаю, что, давая такое согласие, я действую но собственной воле в своих собственных интересах.</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w:t>
      </w:r>
      <w:r w:rsidRPr="00D46025">
        <w:rPr>
          <w:rFonts w:ascii="Times New Roman" w:hAnsi="Times New Roman" w:cs="Times New Roman"/>
          <w:sz w:val="24"/>
          <w:szCs w:val="24"/>
        </w:rPr>
        <w:tab/>
        <w:t>. являюсь</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родителем</w:t>
      </w:r>
      <w:r w:rsidRPr="00D46025">
        <w:rPr>
          <w:rFonts w:ascii="Times New Roman" w:hAnsi="Times New Roman" w:cs="Times New Roman"/>
          <w:sz w:val="24"/>
          <w:szCs w:val="24"/>
        </w:rPr>
        <w:tab/>
        <w:t>несовершеннолетнего</w:t>
      </w:r>
      <w:r w:rsidRPr="00D46025">
        <w:rPr>
          <w:rFonts w:ascii="Times New Roman" w:hAnsi="Times New Roman" w:cs="Times New Roman"/>
          <w:sz w:val="24"/>
          <w:szCs w:val="24"/>
        </w:rPr>
        <w:tab/>
        <w:t>(фамилия,</w:t>
      </w:r>
      <w:r w:rsidRPr="00D46025">
        <w:rPr>
          <w:rFonts w:ascii="Times New Roman" w:hAnsi="Times New Roman" w:cs="Times New Roman"/>
          <w:sz w:val="24"/>
          <w:szCs w:val="24"/>
        </w:rPr>
        <w:tab/>
        <w:t>имя</w:t>
      </w:r>
      <w:r w:rsidRPr="00D46025">
        <w:rPr>
          <w:rFonts w:ascii="Times New Roman" w:hAnsi="Times New Roman" w:cs="Times New Roman"/>
          <w:sz w:val="24"/>
          <w:szCs w:val="24"/>
        </w:rPr>
        <w:tab/>
        <w:t>ребенка)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ab/>
        <w:t xml:space="preserve"> в возрасте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старше 14 лег, принимающего участие в мероприятиях Всероссийского детско-юношеского военно- патриотического общественного движения «ЮНАРМИЯ» (далее - Организация), в соответствии с требованиями сг. 9 Федерального закона от 27 июля 2006 г. № 152-ФЗ "О персональных данных", даю свое согласие на обработку моих, моего ребенка персональных данных, необходимых Организации в связи с отношениями, возникающими между принимающим участие в мероприятиях Организации и Организацией.</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даю согласие на обработку Организацией моих, моего ребенка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 июля 2006 г. № 152-ФЗ, а также на публикацию видео-, фотоизображений моего ребенкас его фамилией, именем, отчеством, наименованием организации, и работ моего ребенка, представленных на конкурс, проходящий в рамках мероприятий Организации, в официальных группах Организации, созданных в социальных сетях в Интернете и на официальном сайте Организации, а также на передачу такой информации третьим лицам, в случаях, установленных нормативными документами вышестоящих органов и законодательством.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Настоящее согласие действует бессрочно.</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Настоящее согласие может быть мной отозвано в любой момент.</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В случае неправомерного использования предоставленных данных согласие отзывается моим письменным заявлением.</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Я по письменному запросу имею право на получение информации, касающейся обработки моих, моего ребенка персональных данных (в соответствии с и. 4 сг. 14 Федерального закона от 27 июля 2006 г. № 152-ФЗ).</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 »</w:t>
      </w:r>
      <w:r w:rsidRPr="00D46025">
        <w:rPr>
          <w:rFonts w:ascii="Times New Roman" w:hAnsi="Times New Roman" w:cs="Times New Roman"/>
          <w:sz w:val="24"/>
          <w:szCs w:val="24"/>
        </w:rPr>
        <w:tab/>
        <w:t xml:space="preserve">20 г. </w:t>
      </w:r>
      <w:r w:rsidRPr="00D46025">
        <w:rPr>
          <w:rFonts w:ascii="Times New Roman" w:hAnsi="Times New Roman" w:cs="Times New Roman"/>
          <w:sz w:val="24"/>
          <w:szCs w:val="24"/>
        </w:rPr>
        <w:tab/>
      </w:r>
      <w:r w:rsidRPr="00D46025">
        <w:rPr>
          <w:rFonts w:ascii="Times New Roman" w:hAnsi="Times New Roman" w:cs="Times New Roman"/>
          <w:sz w:val="24"/>
          <w:szCs w:val="24"/>
        </w:rPr>
        <w:tab/>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Подпись</w:t>
      </w:r>
      <w:r w:rsidRPr="00D46025">
        <w:rPr>
          <w:rFonts w:ascii="Times New Roman" w:hAnsi="Times New Roman" w:cs="Times New Roman"/>
          <w:sz w:val="24"/>
          <w:szCs w:val="24"/>
        </w:rPr>
        <w:tab/>
        <w:t>ФИО ребенка/участника Конкурса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Подтверждаю, что ознакомлен(а)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lastRenderedPageBreak/>
        <w:t>ФИО родителя/законного представителя ребенка/участника Конкурса</w:t>
      </w: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834866" w:rsidRDefault="00834866" w:rsidP="00D46025">
      <w:pPr>
        <w:spacing w:after="0" w:line="240" w:lineRule="auto"/>
        <w:jc w:val="center"/>
        <w:rPr>
          <w:rFonts w:ascii="Times New Roman" w:hAnsi="Times New Roman" w:cs="Times New Roman"/>
          <w:b/>
          <w:sz w:val="28"/>
          <w:szCs w:val="28"/>
        </w:rPr>
      </w:pPr>
    </w:p>
    <w:p w:rsidR="00834866" w:rsidRDefault="00834866" w:rsidP="00D46025">
      <w:pPr>
        <w:spacing w:after="0" w:line="240" w:lineRule="auto"/>
        <w:jc w:val="center"/>
        <w:rPr>
          <w:rFonts w:ascii="Times New Roman" w:hAnsi="Times New Roman" w:cs="Times New Roman"/>
          <w:b/>
          <w:sz w:val="28"/>
          <w:szCs w:val="28"/>
        </w:rPr>
      </w:pPr>
    </w:p>
    <w:p w:rsidR="00834866" w:rsidRDefault="00834866" w:rsidP="00D46025">
      <w:pPr>
        <w:spacing w:after="0" w:line="240" w:lineRule="auto"/>
        <w:jc w:val="center"/>
        <w:rPr>
          <w:rFonts w:ascii="Times New Roman" w:hAnsi="Times New Roman" w:cs="Times New Roman"/>
          <w:b/>
          <w:sz w:val="28"/>
          <w:szCs w:val="28"/>
        </w:rPr>
      </w:pPr>
    </w:p>
    <w:p w:rsidR="00D46025" w:rsidRPr="00D46025" w:rsidRDefault="00D46025" w:rsidP="00D46025">
      <w:pPr>
        <w:spacing w:after="0" w:line="240" w:lineRule="auto"/>
        <w:jc w:val="center"/>
        <w:rPr>
          <w:rFonts w:ascii="Times New Roman" w:hAnsi="Times New Roman" w:cs="Times New Roman"/>
          <w:b/>
          <w:sz w:val="28"/>
          <w:szCs w:val="28"/>
        </w:rPr>
      </w:pPr>
      <w:r w:rsidRPr="00D46025">
        <w:rPr>
          <w:rFonts w:ascii="Times New Roman" w:hAnsi="Times New Roman" w:cs="Times New Roman"/>
          <w:b/>
          <w:sz w:val="28"/>
          <w:szCs w:val="28"/>
        </w:rPr>
        <w:t>Инструкция</w:t>
      </w:r>
    </w:p>
    <w:p w:rsidR="00D46025" w:rsidRPr="00D46025" w:rsidRDefault="00D46025" w:rsidP="00D46025">
      <w:pPr>
        <w:spacing w:after="0" w:line="240" w:lineRule="auto"/>
        <w:jc w:val="center"/>
        <w:rPr>
          <w:rFonts w:ascii="Times New Roman" w:hAnsi="Times New Roman" w:cs="Times New Roman"/>
          <w:b/>
          <w:sz w:val="28"/>
          <w:szCs w:val="28"/>
        </w:rPr>
      </w:pPr>
      <w:r w:rsidRPr="00D46025">
        <w:rPr>
          <w:rFonts w:ascii="Times New Roman" w:hAnsi="Times New Roman" w:cs="Times New Roman"/>
          <w:b/>
          <w:sz w:val="28"/>
          <w:szCs w:val="28"/>
        </w:rPr>
        <w:t>по подготовке фотоматериалов для отчётов о проведённых мероприятиях</w:t>
      </w:r>
    </w:p>
    <w:p w:rsidR="00D46025" w:rsidRPr="00D46025" w:rsidRDefault="00D46025" w:rsidP="00D46025">
      <w:pPr>
        <w:spacing w:after="0" w:line="240" w:lineRule="auto"/>
        <w:jc w:val="center"/>
        <w:rPr>
          <w:rFonts w:ascii="Times New Roman" w:hAnsi="Times New Roman" w:cs="Times New Roman"/>
          <w:b/>
          <w:sz w:val="28"/>
          <w:szCs w:val="28"/>
        </w:rPr>
      </w:pPr>
    </w:p>
    <w:p w:rsidR="00D46025" w:rsidRDefault="00D46025" w:rsidP="00D46025">
      <w:pPr>
        <w:spacing w:after="0" w:line="240" w:lineRule="auto"/>
        <w:jc w:val="both"/>
        <w:rPr>
          <w:rFonts w:ascii="Times New Roman" w:hAnsi="Times New Roman" w:cs="Times New Roman"/>
          <w:sz w:val="24"/>
          <w:szCs w:val="24"/>
        </w:rPr>
      </w:pPr>
    </w:p>
    <w:p w:rsid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w:t>
      </w:r>
      <w:r w:rsidRPr="00D46025">
        <w:rPr>
          <w:rFonts w:ascii="Times New Roman" w:hAnsi="Times New Roman" w:cs="Times New Roman"/>
          <w:sz w:val="24"/>
          <w:szCs w:val="24"/>
        </w:rPr>
        <w:tab/>
        <w:t>Фотосъёмку мероприятий рекомендуется осуществлять на цифровые зеркаль¬ные и беззеркальные фотоаппараты. В редких случаях разрешается использо¬вание для съёмки мобильных телефонов.</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w:t>
      </w:r>
      <w:r w:rsidRPr="00D46025">
        <w:rPr>
          <w:rFonts w:ascii="Times New Roman" w:hAnsi="Times New Roman" w:cs="Times New Roman"/>
          <w:sz w:val="24"/>
          <w:szCs w:val="24"/>
        </w:rPr>
        <w:tab/>
        <w:t>Не принимаются фотографии со слишком тёмным изображением (отсутствуют детали в тенях) и слишком светлым изображением (отсутствуют детали в светах).</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3.</w:t>
      </w:r>
      <w:r w:rsidRPr="00D46025">
        <w:rPr>
          <w:rFonts w:ascii="Times New Roman" w:hAnsi="Times New Roman" w:cs="Times New Roman"/>
          <w:sz w:val="24"/>
          <w:szCs w:val="24"/>
        </w:rPr>
        <w:tab/>
        <w:t>Во время съёмки в условиях плохой освещённости необходимо</w:t>
      </w:r>
      <w:r>
        <w:rPr>
          <w:rFonts w:ascii="Times New Roman" w:hAnsi="Times New Roman" w:cs="Times New Roman"/>
          <w:sz w:val="24"/>
          <w:szCs w:val="24"/>
        </w:rPr>
        <w:t xml:space="preserve"> использовать до</w:t>
      </w:r>
      <w:r w:rsidRPr="00D46025">
        <w:rPr>
          <w:rFonts w:ascii="Times New Roman" w:hAnsi="Times New Roman" w:cs="Times New Roman"/>
          <w:sz w:val="24"/>
          <w:szCs w:val="24"/>
        </w:rPr>
        <w:t>полнительное освещение - вспышку или осветительные приборы.</w:t>
      </w:r>
    </w:p>
    <w:p w:rsid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b/>
          <w:sz w:val="24"/>
          <w:szCs w:val="24"/>
        </w:rPr>
      </w:pPr>
      <w:r w:rsidRPr="00D46025">
        <w:rPr>
          <w:rFonts w:ascii="Times New Roman" w:hAnsi="Times New Roman" w:cs="Times New Roman"/>
          <w:b/>
          <w:sz w:val="24"/>
          <w:szCs w:val="24"/>
        </w:rPr>
        <w:t>ТРЕБОВАНИЯ К СЮЖЕТНОМУ СОДЕРЖАНИЮ ФОТОГРАФИИ: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w:t>
      </w:r>
      <w:r w:rsidRPr="00D46025">
        <w:rPr>
          <w:rFonts w:ascii="Times New Roman" w:hAnsi="Times New Roman" w:cs="Times New Roman"/>
          <w:sz w:val="24"/>
          <w:szCs w:val="24"/>
        </w:rPr>
        <w:tab/>
        <w:t>На фотографии должна быть изображена дин</w:t>
      </w:r>
      <w:r>
        <w:rPr>
          <w:rFonts w:ascii="Times New Roman" w:hAnsi="Times New Roman" w:cs="Times New Roman"/>
          <w:sz w:val="24"/>
          <w:szCs w:val="24"/>
        </w:rPr>
        <w:t>амика - юнармейцы бегают, прыга</w:t>
      </w:r>
      <w:r w:rsidRPr="00D46025">
        <w:rPr>
          <w:rFonts w:ascii="Times New Roman" w:hAnsi="Times New Roman" w:cs="Times New Roman"/>
          <w:sz w:val="24"/>
          <w:szCs w:val="24"/>
        </w:rPr>
        <w:t>ют, шагают и тд. По возможности избегать стати</w:t>
      </w:r>
      <w:r>
        <w:rPr>
          <w:rFonts w:ascii="Times New Roman" w:hAnsi="Times New Roman" w:cs="Times New Roman"/>
          <w:sz w:val="24"/>
          <w:szCs w:val="24"/>
        </w:rPr>
        <w:t>чных планов (стоят, сидят, пози</w:t>
      </w:r>
      <w:r w:rsidRPr="00D46025">
        <w:rPr>
          <w:rFonts w:ascii="Times New Roman" w:hAnsi="Times New Roman" w:cs="Times New Roman"/>
          <w:sz w:val="24"/>
          <w:szCs w:val="24"/>
        </w:rPr>
        <w:t>руют, глядя в камеру).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w:t>
      </w:r>
      <w:r w:rsidRPr="00D46025">
        <w:rPr>
          <w:rFonts w:ascii="Times New Roman" w:hAnsi="Times New Roman" w:cs="Times New Roman"/>
          <w:sz w:val="24"/>
          <w:szCs w:val="24"/>
        </w:rPr>
        <w:tab/>
        <w:t>Исключить:</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руки в карманах и скрещенные на груди;</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закрытые глаза;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кадры, на которых не видно лиц юнармейцев (снятые со спины и/или сверху)</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кадры, на которых юнармейцев нет.</w:t>
      </w:r>
    </w:p>
    <w:p w:rsid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sz w:val="24"/>
          <w:szCs w:val="24"/>
        </w:rPr>
      </w:pPr>
    </w:p>
    <w:p w:rsidR="00D46025" w:rsidRPr="00D46025" w:rsidRDefault="00D46025" w:rsidP="00D46025">
      <w:pPr>
        <w:spacing w:after="0" w:line="240" w:lineRule="auto"/>
        <w:jc w:val="both"/>
        <w:rPr>
          <w:rFonts w:ascii="Times New Roman" w:hAnsi="Times New Roman" w:cs="Times New Roman"/>
          <w:b/>
          <w:sz w:val="24"/>
          <w:szCs w:val="24"/>
        </w:rPr>
      </w:pPr>
      <w:r w:rsidRPr="00D46025">
        <w:rPr>
          <w:rFonts w:ascii="Times New Roman" w:hAnsi="Times New Roman" w:cs="Times New Roman"/>
          <w:b/>
          <w:sz w:val="24"/>
          <w:szCs w:val="24"/>
        </w:rPr>
        <w:t>ТРЕБОВАНИЯ К ФОРМЕ ОДЕЖДЫ:</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1.</w:t>
      </w:r>
      <w:r w:rsidRPr="00D46025">
        <w:rPr>
          <w:rFonts w:ascii="Times New Roman" w:hAnsi="Times New Roman" w:cs="Times New Roman"/>
          <w:sz w:val="24"/>
          <w:szCs w:val="24"/>
        </w:rPr>
        <w:tab/>
        <w:t>В кадре не должно быть взрослых в юнармейской форме.</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2.</w:t>
      </w:r>
      <w:r w:rsidRPr="00D46025">
        <w:rPr>
          <w:rFonts w:ascii="Times New Roman" w:hAnsi="Times New Roman" w:cs="Times New Roman"/>
          <w:sz w:val="24"/>
          <w:szCs w:val="24"/>
        </w:rPr>
        <w:tab/>
        <w:t>Следить за опрятностью формы одежды. Исключить:</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«эффект Пьеро» - спущенные рукава;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неаккуратно торчащие волосы из-под берета;</w:t>
      </w:r>
    </w:p>
    <w:p w:rsidR="00D46025" w:rsidRP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несоблюдение правил ношения берета;</w:t>
      </w:r>
    </w:p>
    <w:p w:rsidR="00D46025" w:rsidRDefault="00D46025" w:rsidP="00D46025">
      <w:pPr>
        <w:spacing w:after="0" w:line="240" w:lineRule="auto"/>
        <w:jc w:val="both"/>
        <w:rPr>
          <w:rFonts w:ascii="Times New Roman" w:hAnsi="Times New Roman" w:cs="Times New Roman"/>
          <w:sz w:val="24"/>
          <w:szCs w:val="24"/>
        </w:rPr>
      </w:pPr>
      <w:r w:rsidRPr="00D46025">
        <w:rPr>
          <w:rFonts w:ascii="Times New Roman" w:hAnsi="Times New Roman" w:cs="Times New Roman"/>
          <w:sz w:val="24"/>
          <w:szCs w:val="24"/>
        </w:rPr>
        <w:t>-</w:t>
      </w:r>
      <w:r w:rsidRPr="00D46025">
        <w:rPr>
          <w:rFonts w:ascii="Times New Roman" w:hAnsi="Times New Roman" w:cs="Times New Roman"/>
          <w:sz w:val="24"/>
          <w:szCs w:val="24"/>
        </w:rPr>
        <w:tab/>
        <w:t>общую неопрятность внешнего вида юнармейца.</w:t>
      </w:r>
    </w:p>
    <w:p w:rsidR="0053187D" w:rsidRDefault="0053187D" w:rsidP="00D46025">
      <w:p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3.</w:t>
      </w:r>
      <w:r w:rsidRPr="0053187D">
        <w:rPr>
          <w:rFonts w:ascii="Times New Roman" w:hAnsi="Times New Roman" w:cs="Times New Roman"/>
          <w:sz w:val="24"/>
          <w:szCs w:val="24"/>
        </w:rPr>
        <w:tab/>
        <w:t xml:space="preserve">Берет отбит строго на правую сторону, край берета выше бровей на два пальца, </w:t>
      </w:r>
    </w:p>
    <w:p w:rsidR="00D46025" w:rsidRDefault="0053187D" w:rsidP="00D46025">
      <w:p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значок-кокарда расположен на берете по центру лба.</w:t>
      </w:r>
    </w:p>
    <w:p w:rsidR="00D46025" w:rsidRDefault="00D46025" w:rsidP="00D46025">
      <w:pPr>
        <w:spacing w:after="0" w:line="240" w:lineRule="auto"/>
        <w:jc w:val="both"/>
        <w:rPr>
          <w:rFonts w:ascii="Times New Roman" w:hAnsi="Times New Roman" w:cs="Times New Roman"/>
          <w:sz w:val="24"/>
          <w:szCs w:val="24"/>
        </w:rPr>
      </w:pPr>
    </w:p>
    <w:p w:rsidR="0053187D" w:rsidRPr="0053187D" w:rsidRDefault="0053187D" w:rsidP="0053187D">
      <w:pPr>
        <w:spacing w:after="0" w:line="240" w:lineRule="auto"/>
        <w:jc w:val="both"/>
        <w:rPr>
          <w:rFonts w:ascii="Times New Roman" w:hAnsi="Times New Roman" w:cs="Times New Roman"/>
          <w:b/>
          <w:sz w:val="24"/>
          <w:szCs w:val="24"/>
        </w:rPr>
      </w:pPr>
      <w:r w:rsidRPr="0053187D">
        <w:rPr>
          <w:rFonts w:ascii="Times New Roman" w:hAnsi="Times New Roman" w:cs="Times New Roman"/>
          <w:b/>
          <w:sz w:val="24"/>
          <w:szCs w:val="24"/>
        </w:rPr>
        <w:t>ТЕХНИЧЕСКИЕ ОСОБЕННОСТИ:</w:t>
      </w:r>
    </w:p>
    <w:p w:rsidR="0053187D" w:rsidRPr="0053187D" w:rsidRDefault="0053187D" w:rsidP="00A61C7C">
      <w:pPr>
        <w:pStyle w:val="a4"/>
        <w:numPr>
          <w:ilvl w:val="0"/>
          <w:numId w:val="107"/>
        </w:num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 xml:space="preserve">Количество присылаемых фотографий должно быть от 10 шт.( но не более 20 в </w:t>
      </w:r>
    </w:p>
    <w:p w:rsidR="0053187D" w:rsidRPr="0053187D" w:rsidRDefault="0053187D" w:rsidP="0053187D">
      <w:p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исходном качестве на одно мероприятие.</w:t>
      </w:r>
    </w:p>
    <w:p w:rsidR="0053187D" w:rsidRPr="0053187D" w:rsidRDefault="0053187D" w:rsidP="0053187D">
      <w:p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2.</w:t>
      </w:r>
      <w:r w:rsidRPr="0053187D">
        <w:rPr>
          <w:rFonts w:ascii="Times New Roman" w:hAnsi="Times New Roman" w:cs="Times New Roman"/>
          <w:sz w:val="24"/>
          <w:szCs w:val="24"/>
        </w:rPr>
        <w:tab/>
        <w:t>Фотографии не обрабатывать!</w:t>
      </w:r>
    </w:p>
    <w:p w:rsidR="00D46025" w:rsidRDefault="0053187D" w:rsidP="0053187D">
      <w:p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3.</w:t>
      </w:r>
      <w:r w:rsidRPr="0053187D">
        <w:rPr>
          <w:rFonts w:ascii="Times New Roman" w:hAnsi="Times New Roman" w:cs="Times New Roman"/>
          <w:sz w:val="24"/>
          <w:szCs w:val="24"/>
        </w:rPr>
        <w:tab/>
        <w:t>Не ставить на фотографии водяные знаки.и.</w:t>
      </w:r>
    </w:p>
    <w:p w:rsidR="0053187D" w:rsidRDefault="0053187D" w:rsidP="0053187D">
      <w:pPr>
        <w:spacing w:after="0" w:line="240" w:lineRule="auto"/>
        <w:jc w:val="both"/>
        <w:rPr>
          <w:rFonts w:ascii="Times New Roman" w:hAnsi="Times New Roman" w:cs="Times New Roman"/>
          <w:sz w:val="24"/>
          <w:szCs w:val="24"/>
        </w:rPr>
      </w:pPr>
    </w:p>
    <w:p w:rsidR="0053187D" w:rsidRDefault="0053187D" w:rsidP="0053187D">
      <w:pPr>
        <w:spacing w:after="0" w:line="240" w:lineRule="auto"/>
        <w:jc w:val="both"/>
        <w:rPr>
          <w:rFonts w:ascii="Times New Roman" w:hAnsi="Times New Roman" w:cs="Times New Roman"/>
          <w:sz w:val="24"/>
          <w:szCs w:val="24"/>
        </w:rPr>
      </w:pPr>
      <w:r w:rsidRPr="0053187D">
        <w:rPr>
          <w:rFonts w:ascii="Times New Roman" w:hAnsi="Times New Roman" w:cs="Times New Roman"/>
          <w:sz w:val="24"/>
          <w:szCs w:val="24"/>
        </w:rPr>
        <w:t>Фотографии не пересылать по \Л/Ьа1:5арр!</w:t>
      </w:r>
    </w:p>
    <w:sectPr w:rsidR="0053187D" w:rsidSect="00A20B71">
      <w:pgSz w:w="11906" w:h="16838"/>
      <w:pgMar w:top="426" w:right="707" w:bottom="28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EA8" w:rsidRDefault="00BF7EA8">
      <w:pPr>
        <w:spacing w:after="0" w:line="240" w:lineRule="auto"/>
      </w:pPr>
      <w:r>
        <w:separator/>
      </w:r>
    </w:p>
  </w:endnote>
  <w:endnote w:type="continuationSeparator" w:id="1">
    <w:p w:rsidR="00BF7EA8" w:rsidRDefault="00BF7E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Tat">
    <w:altName w:val="Times New Roman"/>
    <w:charset w:val="CC"/>
    <w:family w:val="roman"/>
    <w:pitch w:val="variable"/>
    <w:sig w:usb0="00000201" w:usb1="00000000" w:usb2="00000000" w:usb3="00000000" w:csb0="00000004" w:csb1="00000000"/>
  </w:font>
  <w:font w:name="Tatar School Book">
    <w:altName w:val="Times New Roman"/>
    <w:charset w:val="00"/>
    <w:family w:val="roman"/>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EA8" w:rsidRDefault="00BF7EA8">
      <w:pPr>
        <w:spacing w:after="0" w:line="240" w:lineRule="auto"/>
      </w:pPr>
      <w:r>
        <w:separator/>
      </w:r>
    </w:p>
  </w:footnote>
  <w:footnote w:type="continuationSeparator" w:id="1">
    <w:p w:rsidR="00BF7EA8" w:rsidRDefault="00BF7E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67A"/>
    <w:multiLevelType w:val="multilevel"/>
    <w:tmpl w:val="EA5457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1266E7"/>
    <w:multiLevelType w:val="multilevel"/>
    <w:tmpl w:val="F0BE73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6671BA"/>
    <w:multiLevelType w:val="multilevel"/>
    <w:tmpl w:val="7A3498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E235E9"/>
    <w:multiLevelType w:val="multilevel"/>
    <w:tmpl w:val="EEA26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1E3343"/>
    <w:multiLevelType w:val="multilevel"/>
    <w:tmpl w:val="787005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6E4DD0"/>
    <w:multiLevelType w:val="multilevel"/>
    <w:tmpl w:val="EC8425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3C27B5"/>
    <w:multiLevelType w:val="multilevel"/>
    <w:tmpl w:val="EC32C1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922DF2"/>
    <w:multiLevelType w:val="multilevel"/>
    <w:tmpl w:val="C83E70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8F2D8E"/>
    <w:multiLevelType w:val="multilevel"/>
    <w:tmpl w:val="BB727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216869"/>
    <w:multiLevelType w:val="multilevel"/>
    <w:tmpl w:val="897CD4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DB92017"/>
    <w:multiLevelType w:val="multilevel"/>
    <w:tmpl w:val="7AB4C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EDD54D9"/>
    <w:multiLevelType w:val="multilevel"/>
    <w:tmpl w:val="A80659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0AA0BB4"/>
    <w:multiLevelType w:val="multilevel"/>
    <w:tmpl w:val="6ACEFE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15F241F"/>
    <w:multiLevelType w:val="multilevel"/>
    <w:tmpl w:val="D4428C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1690F51"/>
    <w:multiLevelType w:val="multilevel"/>
    <w:tmpl w:val="9CE481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4A067E8"/>
    <w:multiLevelType w:val="multilevel"/>
    <w:tmpl w:val="DF56A8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6A441FD"/>
    <w:multiLevelType w:val="multilevel"/>
    <w:tmpl w:val="9B3A7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74031BD"/>
    <w:multiLevelType w:val="multilevel"/>
    <w:tmpl w:val="9BA0E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7CD4154"/>
    <w:multiLevelType w:val="multilevel"/>
    <w:tmpl w:val="061C9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802424C"/>
    <w:multiLevelType w:val="multilevel"/>
    <w:tmpl w:val="596A93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C551FA6"/>
    <w:multiLevelType w:val="multilevel"/>
    <w:tmpl w:val="D9D2E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D2260E0"/>
    <w:multiLevelType w:val="multilevel"/>
    <w:tmpl w:val="6A3CF2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DB73058"/>
    <w:multiLevelType w:val="multilevel"/>
    <w:tmpl w:val="D0A25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DF15AC2"/>
    <w:multiLevelType w:val="multilevel"/>
    <w:tmpl w:val="024698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E1076A2"/>
    <w:multiLevelType w:val="multilevel"/>
    <w:tmpl w:val="F75895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E6A0F66"/>
    <w:multiLevelType w:val="multilevel"/>
    <w:tmpl w:val="0136A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EAE2454"/>
    <w:multiLevelType w:val="multilevel"/>
    <w:tmpl w:val="BDDE60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1D36351"/>
    <w:multiLevelType w:val="multilevel"/>
    <w:tmpl w:val="D3B08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B326C4"/>
    <w:multiLevelType w:val="multilevel"/>
    <w:tmpl w:val="C10EC9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55D2C6E"/>
    <w:multiLevelType w:val="multilevel"/>
    <w:tmpl w:val="6BC61A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5A72DFF"/>
    <w:multiLevelType w:val="multilevel"/>
    <w:tmpl w:val="9D4872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7547040"/>
    <w:multiLevelType w:val="multilevel"/>
    <w:tmpl w:val="32A088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A26345E"/>
    <w:multiLevelType w:val="multilevel"/>
    <w:tmpl w:val="6F300D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D931CDF"/>
    <w:multiLevelType w:val="multilevel"/>
    <w:tmpl w:val="7C58A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F883A1E"/>
    <w:multiLevelType w:val="multilevel"/>
    <w:tmpl w:val="C0807D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FA504D8"/>
    <w:multiLevelType w:val="multilevel"/>
    <w:tmpl w:val="02D273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1750164"/>
    <w:multiLevelType w:val="multilevel"/>
    <w:tmpl w:val="36303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44A44BE"/>
    <w:multiLevelType w:val="multilevel"/>
    <w:tmpl w:val="F52AF4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58A3125"/>
    <w:multiLevelType w:val="multilevel"/>
    <w:tmpl w:val="1FFE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BA74205"/>
    <w:multiLevelType w:val="multilevel"/>
    <w:tmpl w:val="D9483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FE500C1"/>
    <w:multiLevelType w:val="multilevel"/>
    <w:tmpl w:val="3E9686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04C592F"/>
    <w:multiLevelType w:val="hybridMultilevel"/>
    <w:tmpl w:val="DB6A2478"/>
    <w:lvl w:ilvl="0" w:tplc="EFC63EC0">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3C06513"/>
    <w:multiLevelType w:val="multilevel"/>
    <w:tmpl w:val="8FF423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57E27A7"/>
    <w:multiLevelType w:val="multilevel"/>
    <w:tmpl w:val="D1540C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24231C"/>
    <w:multiLevelType w:val="multilevel"/>
    <w:tmpl w:val="350A51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65B60FA"/>
    <w:multiLevelType w:val="multilevel"/>
    <w:tmpl w:val="4BDCA8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6AD2D0B"/>
    <w:multiLevelType w:val="multilevel"/>
    <w:tmpl w:val="7F6CBB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6BA1FC6"/>
    <w:multiLevelType w:val="multilevel"/>
    <w:tmpl w:val="53289D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6BE3507"/>
    <w:multiLevelType w:val="multilevel"/>
    <w:tmpl w:val="18804C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755480D"/>
    <w:multiLevelType w:val="multilevel"/>
    <w:tmpl w:val="BD40C4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7746E32"/>
    <w:multiLevelType w:val="multilevel"/>
    <w:tmpl w:val="8B965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78E4BBF"/>
    <w:multiLevelType w:val="multilevel"/>
    <w:tmpl w:val="2A2AE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82D390A"/>
    <w:multiLevelType w:val="multilevel"/>
    <w:tmpl w:val="F468E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8761B46"/>
    <w:multiLevelType w:val="multilevel"/>
    <w:tmpl w:val="2346B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A1B229A"/>
    <w:multiLevelType w:val="multilevel"/>
    <w:tmpl w:val="29F40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B63477D"/>
    <w:multiLevelType w:val="multilevel"/>
    <w:tmpl w:val="9A9CF2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4BCD49EA"/>
    <w:multiLevelType w:val="multilevel"/>
    <w:tmpl w:val="B50E8D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BDE3C74"/>
    <w:multiLevelType w:val="multilevel"/>
    <w:tmpl w:val="BF0A5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EBB104A"/>
    <w:multiLevelType w:val="multilevel"/>
    <w:tmpl w:val="3D80C2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04B0DFC"/>
    <w:multiLevelType w:val="multilevel"/>
    <w:tmpl w:val="59045F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0AA4CE2"/>
    <w:multiLevelType w:val="multilevel"/>
    <w:tmpl w:val="7CDEB8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2D46260"/>
    <w:multiLevelType w:val="multilevel"/>
    <w:tmpl w:val="9F5CFC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53035045"/>
    <w:multiLevelType w:val="multilevel"/>
    <w:tmpl w:val="422039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531A5E12"/>
    <w:multiLevelType w:val="multilevel"/>
    <w:tmpl w:val="3B3CE3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4324312"/>
    <w:multiLevelType w:val="multilevel"/>
    <w:tmpl w:val="7E8C33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5851283"/>
    <w:multiLevelType w:val="multilevel"/>
    <w:tmpl w:val="D868C9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58757AF"/>
    <w:multiLevelType w:val="multilevel"/>
    <w:tmpl w:val="377AB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74411CB"/>
    <w:multiLevelType w:val="multilevel"/>
    <w:tmpl w:val="77D2517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578E32B3"/>
    <w:multiLevelType w:val="hybridMultilevel"/>
    <w:tmpl w:val="4E72D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79D6D05"/>
    <w:multiLevelType w:val="multilevel"/>
    <w:tmpl w:val="60B80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A3D2587"/>
    <w:multiLevelType w:val="multilevel"/>
    <w:tmpl w:val="AEF22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5BF647C9"/>
    <w:multiLevelType w:val="multilevel"/>
    <w:tmpl w:val="48D6B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CEF7F97"/>
    <w:multiLevelType w:val="multilevel"/>
    <w:tmpl w:val="4EBE4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CF14F6E"/>
    <w:multiLevelType w:val="multilevel"/>
    <w:tmpl w:val="FF0E49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D2E6C6B"/>
    <w:multiLevelType w:val="multilevel"/>
    <w:tmpl w:val="2FCE41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E3D1C02"/>
    <w:multiLevelType w:val="multilevel"/>
    <w:tmpl w:val="41AA9A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F9F2E95"/>
    <w:multiLevelType w:val="multilevel"/>
    <w:tmpl w:val="75965E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FAF1207"/>
    <w:multiLevelType w:val="multilevel"/>
    <w:tmpl w:val="BA1C37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1D451EF"/>
    <w:multiLevelType w:val="multilevel"/>
    <w:tmpl w:val="FED284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30E4D23"/>
    <w:multiLevelType w:val="multilevel"/>
    <w:tmpl w:val="0BD2F9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4197131"/>
    <w:multiLevelType w:val="multilevel"/>
    <w:tmpl w:val="440603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47D51AE"/>
    <w:multiLevelType w:val="multilevel"/>
    <w:tmpl w:val="90C685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64A66E10"/>
    <w:multiLevelType w:val="multilevel"/>
    <w:tmpl w:val="5114D8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5B93BE0"/>
    <w:multiLevelType w:val="multilevel"/>
    <w:tmpl w:val="5D3880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66230ED1"/>
    <w:multiLevelType w:val="multilevel"/>
    <w:tmpl w:val="2D22F0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7E45C41"/>
    <w:multiLevelType w:val="multilevel"/>
    <w:tmpl w:val="DFAC79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BAA3127"/>
    <w:multiLevelType w:val="multilevel"/>
    <w:tmpl w:val="E7E25F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6F9278E4"/>
    <w:multiLevelType w:val="multilevel"/>
    <w:tmpl w:val="40EE59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FE9136F"/>
    <w:multiLevelType w:val="multilevel"/>
    <w:tmpl w:val="8D268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0B10F62"/>
    <w:multiLevelType w:val="multilevel"/>
    <w:tmpl w:val="CC80FB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2712594"/>
    <w:multiLevelType w:val="multilevel"/>
    <w:tmpl w:val="8C1EE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72A459C6"/>
    <w:multiLevelType w:val="multilevel"/>
    <w:tmpl w:val="A4641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30141BC"/>
    <w:multiLevelType w:val="multilevel"/>
    <w:tmpl w:val="F54AAC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730603D0"/>
    <w:multiLevelType w:val="multilevel"/>
    <w:tmpl w:val="F16A2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73781256"/>
    <w:multiLevelType w:val="multilevel"/>
    <w:tmpl w:val="643E2D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746942E8"/>
    <w:multiLevelType w:val="multilevel"/>
    <w:tmpl w:val="DD6C1D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4A11432"/>
    <w:multiLevelType w:val="multilevel"/>
    <w:tmpl w:val="10DC41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74D97C53"/>
    <w:multiLevelType w:val="multilevel"/>
    <w:tmpl w:val="828CD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76A67E8B"/>
    <w:multiLevelType w:val="multilevel"/>
    <w:tmpl w:val="FD44A4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782275E7"/>
    <w:multiLevelType w:val="multilevel"/>
    <w:tmpl w:val="C9C875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78343118"/>
    <w:multiLevelType w:val="multilevel"/>
    <w:tmpl w:val="57CA77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8EE07E0"/>
    <w:multiLevelType w:val="multilevel"/>
    <w:tmpl w:val="9D6A8C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9C13CBD"/>
    <w:multiLevelType w:val="multilevel"/>
    <w:tmpl w:val="C21C3B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AC51F79"/>
    <w:multiLevelType w:val="multilevel"/>
    <w:tmpl w:val="200E18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C7572BF"/>
    <w:multiLevelType w:val="multilevel"/>
    <w:tmpl w:val="C91274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CAD4716"/>
    <w:multiLevelType w:val="multilevel"/>
    <w:tmpl w:val="B99645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CEA7A79"/>
    <w:multiLevelType w:val="multilevel"/>
    <w:tmpl w:val="70B65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D766E99"/>
    <w:multiLevelType w:val="multilevel"/>
    <w:tmpl w:val="5A1678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2"/>
  </w:num>
  <w:num w:numId="2">
    <w:abstractNumId w:val="103"/>
  </w:num>
  <w:num w:numId="3">
    <w:abstractNumId w:val="67"/>
  </w:num>
  <w:num w:numId="4">
    <w:abstractNumId w:val="95"/>
  </w:num>
  <w:num w:numId="5">
    <w:abstractNumId w:val="17"/>
  </w:num>
  <w:num w:numId="6">
    <w:abstractNumId w:val="84"/>
  </w:num>
  <w:num w:numId="7">
    <w:abstractNumId w:val="81"/>
  </w:num>
  <w:num w:numId="8">
    <w:abstractNumId w:val="47"/>
  </w:num>
  <w:num w:numId="9">
    <w:abstractNumId w:val="53"/>
  </w:num>
  <w:num w:numId="10">
    <w:abstractNumId w:val="64"/>
  </w:num>
  <w:num w:numId="11">
    <w:abstractNumId w:val="56"/>
  </w:num>
  <w:num w:numId="12">
    <w:abstractNumId w:val="86"/>
  </w:num>
  <w:num w:numId="13">
    <w:abstractNumId w:val="11"/>
  </w:num>
  <w:num w:numId="14">
    <w:abstractNumId w:val="107"/>
  </w:num>
  <w:num w:numId="15">
    <w:abstractNumId w:val="75"/>
  </w:num>
  <w:num w:numId="16">
    <w:abstractNumId w:val="79"/>
  </w:num>
  <w:num w:numId="17">
    <w:abstractNumId w:val="105"/>
  </w:num>
  <w:num w:numId="18">
    <w:abstractNumId w:val="65"/>
  </w:num>
  <w:num w:numId="19">
    <w:abstractNumId w:val="13"/>
  </w:num>
  <w:num w:numId="20">
    <w:abstractNumId w:val="50"/>
  </w:num>
  <w:num w:numId="21">
    <w:abstractNumId w:val="16"/>
  </w:num>
  <w:num w:numId="22">
    <w:abstractNumId w:val="34"/>
  </w:num>
  <w:num w:numId="23">
    <w:abstractNumId w:val="93"/>
  </w:num>
  <w:num w:numId="24">
    <w:abstractNumId w:val="46"/>
  </w:num>
  <w:num w:numId="25">
    <w:abstractNumId w:val="88"/>
  </w:num>
  <w:num w:numId="26">
    <w:abstractNumId w:val="6"/>
  </w:num>
  <w:num w:numId="27">
    <w:abstractNumId w:val="35"/>
  </w:num>
  <w:num w:numId="28">
    <w:abstractNumId w:val="69"/>
  </w:num>
  <w:num w:numId="29">
    <w:abstractNumId w:val="26"/>
  </w:num>
  <w:num w:numId="30">
    <w:abstractNumId w:val="70"/>
  </w:num>
  <w:num w:numId="31">
    <w:abstractNumId w:val="58"/>
  </w:num>
  <w:num w:numId="32">
    <w:abstractNumId w:val="22"/>
  </w:num>
  <w:num w:numId="33">
    <w:abstractNumId w:val="54"/>
  </w:num>
  <w:num w:numId="34">
    <w:abstractNumId w:val="5"/>
  </w:num>
  <w:num w:numId="35">
    <w:abstractNumId w:val="21"/>
  </w:num>
  <w:num w:numId="36">
    <w:abstractNumId w:val="9"/>
  </w:num>
  <w:num w:numId="37">
    <w:abstractNumId w:val="100"/>
  </w:num>
  <w:num w:numId="38">
    <w:abstractNumId w:val="49"/>
  </w:num>
  <w:num w:numId="39">
    <w:abstractNumId w:val="104"/>
  </w:num>
  <w:num w:numId="40">
    <w:abstractNumId w:val="44"/>
  </w:num>
  <w:num w:numId="41">
    <w:abstractNumId w:val="102"/>
  </w:num>
  <w:num w:numId="42">
    <w:abstractNumId w:val="96"/>
  </w:num>
  <w:num w:numId="43">
    <w:abstractNumId w:val="36"/>
  </w:num>
  <w:num w:numId="44">
    <w:abstractNumId w:val="24"/>
  </w:num>
  <w:num w:numId="45">
    <w:abstractNumId w:val="106"/>
  </w:num>
  <w:num w:numId="46">
    <w:abstractNumId w:val="28"/>
  </w:num>
  <w:num w:numId="47">
    <w:abstractNumId w:val="31"/>
  </w:num>
  <w:num w:numId="48">
    <w:abstractNumId w:val="101"/>
  </w:num>
  <w:num w:numId="49">
    <w:abstractNumId w:val="45"/>
  </w:num>
  <w:num w:numId="50">
    <w:abstractNumId w:val="89"/>
  </w:num>
  <w:num w:numId="51">
    <w:abstractNumId w:val="18"/>
  </w:num>
  <w:num w:numId="52">
    <w:abstractNumId w:val="60"/>
  </w:num>
  <w:num w:numId="53">
    <w:abstractNumId w:val="94"/>
  </w:num>
  <w:num w:numId="54">
    <w:abstractNumId w:val="92"/>
  </w:num>
  <w:num w:numId="55">
    <w:abstractNumId w:val="25"/>
  </w:num>
  <w:num w:numId="56">
    <w:abstractNumId w:val="87"/>
  </w:num>
  <w:num w:numId="57">
    <w:abstractNumId w:val="80"/>
  </w:num>
  <w:num w:numId="58">
    <w:abstractNumId w:val="91"/>
  </w:num>
  <w:num w:numId="59">
    <w:abstractNumId w:val="61"/>
  </w:num>
  <w:num w:numId="60">
    <w:abstractNumId w:val="55"/>
  </w:num>
  <w:num w:numId="61">
    <w:abstractNumId w:val="77"/>
  </w:num>
  <w:num w:numId="62">
    <w:abstractNumId w:val="43"/>
  </w:num>
  <w:num w:numId="63">
    <w:abstractNumId w:val="48"/>
  </w:num>
  <w:num w:numId="64">
    <w:abstractNumId w:val="12"/>
  </w:num>
  <w:num w:numId="65">
    <w:abstractNumId w:val="40"/>
  </w:num>
  <w:num w:numId="66">
    <w:abstractNumId w:val="42"/>
  </w:num>
  <w:num w:numId="67">
    <w:abstractNumId w:val="74"/>
  </w:num>
  <w:num w:numId="68">
    <w:abstractNumId w:val="38"/>
  </w:num>
  <w:num w:numId="69">
    <w:abstractNumId w:val="1"/>
  </w:num>
  <w:num w:numId="70">
    <w:abstractNumId w:val="14"/>
  </w:num>
  <w:num w:numId="71">
    <w:abstractNumId w:val="97"/>
  </w:num>
  <w:num w:numId="72">
    <w:abstractNumId w:val="59"/>
  </w:num>
  <w:num w:numId="73">
    <w:abstractNumId w:val="63"/>
  </w:num>
  <w:num w:numId="74">
    <w:abstractNumId w:val="0"/>
  </w:num>
  <w:num w:numId="75">
    <w:abstractNumId w:val="72"/>
  </w:num>
  <w:num w:numId="76">
    <w:abstractNumId w:val="99"/>
  </w:num>
  <w:num w:numId="77">
    <w:abstractNumId w:val="32"/>
  </w:num>
  <w:num w:numId="78">
    <w:abstractNumId w:val="4"/>
  </w:num>
  <w:num w:numId="79">
    <w:abstractNumId w:val="19"/>
  </w:num>
  <w:num w:numId="80">
    <w:abstractNumId w:val="82"/>
  </w:num>
  <w:num w:numId="81">
    <w:abstractNumId w:val="29"/>
  </w:num>
  <w:num w:numId="82">
    <w:abstractNumId w:val="52"/>
  </w:num>
  <w:num w:numId="83">
    <w:abstractNumId w:val="73"/>
  </w:num>
  <w:num w:numId="84">
    <w:abstractNumId w:val="78"/>
  </w:num>
  <w:num w:numId="85">
    <w:abstractNumId w:val="7"/>
  </w:num>
  <w:num w:numId="86">
    <w:abstractNumId w:val="15"/>
  </w:num>
  <w:num w:numId="87">
    <w:abstractNumId w:val="51"/>
  </w:num>
  <w:num w:numId="88">
    <w:abstractNumId w:val="83"/>
  </w:num>
  <w:num w:numId="89">
    <w:abstractNumId w:val="30"/>
  </w:num>
  <w:num w:numId="90">
    <w:abstractNumId w:val="33"/>
  </w:num>
  <w:num w:numId="91">
    <w:abstractNumId w:val="10"/>
  </w:num>
  <w:num w:numId="92">
    <w:abstractNumId w:val="39"/>
  </w:num>
  <w:num w:numId="93">
    <w:abstractNumId w:val="8"/>
  </w:num>
  <w:num w:numId="94">
    <w:abstractNumId w:val="23"/>
  </w:num>
  <w:num w:numId="95">
    <w:abstractNumId w:val="76"/>
  </w:num>
  <w:num w:numId="96">
    <w:abstractNumId w:val="71"/>
  </w:num>
  <w:num w:numId="97">
    <w:abstractNumId w:val="98"/>
  </w:num>
  <w:num w:numId="98">
    <w:abstractNumId w:val="85"/>
  </w:num>
  <w:num w:numId="99">
    <w:abstractNumId w:val="66"/>
  </w:num>
  <w:num w:numId="100">
    <w:abstractNumId w:val="3"/>
  </w:num>
  <w:num w:numId="101">
    <w:abstractNumId w:val="57"/>
  </w:num>
  <w:num w:numId="102">
    <w:abstractNumId w:val="90"/>
  </w:num>
  <w:num w:numId="103">
    <w:abstractNumId w:val="2"/>
  </w:num>
  <w:num w:numId="104">
    <w:abstractNumId w:val="37"/>
  </w:num>
  <w:num w:numId="105">
    <w:abstractNumId w:val="20"/>
  </w:num>
  <w:num w:numId="106">
    <w:abstractNumId w:val="27"/>
  </w:num>
  <w:num w:numId="107">
    <w:abstractNumId w:val="68"/>
  </w:num>
  <w:num w:numId="108">
    <w:abstractNumId w:val="41"/>
  </w:num>
  <w:numIdMacAtCleanup w:val="1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E2897"/>
    <w:rsid w:val="000532A2"/>
    <w:rsid w:val="000A53E6"/>
    <w:rsid w:val="000C609C"/>
    <w:rsid w:val="000D5DD5"/>
    <w:rsid w:val="000D7EA7"/>
    <w:rsid w:val="000E18BE"/>
    <w:rsid w:val="001646DA"/>
    <w:rsid w:val="0019052E"/>
    <w:rsid w:val="00195CF0"/>
    <w:rsid w:val="00205A2F"/>
    <w:rsid w:val="00255FE9"/>
    <w:rsid w:val="002634C4"/>
    <w:rsid w:val="00317F39"/>
    <w:rsid w:val="00397FEC"/>
    <w:rsid w:val="003C0F4C"/>
    <w:rsid w:val="00426BBA"/>
    <w:rsid w:val="004A58C1"/>
    <w:rsid w:val="004D16D7"/>
    <w:rsid w:val="0053187D"/>
    <w:rsid w:val="005825A9"/>
    <w:rsid w:val="006F229A"/>
    <w:rsid w:val="007D4652"/>
    <w:rsid w:val="00834866"/>
    <w:rsid w:val="0092196E"/>
    <w:rsid w:val="009E0DDC"/>
    <w:rsid w:val="00A20B71"/>
    <w:rsid w:val="00A61C7C"/>
    <w:rsid w:val="00A83CE1"/>
    <w:rsid w:val="00AF273F"/>
    <w:rsid w:val="00B334AC"/>
    <w:rsid w:val="00BF79D5"/>
    <w:rsid w:val="00BF7EA8"/>
    <w:rsid w:val="00CD1C79"/>
    <w:rsid w:val="00D07821"/>
    <w:rsid w:val="00D46025"/>
    <w:rsid w:val="00E07CAF"/>
    <w:rsid w:val="00E2586F"/>
    <w:rsid w:val="00E74D20"/>
    <w:rsid w:val="00FE2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8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2pt">
    <w:name w:val="Основной текст (2) + 12 pt"/>
    <w:basedOn w:val="a0"/>
    <w:rsid w:val="00FE289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15pt">
    <w:name w:val="Основной текст (2) + 11;5 pt;Полужирный"/>
    <w:basedOn w:val="a0"/>
    <w:rsid w:val="00FE2897"/>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CordiaUPC16pt">
    <w:name w:val="Основной текст (2) + CordiaUPC;16 pt"/>
    <w:basedOn w:val="a0"/>
    <w:rsid w:val="00FE2897"/>
    <w:rPr>
      <w:rFonts w:ascii="CordiaUPC" w:eastAsia="CordiaUPC" w:hAnsi="CordiaUPC" w:cs="CordiaUPC"/>
      <w:b w:val="0"/>
      <w:bCs w:val="0"/>
      <w:i w:val="0"/>
      <w:iCs w:val="0"/>
      <w:smallCaps w:val="0"/>
      <w:strike w:val="0"/>
      <w:color w:val="000000"/>
      <w:spacing w:val="0"/>
      <w:w w:val="100"/>
      <w:position w:val="0"/>
      <w:sz w:val="32"/>
      <w:szCs w:val="32"/>
      <w:u w:val="none"/>
      <w:lang w:val="ru-RU" w:eastAsia="ru-RU" w:bidi="ru-RU"/>
    </w:rPr>
  </w:style>
  <w:style w:type="character" w:customStyle="1" w:styleId="2CordiaUPC20pt">
    <w:name w:val="Основной текст (2) + CordiaUPC;20 pt"/>
    <w:basedOn w:val="a0"/>
    <w:rsid w:val="00FE2897"/>
    <w:rPr>
      <w:rFonts w:ascii="CordiaUPC" w:eastAsia="CordiaUPC" w:hAnsi="CordiaUPC" w:cs="CordiaUPC"/>
      <w:b/>
      <w:bCs/>
      <w:i w:val="0"/>
      <w:iCs w:val="0"/>
      <w:smallCaps w:val="0"/>
      <w:strike w:val="0"/>
      <w:color w:val="000000"/>
      <w:spacing w:val="0"/>
      <w:w w:val="100"/>
      <w:position w:val="0"/>
      <w:sz w:val="40"/>
      <w:szCs w:val="40"/>
      <w:u w:val="none"/>
      <w:lang w:val="ru-RU" w:eastAsia="ru-RU" w:bidi="ru-RU"/>
    </w:rPr>
  </w:style>
  <w:style w:type="character" w:customStyle="1" w:styleId="2">
    <w:name w:val="Основной текст (2) + Полужирный"/>
    <w:basedOn w:val="a0"/>
    <w:rsid w:val="00FE289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link w:val="70"/>
    <w:rsid w:val="00FE2897"/>
    <w:rPr>
      <w:rFonts w:ascii="Times New Roman" w:eastAsia="Times New Roman" w:hAnsi="Times New Roman" w:cs="Times New Roman"/>
      <w:i/>
      <w:iCs/>
      <w:sz w:val="28"/>
      <w:szCs w:val="28"/>
      <w:shd w:val="clear" w:color="auto" w:fill="FFFFFF"/>
    </w:rPr>
  </w:style>
  <w:style w:type="character" w:customStyle="1" w:styleId="7FranklinGothicMedium13pt">
    <w:name w:val="Основной текст (7) + Franklin Gothic Medium;13 pt;Не курсив"/>
    <w:basedOn w:val="7"/>
    <w:rsid w:val="00FE2897"/>
    <w:rPr>
      <w:rFonts w:ascii="Franklin Gothic Medium" w:eastAsia="Franklin Gothic Medium" w:hAnsi="Franklin Gothic Medium" w:cs="Franklin Gothic Medium"/>
      <w:i/>
      <w:iCs/>
      <w:color w:val="000000"/>
      <w:spacing w:val="0"/>
      <w:w w:val="100"/>
      <w:position w:val="0"/>
      <w:sz w:val="26"/>
      <w:szCs w:val="26"/>
      <w:shd w:val="clear" w:color="auto" w:fill="FFFFFF"/>
      <w:lang w:val="ru-RU" w:eastAsia="ru-RU" w:bidi="ru-RU"/>
    </w:rPr>
  </w:style>
  <w:style w:type="paragraph" w:customStyle="1" w:styleId="70">
    <w:name w:val="Основной текст (7)"/>
    <w:basedOn w:val="a"/>
    <w:link w:val="7"/>
    <w:rsid w:val="00FE2897"/>
    <w:pPr>
      <w:widowControl w:val="0"/>
      <w:shd w:val="clear" w:color="auto" w:fill="FFFFFF"/>
      <w:spacing w:before="300" w:after="0" w:line="322" w:lineRule="exact"/>
    </w:pPr>
    <w:rPr>
      <w:rFonts w:ascii="Times New Roman" w:eastAsia="Times New Roman" w:hAnsi="Times New Roman" w:cs="Times New Roman"/>
      <w:i/>
      <w:iCs/>
      <w:sz w:val="28"/>
      <w:szCs w:val="28"/>
    </w:rPr>
  </w:style>
  <w:style w:type="character" w:customStyle="1" w:styleId="20">
    <w:name w:val="Основной текст (2)"/>
    <w:basedOn w:val="a0"/>
    <w:rsid w:val="00FE2897"/>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0">
    <w:name w:val="Основной текст (2) + 12 pt;Курсив"/>
    <w:basedOn w:val="a0"/>
    <w:rsid w:val="00426BBA"/>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Exact">
    <w:name w:val="Заголовок №2 Exact"/>
    <w:basedOn w:val="a0"/>
    <w:rsid w:val="000D5DD5"/>
    <w:rPr>
      <w:rFonts w:ascii="Times New Roman" w:eastAsia="Times New Roman" w:hAnsi="Times New Roman" w:cs="Times New Roman"/>
      <w:b/>
      <w:bCs/>
      <w:i w:val="0"/>
      <w:iCs w:val="0"/>
      <w:smallCaps w:val="0"/>
      <w:strike w:val="0"/>
      <w:sz w:val="28"/>
      <w:szCs w:val="28"/>
      <w:u w:val="none"/>
    </w:rPr>
  </w:style>
  <w:style w:type="character" w:customStyle="1" w:styleId="2Exact0">
    <w:name w:val="Основной текст (2) Exact"/>
    <w:basedOn w:val="a0"/>
    <w:rsid w:val="000D5DD5"/>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a0"/>
    <w:rsid w:val="007D465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FranklinGothicMedium13pt">
    <w:name w:val="Основной текст (2) + Franklin Gothic Medium;13 pt"/>
    <w:basedOn w:val="a0"/>
    <w:rsid w:val="007D4652"/>
    <w:rPr>
      <w:rFonts w:ascii="Franklin Gothic Medium" w:eastAsia="Franklin Gothic Medium" w:hAnsi="Franklin Gothic Medium" w:cs="Franklin Gothic Medium"/>
      <w:b w:val="0"/>
      <w:bCs w:val="0"/>
      <w:i w:val="0"/>
      <w:iCs w:val="0"/>
      <w:smallCaps w:val="0"/>
      <w:strike w:val="0"/>
      <w:color w:val="000000"/>
      <w:spacing w:val="0"/>
      <w:w w:val="100"/>
      <w:position w:val="0"/>
      <w:sz w:val="26"/>
      <w:szCs w:val="26"/>
      <w:u w:val="none"/>
      <w:lang w:val="ru-RU" w:eastAsia="ru-RU" w:bidi="ru-RU"/>
    </w:rPr>
  </w:style>
  <w:style w:type="paragraph" w:styleId="a4">
    <w:name w:val="List Paragraph"/>
    <w:basedOn w:val="a"/>
    <w:uiPriority w:val="34"/>
    <w:qFormat/>
    <w:rsid w:val="00195CF0"/>
    <w:pPr>
      <w:ind w:left="720"/>
      <w:contextualSpacing/>
    </w:pPr>
  </w:style>
  <w:style w:type="paragraph" w:styleId="a5">
    <w:name w:val="header"/>
    <w:basedOn w:val="a"/>
    <w:link w:val="a6"/>
    <w:uiPriority w:val="99"/>
    <w:unhideWhenUsed/>
    <w:rsid w:val="00195CF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95CF0"/>
  </w:style>
  <w:style w:type="paragraph" w:styleId="a7">
    <w:name w:val="footer"/>
    <w:basedOn w:val="a"/>
    <w:link w:val="a8"/>
    <w:uiPriority w:val="99"/>
    <w:unhideWhenUsed/>
    <w:rsid w:val="00195CF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95CF0"/>
  </w:style>
  <w:style w:type="paragraph" w:styleId="a9">
    <w:name w:val="Balloon Text"/>
    <w:basedOn w:val="a"/>
    <w:link w:val="aa"/>
    <w:uiPriority w:val="99"/>
    <w:semiHidden/>
    <w:unhideWhenUsed/>
    <w:rsid w:val="00A83CE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83CE1"/>
    <w:rPr>
      <w:rFonts w:ascii="Tahoma" w:hAnsi="Tahoma" w:cs="Tahoma"/>
      <w:sz w:val="16"/>
      <w:szCs w:val="16"/>
    </w:rPr>
  </w:style>
  <w:style w:type="character" w:customStyle="1" w:styleId="5">
    <w:name w:val="Основной текст (5)_"/>
    <w:basedOn w:val="a0"/>
    <w:link w:val="50"/>
    <w:rsid w:val="00A83CE1"/>
    <w:rPr>
      <w:rFonts w:ascii="Times New Roman" w:eastAsia="Times New Roman" w:hAnsi="Times New Roman" w:cs="Times New Roman"/>
      <w:b/>
      <w:bCs/>
      <w:sz w:val="32"/>
      <w:szCs w:val="32"/>
      <w:shd w:val="clear" w:color="auto" w:fill="FFFFFF"/>
    </w:rPr>
  </w:style>
  <w:style w:type="paragraph" w:customStyle="1" w:styleId="50">
    <w:name w:val="Основной текст (5)"/>
    <w:basedOn w:val="a"/>
    <w:link w:val="5"/>
    <w:rsid w:val="00A83CE1"/>
    <w:pPr>
      <w:widowControl w:val="0"/>
      <w:shd w:val="clear" w:color="auto" w:fill="FFFFFF"/>
      <w:spacing w:before="1980" w:after="0" w:line="365" w:lineRule="exact"/>
      <w:jc w:val="center"/>
    </w:pPr>
    <w:rPr>
      <w:rFonts w:ascii="Times New Roman" w:eastAsia="Times New Roman"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96989-4BD9-41AB-984F-DB47EF4D6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20530</Words>
  <Characters>117024</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МКУ УО АМР</dc:creator>
  <cp:keywords/>
  <dc:description/>
  <cp:lastModifiedBy>МКУ УО АМР</cp:lastModifiedBy>
  <cp:revision>15</cp:revision>
  <dcterms:created xsi:type="dcterms:W3CDTF">2020-02-06T05:35:00Z</dcterms:created>
  <dcterms:modified xsi:type="dcterms:W3CDTF">2020-02-07T06:56:00Z</dcterms:modified>
</cp:coreProperties>
</file>